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52EAF" w14:textId="376A1470" w:rsidR="00207120" w:rsidRDefault="00207120">
      <w:pPr>
        <w:rPr>
          <w:rFonts w:ascii="Segoe UI" w:eastAsia="Times New Roman" w:hAnsi="Segoe UI" w:cs="Segoe UI"/>
          <w:noProof/>
          <w:sz w:val="18"/>
          <w:szCs w:val="18"/>
          <w:lang w:eastAsia="nl-NL"/>
        </w:rPr>
      </w:pPr>
      <w:r w:rsidRPr="00207120">
        <w:rPr>
          <w:rFonts w:ascii="Calibri" w:eastAsia="Times New Roman" w:hAnsi="Calibri" w:cs="Calibri"/>
          <w:i/>
          <w:iCs/>
          <w:noProof/>
          <w:color w:val="00B0F0"/>
          <w:lang w:eastAsia="nl-NL"/>
        </w:rPr>
        <w:drawing>
          <wp:anchor distT="0" distB="0" distL="114300" distR="114300" simplePos="0" relativeHeight="251662341" behindDoc="0" locked="0" layoutInCell="1" allowOverlap="1" wp14:anchorId="1124B2EA" wp14:editId="3810A1AC">
            <wp:simplePos x="0" y="0"/>
            <wp:positionH relativeFrom="margin">
              <wp:align>left</wp:align>
            </wp:positionH>
            <wp:positionV relativeFrom="paragraph">
              <wp:posOffset>0</wp:posOffset>
            </wp:positionV>
            <wp:extent cx="6888347" cy="9743305"/>
            <wp:effectExtent l="0" t="0" r="8255" b="0"/>
            <wp:wrapSquare wrapText="bothSides"/>
            <wp:docPr id="157428390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88347" cy="97433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Segoe UI" w:eastAsia="Times New Roman" w:hAnsi="Segoe UI" w:cs="Segoe UI"/>
          <w:noProof/>
          <w:sz w:val="18"/>
          <w:szCs w:val="18"/>
          <w:lang w:eastAsia="nl-NL"/>
        </w:rPr>
        <w:br w:type="page"/>
      </w:r>
    </w:p>
    <w:p w14:paraId="47F0832A" w14:textId="350C6421" w:rsidR="00207120" w:rsidRPr="00207120" w:rsidRDefault="00207120" w:rsidP="00207120">
      <w:pPr>
        <w:spacing w:after="0" w:line="240" w:lineRule="auto"/>
        <w:textAlignment w:val="baseline"/>
        <w:rPr>
          <w:rFonts w:ascii="Calibri" w:eastAsia="Times New Roman" w:hAnsi="Calibri" w:cs="Calibri"/>
          <w:i/>
          <w:iCs/>
          <w:color w:val="00B0F0"/>
          <w:lang w:eastAsia="nl-NL"/>
        </w:rPr>
      </w:pPr>
    </w:p>
    <w:p w14:paraId="0C37879B" w14:textId="001EBEA3" w:rsidR="00F3680F" w:rsidRPr="0099300D" w:rsidRDefault="009936F4" w:rsidP="0099300D">
      <w:pPr>
        <w:spacing w:after="0" w:line="240" w:lineRule="auto"/>
        <w:textAlignment w:val="baseline"/>
        <w:rPr>
          <w:rFonts w:ascii="Verdana" w:eastAsia="Times New Roman" w:hAnsi="Verdana" w:cs="Segoe UI"/>
          <w:color w:val="000000"/>
          <w:sz w:val="28"/>
          <w:szCs w:val="28"/>
          <w:lang w:eastAsia="nl-NL"/>
        </w:rPr>
      </w:pPr>
      <w:r w:rsidRPr="009936F4">
        <w:rPr>
          <w:rFonts w:ascii="Calibri" w:eastAsia="Times New Roman" w:hAnsi="Calibri" w:cs="Calibri"/>
          <w:i/>
          <w:iCs/>
          <w:color w:val="00B0F0"/>
          <w:lang w:eastAsia="nl-NL"/>
        </w:rPr>
        <w:t>                                                                                                      </w:t>
      </w:r>
      <w:r w:rsidRPr="009936F4">
        <w:rPr>
          <w:rFonts w:ascii="Verdana" w:eastAsia="Times New Roman" w:hAnsi="Verdana" w:cs="Segoe UI"/>
          <w:i/>
          <w:iCs/>
          <w:color w:val="00B0F0"/>
          <w:lang w:eastAsia="nl-NL"/>
        </w:rPr>
        <w:t>               </w:t>
      </w:r>
      <w:r w:rsidRPr="009936F4">
        <w:rPr>
          <w:rFonts w:ascii="Verdana" w:eastAsia="Times New Roman" w:hAnsi="Verdana" w:cs="Segoe UI"/>
          <w:color w:val="00B0F0"/>
          <w:lang w:eastAsia="nl-NL"/>
        </w:rPr>
        <w:t> </w:t>
      </w:r>
    </w:p>
    <w:p w14:paraId="339FC6C9" w14:textId="575C9328" w:rsidR="0003411E" w:rsidRPr="00985FD2" w:rsidRDefault="009936F4" w:rsidP="00985FD2">
      <w:pPr>
        <w:rPr>
          <w:rFonts w:ascii="Arial" w:hAnsi="Arial" w:cs="Arial"/>
          <w:sz w:val="32"/>
          <w:szCs w:val="32"/>
          <w:lang w:eastAsia="nl-NL"/>
        </w:rPr>
      </w:pPr>
      <w:r w:rsidRPr="00C4038D">
        <w:rPr>
          <w:rFonts w:ascii="Arial" w:hAnsi="Arial" w:cs="Arial"/>
          <w:color w:val="00B0F0"/>
          <w:sz w:val="32"/>
          <w:szCs w:val="32"/>
          <w:lang w:eastAsia="nl-NL"/>
        </w:rPr>
        <w:t>E</w:t>
      </w:r>
      <w:r w:rsidR="005567C5">
        <w:rPr>
          <w:rFonts w:ascii="Arial" w:hAnsi="Arial" w:cs="Arial"/>
          <w:color w:val="00B0F0"/>
          <w:sz w:val="32"/>
          <w:szCs w:val="32"/>
          <w:lang w:eastAsia="nl-NL"/>
        </w:rPr>
        <w:t>ven voostellen: Het team van de Vendelier</w:t>
      </w:r>
    </w:p>
    <w:p w14:paraId="5C0CFC78" w14:textId="2EB56F46" w:rsidR="0003411E" w:rsidRDefault="0003411E" w:rsidP="009936F4">
      <w:pPr>
        <w:spacing w:after="0" w:line="240" w:lineRule="auto"/>
        <w:textAlignment w:val="baseline"/>
        <w:rPr>
          <w:noProof/>
        </w:rPr>
      </w:pPr>
    </w:p>
    <w:p w14:paraId="6A9400D4" w14:textId="1D405914" w:rsidR="0003411E" w:rsidRDefault="00985FD2" w:rsidP="00985FD2">
      <w:pPr>
        <w:spacing w:after="0" w:line="240" w:lineRule="auto"/>
        <w:jc w:val="center"/>
        <w:textAlignment w:val="baseline"/>
        <w:rPr>
          <w:noProof/>
        </w:rPr>
      </w:pPr>
      <w:r>
        <w:rPr>
          <w:noProof/>
        </w:rPr>
        <w:drawing>
          <wp:inline distT="0" distB="0" distL="0" distR="0" wp14:anchorId="7677313A" wp14:editId="00918F33">
            <wp:extent cx="3971059" cy="2984500"/>
            <wp:effectExtent l="0" t="0" r="0" b="6350"/>
            <wp:docPr id="25494672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90227" cy="2998906"/>
                    </a:xfrm>
                    <a:prstGeom prst="rect">
                      <a:avLst/>
                    </a:prstGeom>
                    <a:noFill/>
                  </pic:spPr>
                </pic:pic>
              </a:graphicData>
            </a:graphic>
          </wp:inline>
        </w:drawing>
      </w:r>
      <w:r>
        <w:rPr>
          <w:noProof/>
        </w:rPr>
        <mc:AlternateContent>
          <mc:Choice Requires="wps">
            <w:drawing>
              <wp:inline distT="0" distB="0" distL="0" distR="0" wp14:anchorId="33F00FF4" wp14:editId="7A735E9B">
                <wp:extent cx="304800" cy="304800"/>
                <wp:effectExtent l="0" t="0" r="0" b="0"/>
                <wp:docPr id="368654717" name="Rechthoek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756912" id="Rechthoek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F46E3FD" w14:textId="77777777" w:rsidR="0003411E" w:rsidRDefault="0003411E" w:rsidP="009936F4">
      <w:pPr>
        <w:spacing w:after="0" w:line="240" w:lineRule="auto"/>
        <w:textAlignment w:val="baseline"/>
        <w:rPr>
          <w:noProof/>
        </w:rPr>
      </w:pPr>
    </w:p>
    <w:p w14:paraId="2C397463" w14:textId="77777777" w:rsidR="0076075B" w:rsidRDefault="0076075B" w:rsidP="009936F4">
      <w:pPr>
        <w:spacing w:after="0" w:line="240" w:lineRule="auto"/>
        <w:textAlignment w:val="baseline"/>
        <w:rPr>
          <w:rFonts w:ascii="Arial" w:hAnsi="Arial" w:cs="Arial"/>
          <w:color w:val="00B0F0"/>
          <w:sz w:val="32"/>
          <w:szCs w:val="32"/>
          <w:lang w:eastAsia="nl-NL"/>
        </w:rPr>
      </w:pPr>
    </w:p>
    <w:p w14:paraId="4F77EB52" w14:textId="6984F1B4" w:rsidR="009936F4" w:rsidRPr="00BF3D8C" w:rsidRDefault="009936F4" w:rsidP="009936F4">
      <w:pPr>
        <w:spacing w:after="0" w:line="240" w:lineRule="auto"/>
        <w:textAlignment w:val="baseline"/>
        <w:rPr>
          <w:rFonts w:ascii="Arial" w:eastAsia="Times New Roman" w:hAnsi="Arial" w:cs="Arial"/>
          <w:sz w:val="18"/>
          <w:szCs w:val="18"/>
          <w:lang w:eastAsia="nl-NL"/>
        </w:rPr>
      </w:pPr>
      <w:r w:rsidRPr="00BF3D8C">
        <w:rPr>
          <w:rFonts w:ascii="Arial" w:eastAsia="Times New Roman" w:hAnsi="Arial" w:cs="Arial"/>
          <w:lang w:eastAsia="nl-NL"/>
        </w:rPr>
        <w:t>Beste ouders, verzorgers,  </w:t>
      </w:r>
    </w:p>
    <w:p w14:paraId="468B9343" w14:textId="77777777" w:rsidR="009936F4" w:rsidRPr="00BF3D8C" w:rsidRDefault="009936F4" w:rsidP="009936F4">
      <w:pPr>
        <w:spacing w:after="0" w:line="240" w:lineRule="auto"/>
        <w:jc w:val="both"/>
        <w:textAlignment w:val="baseline"/>
        <w:rPr>
          <w:rFonts w:ascii="Arial" w:eastAsia="Times New Roman" w:hAnsi="Arial" w:cs="Arial"/>
          <w:sz w:val="18"/>
          <w:szCs w:val="18"/>
          <w:lang w:eastAsia="nl-NL"/>
        </w:rPr>
      </w:pPr>
      <w:r w:rsidRPr="00BF3D8C">
        <w:rPr>
          <w:rFonts w:ascii="Arial" w:eastAsia="Times New Roman" w:hAnsi="Arial" w:cs="Arial"/>
          <w:sz w:val="18"/>
          <w:szCs w:val="18"/>
          <w:lang w:eastAsia="nl-NL"/>
        </w:rPr>
        <w:t> </w:t>
      </w:r>
    </w:p>
    <w:p w14:paraId="739D4F72" w14:textId="421B940C" w:rsidR="009936F4" w:rsidRPr="00BF3D8C" w:rsidRDefault="009936F4" w:rsidP="009936F4">
      <w:pPr>
        <w:spacing w:after="0" w:line="240" w:lineRule="auto"/>
        <w:jc w:val="both"/>
        <w:textAlignment w:val="baseline"/>
        <w:rPr>
          <w:rFonts w:ascii="Arial" w:eastAsia="Times New Roman" w:hAnsi="Arial" w:cs="Arial"/>
          <w:sz w:val="18"/>
          <w:szCs w:val="18"/>
          <w:lang w:eastAsia="nl-NL"/>
        </w:rPr>
      </w:pPr>
      <w:r w:rsidRPr="00BF3D8C">
        <w:rPr>
          <w:rFonts w:ascii="Arial" w:eastAsia="Times New Roman" w:hAnsi="Arial" w:cs="Arial"/>
          <w:lang w:eastAsia="nl-NL"/>
        </w:rPr>
        <w:t>We vinden het fijn dat u deze schoolgids gaat lezen en dus geïnteresseerd bent in het onderwijs op onze school. Deze gids is tot stand gekomen na vaststelling door het College van Bestuur van </w:t>
      </w:r>
      <w:proofErr w:type="spellStart"/>
      <w:r w:rsidRPr="00BF3D8C">
        <w:rPr>
          <w:rFonts w:ascii="Arial" w:eastAsia="Times New Roman" w:hAnsi="Arial" w:cs="Arial"/>
          <w:lang w:eastAsia="nl-NL"/>
        </w:rPr>
        <w:t>QliQ</w:t>
      </w:r>
      <w:proofErr w:type="spellEnd"/>
      <w:r w:rsidRPr="00BF3D8C">
        <w:rPr>
          <w:rFonts w:ascii="Arial" w:eastAsia="Times New Roman" w:hAnsi="Arial" w:cs="Arial"/>
          <w:lang w:eastAsia="nl-NL"/>
        </w:rPr>
        <w:t> Primair Onderwijs en na instemming van onze MR (Medezeggenschapsraad).  Het bestuur stelt zich hierna ook nog even voor. </w:t>
      </w:r>
    </w:p>
    <w:p w14:paraId="74FDCE02" w14:textId="6C1106D6" w:rsidR="009936F4" w:rsidRPr="00BF3D8C" w:rsidRDefault="009936F4" w:rsidP="009936F4">
      <w:pPr>
        <w:spacing w:after="0" w:line="240" w:lineRule="auto"/>
        <w:jc w:val="both"/>
        <w:textAlignment w:val="baseline"/>
        <w:rPr>
          <w:rFonts w:ascii="Arial" w:eastAsia="Times New Roman" w:hAnsi="Arial" w:cs="Arial"/>
          <w:sz w:val="18"/>
          <w:szCs w:val="18"/>
          <w:lang w:eastAsia="nl-NL"/>
        </w:rPr>
      </w:pPr>
      <w:r w:rsidRPr="00BF3D8C">
        <w:rPr>
          <w:rFonts w:ascii="Arial" w:eastAsia="Times New Roman" w:hAnsi="Arial" w:cs="Arial"/>
          <w:lang w:eastAsia="nl-NL"/>
        </w:rPr>
        <w:t> </w:t>
      </w:r>
    </w:p>
    <w:p w14:paraId="47D51DD5" w14:textId="735BE2BF" w:rsidR="009936F4" w:rsidRPr="00BF3D8C" w:rsidRDefault="009936F4" w:rsidP="009936F4">
      <w:pPr>
        <w:spacing w:after="0" w:line="240" w:lineRule="auto"/>
        <w:jc w:val="both"/>
        <w:textAlignment w:val="baseline"/>
        <w:rPr>
          <w:rFonts w:ascii="Arial" w:eastAsia="Times New Roman" w:hAnsi="Arial" w:cs="Arial"/>
          <w:sz w:val="18"/>
          <w:szCs w:val="18"/>
          <w:lang w:eastAsia="nl-NL"/>
        </w:rPr>
      </w:pPr>
      <w:r w:rsidRPr="00BF3D8C">
        <w:rPr>
          <w:rFonts w:ascii="Arial" w:eastAsia="Times New Roman" w:hAnsi="Arial" w:cs="Arial"/>
          <w:lang w:eastAsia="nl-NL"/>
        </w:rPr>
        <w:t xml:space="preserve">In deze gids leggen we uit hoe we, samen met jullie, zorgen dat kinderen zich veilig voelen op </w:t>
      </w:r>
      <w:r w:rsidR="000275C5">
        <w:rPr>
          <w:rFonts w:ascii="Arial" w:eastAsia="Times New Roman" w:hAnsi="Arial" w:cs="Arial"/>
          <w:lang w:eastAsia="nl-NL"/>
        </w:rPr>
        <w:t>D</w:t>
      </w:r>
      <w:r w:rsidRPr="00BF3D8C">
        <w:rPr>
          <w:rFonts w:ascii="Arial" w:eastAsia="Times New Roman" w:hAnsi="Arial" w:cs="Arial"/>
          <w:lang w:eastAsia="nl-NL"/>
        </w:rPr>
        <w:t>e Vendelier en hoe we de kinderen, uiteraard met een stevige basis, voorbereiden op de wereld van morgen. Kinderen zijn een deel van de wereld en we laten ze op allerlei manieren kennismaken met deze kansrijke wereld. Daarom halen we de omgeving graag de school in en, als dat mogelijk is, gaan we graag met de kinderen de wereld verkennen.  </w:t>
      </w:r>
    </w:p>
    <w:p w14:paraId="55E65F00" w14:textId="77777777" w:rsidR="009936F4" w:rsidRPr="00BF3D8C" w:rsidRDefault="009936F4" w:rsidP="009936F4">
      <w:pPr>
        <w:spacing w:after="0" w:line="240" w:lineRule="auto"/>
        <w:jc w:val="both"/>
        <w:textAlignment w:val="baseline"/>
        <w:rPr>
          <w:rFonts w:ascii="Arial" w:eastAsia="Times New Roman" w:hAnsi="Arial" w:cs="Arial"/>
          <w:sz w:val="18"/>
          <w:szCs w:val="18"/>
          <w:lang w:eastAsia="nl-NL"/>
        </w:rPr>
      </w:pPr>
      <w:r w:rsidRPr="00BF3D8C">
        <w:rPr>
          <w:rFonts w:ascii="Arial" w:eastAsia="Times New Roman" w:hAnsi="Arial" w:cs="Arial"/>
          <w:lang w:eastAsia="nl-NL"/>
        </w:rPr>
        <w:t> </w:t>
      </w:r>
    </w:p>
    <w:p w14:paraId="01D76F0D" w14:textId="77777777" w:rsidR="009936F4" w:rsidRPr="00BF3D8C" w:rsidRDefault="009936F4" w:rsidP="009936F4">
      <w:pPr>
        <w:spacing w:after="0" w:line="240" w:lineRule="auto"/>
        <w:jc w:val="both"/>
        <w:textAlignment w:val="baseline"/>
        <w:rPr>
          <w:rFonts w:ascii="Arial" w:eastAsia="Times New Roman" w:hAnsi="Arial" w:cs="Arial"/>
          <w:sz w:val="18"/>
          <w:szCs w:val="18"/>
          <w:lang w:eastAsia="nl-NL"/>
        </w:rPr>
      </w:pPr>
      <w:r w:rsidRPr="00BF3D8C">
        <w:rPr>
          <w:rFonts w:ascii="Arial" w:eastAsia="Times New Roman" w:hAnsi="Arial" w:cs="Arial"/>
          <w:lang w:eastAsia="nl-NL"/>
        </w:rPr>
        <w:t>Jullie kennen je kind het beste en daarom hechten we veel waarde aan een goed, open contact. Soms een contactmoment zonder jullie kind, maar vaak juist ook met jullie kind erbij: we vinden het belangrijk om kinderen te laten meedenken en meepraten, zodat ze zich gehoord en veilig voelen.  </w:t>
      </w:r>
    </w:p>
    <w:p w14:paraId="40CBF65A" w14:textId="77777777" w:rsidR="009936F4" w:rsidRPr="00BF3D8C" w:rsidRDefault="009936F4" w:rsidP="009936F4">
      <w:pPr>
        <w:spacing w:after="0" w:line="240" w:lineRule="auto"/>
        <w:jc w:val="both"/>
        <w:textAlignment w:val="baseline"/>
        <w:rPr>
          <w:rFonts w:ascii="Arial" w:eastAsia="Times New Roman" w:hAnsi="Arial" w:cs="Arial"/>
          <w:sz w:val="18"/>
          <w:szCs w:val="18"/>
          <w:lang w:eastAsia="nl-NL"/>
        </w:rPr>
      </w:pPr>
      <w:r w:rsidRPr="00BF3D8C">
        <w:rPr>
          <w:rFonts w:ascii="Arial" w:eastAsia="Times New Roman" w:hAnsi="Arial" w:cs="Arial"/>
          <w:lang w:eastAsia="nl-NL"/>
        </w:rPr>
        <w:t> </w:t>
      </w:r>
    </w:p>
    <w:p w14:paraId="6BB6B01D" w14:textId="737608B2" w:rsidR="009936F4" w:rsidRPr="00BF3D8C" w:rsidRDefault="009936F4" w:rsidP="009936F4">
      <w:pPr>
        <w:spacing w:after="0" w:line="240" w:lineRule="auto"/>
        <w:jc w:val="both"/>
        <w:textAlignment w:val="baseline"/>
        <w:rPr>
          <w:rFonts w:ascii="Arial" w:eastAsia="Times New Roman" w:hAnsi="Arial" w:cs="Arial"/>
          <w:sz w:val="18"/>
          <w:szCs w:val="18"/>
          <w:lang w:eastAsia="nl-NL"/>
        </w:rPr>
      </w:pPr>
      <w:r w:rsidRPr="00BF3D8C">
        <w:rPr>
          <w:rFonts w:ascii="Arial" w:eastAsia="Times New Roman" w:hAnsi="Arial" w:cs="Arial"/>
          <w:lang w:eastAsia="nl-NL"/>
        </w:rPr>
        <w:t xml:space="preserve">Veel plezier met het lezen van deze gids. Actuele informatie over ons Kindcentrum is altijd te vinden in onze </w:t>
      </w:r>
      <w:r w:rsidR="00592950">
        <w:rPr>
          <w:rFonts w:ascii="Arial" w:eastAsia="Times New Roman" w:hAnsi="Arial" w:cs="Arial"/>
          <w:lang w:eastAsia="nl-NL"/>
        </w:rPr>
        <w:t>twee</w:t>
      </w:r>
      <w:r w:rsidRPr="00BF3D8C">
        <w:rPr>
          <w:rFonts w:ascii="Arial" w:eastAsia="Times New Roman" w:hAnsi="Arial" w:cs="Arial"/>
          <w:lang w:eastAsia="nl-NL"/>
        </w:rPr>
        <w:t>wekelijkse nieuwsbrief (</w:t>
      </w:r>
      <w:r w:rsidR="00592950">
        <w:rPr>
          <w:rFonts w:ascii="Arial" w:eastAsia="Times New Roman" w:hAnsi="Arial" w:cs="Arial"/>
          <w:lang w:eastAsia="nl-NL"/>
        </w:rPr>
        <w:t>‘t</w:t>
      </w:r>
      <w:r w:rsidRPr="00BF3D8C">
        <w:rPr>
          <w:rFonts w:ascii="Arial" w:eastAsia="Times New Roman" w:hAnsi="Arial" w:cs="Arial"/>
          <w:lang w:eastAsia="nl-NL"/>
        </w:rPr>
        <w:t xml:space="preserve"> Vaandel), die in de school-app verschijnt en </w:t>
      </w:r>
      <w:r w:rsidR="00592950">
        <w:rPr>
          <w:rFonts w:ascii="Arial" w:eastAsia="Times New Roman" w:hAnsi="Arial" w:cs="Arial"/>
          <w:lang w:eastAsia="nl-NL"/>
        </w:rPr>
        <w:t xml:space="preserve">op onze website terug te vinden is. </w:t>
      </w:r>
    </w:p>
    <w:p w14:paraId="5A8F3C13" w14:textId="77777777" w:rsidR="009936F4" w:rsidRPr="00BF3D8C" w:rsidRDefault="009936F4" w:rsidP="009936F4">
      <w:pPr>
        <w:spacing w:after="0" w:line="240" w:lineRule="auto"/>
        <w:jc w:val="both"/>
        <w:textAlignment w:val="baseline"/>
        <w:rPr>
          <w:rFonts w:ascii="Arial" w:eastAsia="Times New Roman" w:hAnsi="Arial" w:cs="Arial"/>
          <w:sz w:val="18"/>
          <w:szCs w:val="18"/>
          <w:lang w:eastAsia="nl-NL"/>
        </w:rPr>
      </w:pPr>
      <w:r w:rsidRPr="00BF3D8C">
        <w:rPr>
          <w:rFonts w:ascii="Arial" w:eastAsia="Times New Roman" w:hAnsi="Arial" w:cs="Arial"/>
          <w:lang w:eastAsia="nl-NL"/>
        </w:rPr>
        <w:t> </w:t>
      </w:r>
    </w:p>
    <w:p w14:paraId="44008257" w14:textId="77777777" w:rsidR="009936F4" w:rsidRPr="00BF3D8C" w:rsidRDefault="009936F4" w:rsidP="009936F4">
      <w:pPr>
        <w:spacing w:after="0" w:line="240" w:lineRule="auto"/>
        <w:jc w:val="both"/>
        <w:textAlignment w:val="baseline"/>
        <w:rPr>
          <w:rFonts w:ascii="Arial" w:eastAsia="Times New Roman" w:hAnsi="Arial" w:cs="Arial"/>
          <w:sz w:val="18"/>
          <w:szCs w:val="18"/>
          <w:lang w:eastAsia="nl-NL"/>
        </w:rPr>
      </w:pPr>
      <w:r w:rsidRPr="00BF3D8C">
        <w:rPr>
          <w:rFonts w:ascii="Arial" w:eastAsia="Times New Roman" w:hAnsi="Arial" w:cs="Arial"/>
          <w:lang w:eastAsia="nl-NL"/>
        </w:rPr>
        <w:t>Hopelijk lukt het om zo een beeld te vormen van ons Kindcentrum. Loop anders gerust even binnen: we beantwoorden vragen graag! </w:t>
      </w:r>
    </w:p>
    <w:p w14:paraId="62950A7C" w14:textId="6E29B3A1" w:rsidR="009936F4" w:rsidRPr="00BF3D8C" w:rsidRDefault="009936F4" w:rsidP="009936F4">
      <w:pPr>
        <w:spacing w:after="0" w:line="240" w:lineRule="auto"/>
        <w:jc w:val="both"/>
        <w:textAlignment w:val="baseline"/>
        <w:rPr>
          <w:rFonts w:ascii="Arial" w:eastAsia="Times New Roman" w:hAnsi="Arial" w:cs="Arial"/>
          <w:sz w:val="18"/>
          <w:szCs w:val="18"/>
          <w:lang w:eastAsia="nl-NL"/>
        </w:rPr>
      </w:pPr>
      <w:r w:rsidRPr="00BF3D8C">
        <w:rPr>
          <w:rFonts w:ascii="Arial" w:eastAsia="Times New Roman" w:hAnsi="Arial" w:cs="Arial"/>
          <w:lang w:eastAsia="nl-NL"/>
        </w:rPr>
        <w:t> </w:t>
      </w:r>
    </w:p>
    <w:p w14:paraId="3DEEEEC9" w14:textId="50DD0CF1" w:rsidR="0076075B" w:rsidRDefault="0076075B" w:rsidP="009936F4">
      <w:pPr>
        <w:spacing w:after="0" w:line="240" w:lineRule="auto"/>
        <w:jc w:val="both"/>
        <w:textAlignment w:val="baseline"/>
        <w:rPr>
          <w:rFonts w:ascii="Arial" w:eastAsia="Times New Roman" w:hAnsi="Arial" w:cs="Arial"/>
          <w:lang w:eastAsia="nl-NL"/>
        </w:rPr>
      </w:pPr>
      <w:r>
        <w:rPr>
          <w:rFonts w:ascii="Calibri" w:hAnsi="Calibri" w:cs="Calibri"/>
          <w:noProof/>
          <w:color w:val="000000"/>
        </w:rPr>
        <w:drawing>
          <wp:anchor distT="0" distB="0" distL="114300" distR="114300" simplePos="0" relativeHeight="251668485" behindDoc="1" locked="0" layoutInCell="1" allowOverlap="1" wp14:anchorId="6AD74595" wp14:editId="00E8842C">
            <wp:simplePos x="0" y="0"/>
            <wp:positionH relativeFrom="column">
              <wp:posOffset>4394200</wp:posOffset>
            </wp:positionH>
            <wp:positionV relativeFrom="paragraph">
              <wp:posOffset>72390</wp:posOffset>
            </wp:positionV>
            <wp:extent cx="2114550" cy="945515"/>
            <wp:effectExtent l="0" t="0" r="0" b="6985"/>
            <wp:wrapTight wrapText="bothSides">
              <wp:wrapPolygon edited="0">
                <wp:start x="0" y="0"/>
                <wp:lineTo x="0" y="21324"/>
                <wp:lineTo x="21405" y="21324"/>
                <wp:lineTo x="21405" y="0"/>
                <wp:lineTo x="0" y="0"/>
              </wp:wrapPolygon>
            </wp:wrapTight>
            <wp:docPr id="553308422" name="Afbeelding 553308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14550" cy="9455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C030CF" w14:textId="3332C651" w:rsidR="009936F4" w:rsidRPr="00BF3D8C" w:rsidRDefault="009936F4" w:rsidP="009936F4">
      <w:pPr>
        <w:spacing w:after="0" w:line="240" w:lineRule="auto"/>
        <w:jc w:val="both"/>
        <w:textAlignment w:val="baseline"/>
        <w:rPr>
          <w:rFonts w:ascii="Arial" w:eastAsia="Times New Roman" w:hAnsi="Arial" w:cs="Arial"/>
          <w:sz w:val="18"/>
          <w:szCs w:val="18"/>
          <w:lang w:eastAsia="nl-NL"/>
        </w:rPr>
      </w:pPr>
      <w:r w:rsidRPr="00BF3D8C">
        <w:rPr>
          <w:rFonts w:ascii="Arial" w:eastAsia="Times New Roman" w:hAnsi="Arial" w:cs="Arial"/>
          <w:lang w:eastAsia="nl-NL"/>
        </w:rPr>
        <w:t>Namens het team van De Vendelier,  </w:t>
      </w:r>
      <w:r w:rsidRPr="00BF3D8C">
        <w:rPr>
          <w:rFonts w:ascii="Arial" w:eastAsia="Times New Roman" w:hAnsi="Arial" w:cs="Arial"/>
          <w:lang w:eastAsia="nl-NL"/>
        </w:rPr>
        <w:tab/>
      </w:r>
      <w:r w:rsidRPr="00BF3D8C">
        <w:rPr>
          <w:rFonts w:ascii="Arial" w:eastAsia="Times New Roman" w:hAnsi="Arial" w:cs="Arial"/>
          <w:lang w:eastAsia="nl-NL"/>
        </w:rPr>
        <w:tab/>
        <w:t>   </w:t>
      </w:r>
    </w:p>
    <w:p w14:paraId="0A1D2F0C" w14:textId="44A07A39" w:rsidR="009936F4" w:rsidRPr="00BF3D8C" w:rsidRDefault="009936F4" w:rsidP="009936F4">
      <w:pPr>
        <w:spacing w:after="0" w:line="240" w:lineRule="auto"/>
        <w:jc w:val="both"/>
        <w:textAlignment w:val="baseline"/>
        <w:rPr>
          <w:rFonts w:ascii="Arial" w:eastAsia="Times New Roman" w:hAnsi="Arial" w:cs="Arial"/>
          <w:sz w:val="18"/>
          <w:szCs w:val="18"/>
          <w:lang w:eastAsia="nl-NL"/>
        </w:rPr>
      </w:pPr>
      <w:r w:rsidRPr="00BF3D8C">
        <w:rPr>
          <w:rFonts w:ascii="Arial" w:eastAsia="Times New Roman" w:hAnsi="Arial" w:cs="Arial"/>
          <w:lang w:eastAsia="nl-NL"/>
        </w:rPr>
        <w:t>Yvonne van </w:t>
      </w:r>
      <w:proofErr w:type="spellStart"/>
      <w:r w:rsidRPr="00BF3D8C">
        <w:rPr>
          <w:rFonts w:ascii="Arial" w:eastAsia="Times New Roman" w:hAnsi="Arial" w:cs="Arial"/>
          <w:lang w:eastAsia="nl-NL"/>
        </w:rPr>
        <w:t>Heugten</w:t>
      </w:r>
      <w:proofErr w:type="spellEnd"/>
      <w:r w:rsidRPr="00BF3D8C">
        <w:rPr>
          <w:rFonts w:ascii="Arial" w:eastAsia="Times New Roman" w:hAnsi="Arial" w:cs="Arial"/>
          <w:lang w:eastAsia="nl-NL"/>
        </w:rPr>
        <w:t>    </w:t>
      </w:r>
    </w:p>
    <w:p w14:paraId="1CA29B87" w14:textId="77777777" w:rsidR="009936F4" w:rsidRPr="00BF3D8C" w:rsidRDefault="009936F4" w:rsidP="009936F4">
      <w:pPr>
        <w:spacing w:after="0" w:line="240" w:lineRule="auto"/>
        <w:jc w:val="both"/>
        <w:textAlignment w:val="baseline"/>
        <w:rPr>
          <w:rFonts w:ascii="Arial" w:eastAsia="Times New Roman" w:hAnsi="Arial" w:cs="Arial"/>
          <w:sz w:val="18"/>
          <w:szCs w:val="18"/>
          <w:lang w:eastAsia="nl-NL"/>
        </w:rPr>
      </w:pPr>
      <w:r w:rsidRPr="0099300D">
        <w:rPr>
          <w:rFonts w:ascii="Arial" w:eastAsia="Times New Roman" w:hAnsi="Arial" w:cs="Arial"/>
          <w:lang w:eastAsia="nl-NL"/>
        </w:rPr>
        <w:t>Directeur</w:t>
      </w:r>
      <w:r w:rsidRPr="00BF3D8C">
        <w:rPr>
          <w:rFonts w:ascii="Arial" w:eastAsia="Times New Roman" w:hAnsi="Arial" w:cs="Arial"/>
          <w:lang w:eastAsia="nl-NL"/>
        </w:rPr>
        <w:t>   </w:t>
      </w:r>
    </w:p>
    <w:p w14:paraId="25355E6A" w14:textId="77777777" w:rsidR="009936F4" w:rsidRPr="00F4424D" w:rsidRDefault="009936F4" w:rsidP="009936F4">
      <w:pPr>
        <w:spacing w:after="0" w:line="240" w:lineRule="auto"/>
        <w:jc w:val="both"/>
        <w:textAlignment w:val="baseline"/>
        <w:rPr>
          <w:rFonts w:ascii="Arial" w:eastAsia="Times New Roman" w:hAnsi="Arial" w:cs="Arial"/>
          <w:lang w:eastAsia="nl-NL"/>
        </w:rPr>
      </w:pPr>
      <w:r w:rsidRPr="00F4424D">
        <w:rPr>
          <w:rFonts w:ascii="Arial" w:eastAsia="Times New Roman" w:hAnsi="Arial" w:cs="Arial"/>
          <w:lang w:eastAsia="nl-NL"/>
        </w:rPr>
        <w:t>e-mail: y.vanheugten@devendelier.nl </w:t>
      </w:r>
    </w:p>
    <w:p w14:paraId="0F3EAFD5" w14:textId="77777777" w:rsidR="0003411E" w:rsidRPr="00F4424D" w:rsidRDefault="0003411E" w:rsidP="009936F4">
      <w:pPr>
        <w:spacing w:after="0" w:line="240" w:lineRule="auto"/>
        <w:jc w:val="both"/>
        <w:textAlignment w:val="baseline"/>
        <w:rPr>
          <w:rFonts w:ascii="Arial" w:eastAsia="Times New Roman" w:hAnsi="Arial" w:cs="Arial"/>
          <w:lang w:eastAsia="nl-NL"/>
        </w:rPr>
      </w:pPr>
    </w:p>
    <w:p w14:paraId="268A8C0D" w14:textId="77777777" w:rsidR="0003411E" w:rsidRPr="00F4424D" w:rsidRDefault="0003411E" w:rsidP="009936F4">
      <w:pPr>
        <w:spacing w:after="0" w:line="240" w:lineRule="auto"/>
        <w:jc w:val="both"/>
        <w:textAlignment w:val="baseline"/>
        <w:rPr>
          <w:rFonts w:ascii="Calibri" w:eastAsia="Times New Roman" w:hAnsi="Calibri" w:cs="Calibri"/>
          <w:lang w:eastAsia="nl-NL"/>
        </w:rPr>
      </w:pPr>
    </w:p>
    <w:p w14:paraId="1CE6A7ED" w14:textId="5908247C" w:rsidR="0003411E" w:rsidRPr="00F4424D" w:rsidRDefault="0003411E" w:rsidP="009936F4">
      <w:pPr>
        <w:spacing w:after="0" w:line="240" w:lineRule="auto"/>
        <w:jc w:val="both"/>
        <w:textAlignment w:val="baseline"/>
        <w:rPr>
          <w:rFonts w:ascii="Calibri" w:eastAsia="Times New Roman" w:hAnsi="Calibri" w:cs="Calibri"/>
          <w:lang w:eastAsia="nl-NL"/>
        </w:rPr>
      </w:pPr>
    </w:p>
    <w:p w14:paraId="0B73D038" w14:textId="0D3830AD" w:rsidR="009936F4" w:rsidRPr="00F4424D" w:rsidRDefault="009936F4" w:rsidP="009936F4">
      <w:pPr>
        <w:spacing w:after="0" w:line="240" w:lineRule="auto"/>
        <w:jc w:val="both"/>
        <w:textAlignment w:val="baseline"/>
        <w:rPr>
          <w:rFonts w:ascii="Segoe UI" w:eastAsia="Times New Roman" w:hAnsi="Segoe UI" w:cs="Segoe UI"/>
          <w:sz w:val="18"/>
          <w:szCs w:val="18"/>
          <w:lang w:eastAsia="nl-NL"/>
        </w:rPr>
      </w:pPr>
    </w:p>
    <w:p w14:paraId="780AA55D" w14:textId="77777777" w:rsidR="003966F0" w:rsidRPr="00F4424D" w:rsidRDefault="003966F0" w:rsidP="009936F4">
      <w:pPr>
        <w:spacing w:after="0" w:line="240" w:lineRule="auto"/>
        <w:jc w:val="both"/>
        <w:textAlignment w:val="baseline"/>
        <w:rPr>
          <w:rFonts w:ascii="Segoe UI" w:eastAsia="Times New Roman" w:hAnsi="Segoe UI" w:cs="Segoe UI"/>
          <w:sz w:val="18"/>
          <w:szCs w:val="18"/>
          <w:lang w:eastAsia="nl-NL"/>
        </w:rPr>
      </w:pPr>
    </w:p>
    <w:p w14:paraId="40C3E036" w14:textId="1F45C9A7" w:rsidR="009936F4" w:rsidRPr="00F4424D" w:rsidRDefault="009936F4" w:rsidP="009936F4">
      <w:pPr>
        <w:spacing w:after="0" w:line="240" w:lineRule="auto"/>
        <w:jc w:val="both"/>
        <w:textAlignment w:val="baseline"/>
        <w:rPr>
          <w:rFonts w:ascii="Segoe UI" w:eastAsia="Times New Roman" w:hAnsi="Segoe UI" w:cs="Segoe UI"/>
          <w:sz w:val="18"/>
          <w:szCs w:val="18"/>
          <w:lang w:eastAsia="nl-NL"/>
        </w:rPr>
      </w:pPr>
      <w:r w:rsidRPr="00F4424D">
        <w:rPr>
          <w:rFonts w:ascii="Calibri Light" w:eastAsia="Times New Roman" w:hAnsi="Calibri Light" w:cs="Calibri Light"/>
          <w:lang w:eastAsia="nl-NL"/>
        </w:rPr>
        <w:t> </w:t>
      </w:r>
      <w:r w:rsidRPr="00F4424D">
        <w:rPr>
          <w:rFonts w:ascii="Verdana" w:eastAsia="Times New Roman" w:hAnsi="Verdana" w:cs="Segoe UI"/>
          <w:lang w:eastAsia="nl-NL"/>
        </w:rPr>
        <w:t> </w:t>
      </w:r>
    </w:p>
    <w:p w14:paraId="138C676A" w14:textId="77777777" w:rsidR="0023261E" w:rsidRDefault="0023261E" w:rsidP="005D00D7">
      <w:pPr>
        <w:rPr>
          <w:rFonts w:ascii="Calibri" w:eastAsia="Times New Roman" w:hAnsi="Calibri" w:cs="Calibri"/>
          <w:b/>
          <w:bCs/>
          <w:caps/>
          <w:color w:val="00B0F0"/>
          <w:sz w:val="40"/>
          <w:szCs w:val="40"/>
          <w:lang w:eastAsia="nl-NL"/>
        </w:rPr>
      </w:pPr>
    </w:p>
    <w:p w14:paraId="4ABBBFD8" w14:textId="77777777" w:rsidR="00592950" w:rsidRDefault="005D00D7" w:rsidP="00592950">
      <w:pPr>
        <w:rPr>
          <w:rFonts w:ascii="Arial" w:hAnsi="Arial" w:cs="Arial"/>
          <w:color w:val="00B0F0"/>
          <w:sz w:val="32"/>
          <w:szCs w:val="32"/>
          <w:lang w:eastAsia="nl-NL"/>
        </w:rPr>
      </w:pPr>
      <w:r w:rsidRPr="00CB73AC">
        <w:rPr>
          <w:rFonts w:ascii="Arial" w:hAnsi="Arial" w:cs="Arial"/>
          <w:color w:val="00B0F0"/>
          <w:sz w:val="32"/>
          <w:szCs w:val="32"/>
          <w:lang w:eastAsia="nl-NL"/>
        </w:rPr>
        <w:t>Even voorstellen: Het schoolbestuur</w:t>
      </w:r>
    </w:p>
    <w:p w14:paraId="07ACA433" w14:textId="1D275912" w:rsidR="001D29CB" w:rsidRPr="00592950" w:rsidRDefault="0003411E" w:rsidP="00592950">
      <w:pPr>
        <w:rPr>
          <w:rFonts w:ascii="Arial" w:hAnsi="Arial" w:cs="Arial"/>
          <w:color w:val="00B0F0"/>
          <w:sz w:val="32"/>
          <w:szCs w:val="32"/>
          <w:lang w:eastAsia="nl-NL"/>
        </w:rPr>
      </w:pPr>
      <w:r w:rsidRPr="009936F4">
        <w:rPr>
          <w:noProof/>
        </w:rPr>
        <w:drawing>
          <wp:anchor distT="0" distB="0" distL="114300" distR="114300" simplePos="0" relativeHeight="251658240" behindDoc="0" locked="0" layoutInCell="1" allowOverlap="1" wp14:anchorId="6C78CABE" wp14:editId="491EAF1B">
            <wp:simplePos x="0" y="0"/>
            <wp:positionH relativeFrom="margin">
              <wp:align>right</wp:align>
            </wp:positionH>
            <wp:positionV relativeFrom="margin">
              <wp:align>top</wp:align>
            </wp:positionV>
            <wp:extent cx="2057400" cy="657225"/>
            <wp:effectExtent l="0" t="0" r="0" b="9525"/>
            <wp:wrapSquare wrapText="bothSides"/>
            <wp:docPr id="7" name="Afbeelding 7" descr="Voorbeeld van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oorbeeld van afbeeldi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57400" cy="657225"/>
                    </a:xfrm>
                    <a:prstGeom prst="rect">
                      <a:avLst/>
                    </a:prstGeom>
                    <a:noFill/>
                    <a:ln>
                      <a:noFill/>
                    </a:ln>
                  </pic:spPr>
                </pic:pic>
              </a:graphicData>
            </a:graphic>
          </wp:anchor>
        </w:drawing>
      </w:r>
      <w:proofErr w:type="spellStart"/>
      <w:r w:rsidR="006A71FC" w:rsidRPr="006A71FC">
        <w:rPr>
          <w:rFonts w:ascii="Arial" w:hAnsi="Arial" w:cs="Arial"/>
          <w:kern w:val="2"/>
          <w14:ligatures w14:val="standardContextual"/>
        </w:rPr>
        <w:t>QliQ</w:t>
      </w:r>
      <w:proofErr w:type="spellEnd"/>
      <w:r w:rsidR="006A71FC" w:rsidRPr="006A71FC">
        <w:rPr>
          <w:rFonts w:ascii="Arial" w:hAnsi="Arial" w:cs="Arial"/>
          <w:kern w:val="2"/>
          <w14:ligatures w14:val="standardContextual"/>
        </w:rPr>
        <w:t xml:space="preserve"> Primair Onderwijs heeft 12 scholen in Helmond waaronder 11 scholen voor basisonderwijs en 1 school voor speciaal basisonderwijs. Elke </w:t>
      </w:r>
      <w:proofErr w:type="spellStart"/>
      <w:r w:rsidR="006A71FC" w:rsidRPr="006A71FC">
        <w:rPr>
          <w:rFonts w:ascii="Arial" w:hAnsi="Arial" w:cs="Arial"/>
          <w:kern w:val="2"/>
          <w14:ligatures w14:val="standardContextual"/>
        </w:rPr>
        <w:t>QliQ</w:t>
      </w:r>
      <w:proofErr w:type="spellEnd"/>
      <w:r w:rsidR="006A71FC" w:rsidRPr="006A71FC">
        <w:rPr>
          <w:rFonts w:ascii="Arial" w:hAnsi="Arial" w:cs="Arial"/>
          <w:kern w:val="2"/>
          <w14:ligatures w14:val="standardContextual"/>
        </w:rPr>
        <w:t xml:space="preserve"> school heeft een eigen gezicht. Een eigen profiel dat ontstaat in verbinding met de kinderen, ouders en de wijk van de school.</w:t>
      </w:r>
    </w:p>
    <w:p w14:paraId="34EE145B" w14:textId="77777777" w:rsidR="006A71FC" w:rsidRDefault="006A71FC" w:rsidP="008C3C83">
      <w:pPr>
        <w:spacing w:after="0" w:line="240" w:lineRule="auto"/>
        <w:jc w:val="both"/>
        <w:rPr>
          <w:rFonts w:ascii="Arial" w:hAnsi="Arial" w:cs="Arial"/>
          <w:kern w:val="2"/>
          <w14:ligatures w14:val="standardContextual"/>
        </w:rPr>
      </w:pPr>
      <w:r w:rsidRPr="006A71FC">
        <w:rPr>
          <w:rFonts w:ascii="Arial" w:hAnsi="Arial" w:cs="Arial"/>
          <w:kern w:val="2"/>
          <w14:ligatures w14:val="standardContextual"/>
        </w:rPr>
        <w:t xml:space="preserve">In onze strategische belofte is te lezen dat wij met energie, daadkracht en vertrouwen kinderen begeleiden in hun reis van het leven. Daarbij kijken we niet alleen naar de kennis die kinderen nodig hebben maar ook naar de meer persoonlijke vaardigheden die hen helpen bij het vormgeven van hun toekomst. Vandaar onze slogan: “Leren </w:t>
      </w:r>
      <w:proofErr w:type="spellStart"/>
      <w:r w:rsidRPr="006A71FC">
        <w:rPr>
          <w:rFonts w:ascii="Arial" w:hAnsi="Arial" w:cs="Arial"/>
          <w:kern w:val="2"/>
          <w14:ligatures w14:val="standardContextual"/>
        </w:rPr>
        <w:t>leren</w:t>
      </w:r>
      <w:proofErr w:type="spellEnd"/>
      <w:r w:rsidRPr="006A71FC">
        <w:rPr>
          <w:rFonts w:ascii="Arial" w:hAnsi="Arial" w:cs="Arial"/>
          <w:kern w:val="2"/>
          <w14:ligatures w14:val="standardContextual"/>
        </w:rPr>
        <w:t>, leren leven”.</w:t>
      </w:r>
    </w:p>
    <w:p w14:paraId="4BF40D20" w14:textId="77777777" w:rsidR="001D29CB" w:rsidRPr="006A71FC" w:rsidRDefault="001D29CB" w:rsidP="008C3C83">
      <w:pPr>
        <w:spacing w:after="0" w:line="240" w:lineRule="auto"/>
        <w:jc w:val="both"/>
        <w:rPr>
          <w:rFonts w:ascii="Arial" w:hAnsi="Arial" w:cs="Arial"/>
          <w:kern w:val="2"/>
          <w14:ligatures w14:val="standardContextual"/>
        </w:rPr>
      </w:pPr>
    </w:p>
    <w:p w14:paraId="2C8FC82B" w14:textId="77777777" w:rsidR="006A71FC" w:rsidRPr="006A71FC" w:rsidRDefault="006A71FC" w:rsidP="008C3C83">
      <w:pPr>
        <w:spacing w:after="0" w:line="240" w:lineRule="auto"/>
        <w:jc w:val="both"/>
        <w:rPr>
          <w:rFonts w:ascii="Arial" w:hAnsi="Arial" w:cs="Arial"/>
          <w:kern w:val="2"/>
          <w14:ligatures w14:val="standardContextual"/>
        </w:rPr>
      </w:pPr>
      <w:r w:rsidRPr="006A71FC">
        <w:rPr>
          <w:rFonts w:ascii="Arial" w:hAnsi="Arial" w:cs="Arial"/>
          <w:kern w:val="2"/>
          <w14:ligatures w14:val="standardContextual"/>
        </w:rPr>
        <w:t>We bieden kinderen een rijke leeromgeving en een aanbod op maat. En blijven ook onszelf als professionals ontwikkelen door te onderzoeken, te reflecteren en door samen te werken met ouders en onze omgeving.</w:t>
      </w:r>
    </w:p>
    <w:p w14:paraId="22FEDCAF" w14:textId="77777777" w:rsidR="006A71FC" w:rsidRDefault="006A71FC" w:rsidP="008C3C83">
      <w:pPr>
        <w:spacing w:after="0" w:line="240" w:lineRule="auto"/>
        <w:jc w:val="both"/>
        <w:rPr>
          <w:rFonts w:ascii="Arial" w:hAnsi="Arial" w:cs="Arial"/>
          <w:kern w:val="2"/>
          <w14:ligatures w14:val="standardContextual"/>
        </w:rPr>
      </w:pPr>
      <w:r w:rsidRPr="006A71FC">
        <w:rPr>
          <w:rFonts w:ascii="Arial" w:hAnsi="Arial" w:cs="Arial"/>
          <w:kern w:val="2"/>
          <w14:ligatures w14:val="standardContextual"/>
        </w:rPr>
        <w:t xml:space="preserve">De wereld verandert, </w:t>
      </w:r>
      <w:proofErr w:type="spellStart"/>
      <w:r w:rsidRPr="006A71FC">
        <w:rPr>
          <w:rFonts w:ascii="Arial" w:hAnsi="Arial" w:cs="Arial"/>
          <w:kern w:val="2"/>
          <w14:ligatures w14:val="standardContextual"/>
        </w:rPr>
        <w:t>QliQ</w:t>
      </w:r>
      <w:proofErr w:type="spellEnd"/>
      <w:r w:rsidRPr="006A71FC">
        <w:rPr>
          <w:rFonts w:ascii="Arial" w:hAnsi="Arial" w:cs="Arial"/>
          <w:kern w:val="2"/>
          <w14:ligatures w14:val="standardContextual"/>
        </w:rPr>
        <w:t xml:space="preserve"> verandert mee. Samen gaan we op ontdekkingsreis. DE REIS VAN JE LEVEN!</w:t>
      </w:r>
    </w:p>
    <w:p w14:paraId="113FD849" w14:textId="77777777" w:rsidR="001D29CB" w:rsidRPr="006A71FC" w:rsidRDefault="001D29CB" w:rsidP="008C3C83">
      <w:pPr>
        <w:spacing w:after="0" w:line="240" w:lineRule="auto"/>
        <w:jc w:val="both"/>
        <w:rPr>
          <w:rFonts w:ascii="Arial" w:hAnsi="Arial" w:cs="Arial"/>
          <w:kern w:val="2"/>
          <w14:ligatures w14:val="standardContextual"/>
        </w:rPr>
      </w:pPr>
    </w:p>
    <w:p w14:paraId="2664EEDB" w14:textId="658E813F" w:rsidR="006A71FC" w:rsidRPr="006A71FC" w:rsidRDefault="006A71FC" w:rsidP="008C3C83">
      <w:pPr>
        <w:spacing w:after="0" w:line="240" w:lineRule="auto"/>
        <w:jc w:val="both"/>
        <w:rPr>
          <w:rFonts w:ascii="Arial" w:hAnsi="Arial" w:cs="Arial"/>
          <w:kern w:val="2"/>
          <w14:ligatures w14:val="standardContextual"/>
        </w:rPr>
      </w:pPr>
      <w:r w:rsidRPr="006A71FC">
        <w:rPr>
          <w:rFonts w:ascii="Arial" w:hAnsi="Arial" w:cs="Arial"/>
          <w:kern w:val="2"/>
          <w14:ligatures w14:val="standardContextual"/>
        </w:rPr>
        <w:t xml:space="preserve">Wilt u meer weten over onze strategische belofte en hoe we daar met elkaar invulling aan geven? Kijk dan eens op </w:t>
      </w:r>
      <w:hyperlink r:id="rId15" w:history="1">
        <w:r w:rsidR="009A644F" w:rsidRPr="00E67687">
          <w:rPr>
            <w:rStyle w:val="Hyperlink"/>
            <w:rFonts w:ascii="Arial" w:hAnsi="Arial" w:cs="Arial"/>
            <w:kern w:val="2"/>
            <w14:ligatures w14:val="standardContextual"/>
          </w:rPr>
          <w:t>www.qliqprimair.nl/dereisvanjeleven/</w:t>
        </w:r>
      </w:hyperlink>
      <w:r w:rsidR="009A644F">
        <w:rPr>
          <w:rFonts w:ascii="Arial" w:hAnsi="Arial" w:cs="Arial"/>
          <w:kern w:val="2"/>
          <w14:ligatures w14:val="standardContextual"/>
        </w:rPr>
        <w:t xml:space="preserve"> </w:t>
      </w:r>
    </w:p>
    <w:p w14:paraId="092C13C4" w14:textId="40CAC3B1" w:rsidR="006A71FC" w:rsidRPr="006A71FC" w:rsidRDefault="006A71FC" w:rsidP="008C3C83">
      <w:pPr>
        <w:spacing w:after="0" w:line="240" w:lineRule="auto"/>
        <w:jc w:val="both"/>
        <w:rPr>
          <w:rFonts w:ascii="Arial" w:hAnsi="Arial" w:cs="Arial"/>
          <w:kern w:val="2"/>
          <w14:ligatures w14:val="standardContextual"/>
        </w:rPr>
      </w:pPr>
    </w:p>
    <w:p w14:paraId="7AFEEF43" w14:textId="13566E69" w:rsidR="006A71FC" w:rsidRPr="006A71FC" w:rsidRDefault="006A71FC" w:rsidP="008C3C83">
      <w:pPr>
        <w:spacing w:after="0" w:line="240" w:lineRule="auto"/>
        <w:jc w:val="both"/>
        <w:rPr>
          <w:rFonts w:ascii="Arial" w:hAnsi="Arial" w:cs="Arial"/>
          <w:kern w:val="2"/>
          <w14:ligatures w14:val="standardContextual"/>
        </w:rPr>
      </w:pPr>
      <w:r w:rsidRPr="006A71FC">
        <w:rPr>
          <w:rFonts w:ascii="Arial" w:hAnsi="Arial" w:cs="Arial"/>
          <w:kern w:val="2"/>
          <w14:ligatures w14:val="standardContextual"/>
        </w:rPr>
        <w:t>Ik wens uw kind(eren) een heel fijne, gelukkige en leerzame tijd toe!!</w:t>
      </w:r>
    </w:p>
    <w:p w14:paraId="212DCBDC" w14:textId="36139924" w:rsidR="006A71FC" w:rsidRPr="006A71FC" w:rsidRDefault="006A71FC" w:rsidP="006A71FC">
      <w:pPr>
        <w:spacing w:after="0" w:line="240" w:lineRule="auto"/>
        <w:rPr>
          <w:rFonts w:ascii="Arial" w:hAnsi="Arial" w:cs="Arial"/>
          <w:kern w:val="2"/>
          <w14:ligatures w14:val="standardContextual"/>
        </w:rPr>
      </w:pPr>
    </w:p>
    <w:p w14:paraId="74F28DC3" w14:textId="5FE9F8C5" w:rsidR="006A71FC" w:rsidRPr="006A71FC" w:rsidRDefault="006A71FC" w:rsidP="006A71FC">
      <w:pPr>
        <w:spacing w:after="0" w:line="240" w:lineRule="auto"/>
        <w:rPr>
          <w:rFonts w:ascii="Arial" w:hAnsi="Arial" w:cs="Arial"/>
          <w:kern w:val="2"/>
          <w14:ligatures w14:val="standardContextual"/>
        </w:rPr>
      </w:pPr>
      <w:r w:rsidRPr="006A71FC">
        <w:rPr>
          <w:rFonts w:ascii="Arial" w:hAnsi="Arial" w:cs="Arial"/>
          <w:kern w:val="2"/>
          <w14:ligatures w14:val="standardContextual"/>
        </w:rPr>
        <w:t xml:space="preserve">Ingeborg </w:t>
      </w:r>
      <w:proofErr w:type="spellStart"/>
      <w:r w:rsidRPr="006A71FC">
        <w:rPr>
          <w:rFonts w:ascii="Arial" w:hAnsi="Arial" w:cs="Arial"/>
          <w:kern w:val="2"/>
          <w14:ligatures w14:val="standardContextual"/>
        </w:rPr>
        <w:t>Schrama</w:t>
      </w:r>
      <w:proofErr w:type="spellEnd"/>
    </w:p>
    <w:p w14:paraId="18355FB0" w14:textId="68E453DB" w:rsidR="006A71FC" w:rsidRDefault="006A71FC" w:rsidP="006A71FC">
      <w:pPr>
        <w:spacing w:after="0" w:line="240" w:lineRule="auto"/>
        <w:rPr>
          <w:rFonts w:ascii="Arial" w:hAnsi="Arial" w:cs="Arial"/>
          <w:kern w:val="2"/>
          <w14:ligatures w14:val="standardContextual"/>
        </w:rPr>
      </w:pPr>
      <w:r w:rsidRPr="006A71FC">
        <w:rPr>
          <w:rFonts w:ascii="Arial" w:hAnsi="Arial" w:cs="Arial"/>
          <w:kern w:val="2"/>
          <w14:ligatures w14:val="standardContextual"/>
        </w:rPr>
        <w:t>Bestuursvoorzitter QliQ Primair Onderwijs</w:t>
      </w:r>
    </w:p>
    <w:p w14:paraId="0D33E90E" w14:textId="00EFE543" w:rsidR="00846536" w:rsidRPr="006A71FC" w:rsidRDefault="00846536" w:rsidP="006A71FC">
      <w:pPr>
        <w:spacing w:after="0" w:line="240" w:lineRule="auto"/>
        <w:rPr>
          <w:rFonts w:ascii="Arial" w:hAnsi="Arial" w:cs="Arial"/>
          <w:kern w:val="2"/>
          <w14:ligatures w14:val="standardContextual"/>
        </w:rPr>
      </w:pPr>
    </w:p>
    <w:p w14:paraId="5B081747" w14:textId="28E6BE90" w:rsidR="0003411E" w:rsidRPr="006A71FC" w:rsidRDefault="0076075B" w:rsidP="009936F4">
      <w:pPr>
        <w:spacing w:after="0" w:line="240" w:lineRule="auto"/>
        <w:textAlignment w:val="baseline"/>
        <w:rPr>
          <w:rFonts w:ascii="Arial" w:eastAsia="Times New Roman" w:hAnsi="Arial" w:cs="Arial"/>
          <w:lang w:eastAsia="nl-NL"/>
        </w:rPr>
      </w:pPr>
      <w:r>
        <w:rPr>
          <w:rFonts w:ascii="Arial" w:eastAsia="Times New Roman" w:hAnsi="Arial" w:cs="Arial"/>
          <w:noProof/>
          <w:lang w:eastAsia="nl-NL"/>
        </w:rPr>
        <w:drawing>
          <wp:anchor distT="0" distB="0" distL="114300" distR="114300" simplePos="0" relativeHeight="251663365" behindDoc="1" locked="0" layoutInCell="1" allowOverlap="1" wp14:anchorId="42212A6E" wp14:editId="372974E7">
            <wp:simplePos x="0" y="0"/>
            <wp:positionH relativeFrom="margin">
              <wp:align>right</wp:align>
            </wp:positionH>
            <wp:positionV relativeFrom="paragraph">
              <wp:posOffset>23495</wp:posOffset>
            </wp:positionV>
            <wp:extent cx="2908300" cy="2908300"/>
            <wp:effectExtent l="0" t="0" r="6350" b="6350"/>
            <wp:wrapTight wrapText="bothSides">
              <wp:wrapPolygon edited="0">
                <wp:start x="0" y="0"/>
                <wp:lineTo x="0" y="21506"/>
                <wp:lineTo x="21506" y="21506"/>
                <wp:lineTo x="21506" y="0"/>
                <wp:lineTo x="0" y="0"/>
              </wp:wrapPolygon>
            </wp:wrapTight>
            <wp:docPr id="115812805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08300" cy="2908300"/>
                    </a:xfrm>
                    <a:prstGeom prst="rect">
                      <a:avLst/>
                    </a:prstGeom>
                    <a:noFill/>
                  </pic:spPr>
                </pic:pic>
              </a:graphicData>
            </a:graphic>
            <wp14:sizeRelH relativeFrom="margin">
              <wp14:pctWidth>0</wp14:pctWidth>
            </wp14:sizeRelH>
            <wp14:sizeRelV relativeFrom="margin">
              <wp14:pctHeight>0</wp14:pctHeight>
            </wp14:sizeRelV>
          </wp:anchor>
        </w:drawing>
      </w:r>
    </w:p>
    <w:p w14:paraId="39470D6B" w14:textId="3ED57D25" w:rsidR="0003411E" w:rsidRPr="009936F4" w:rsidRDefault="0003411E" w:rsidP="009936F4">
      <w:pPr>
        <w:spacing w:after="0" w:line="240" w:lineRule="auto"/>
        <w:textAlignment w:val="baseline"/>
        <w:rPr>
          <w:rFonts w:ascii="Segoe UI" w:eastAsia="Times New Roman" w:hAnsi="Segoe UI" w:cs="Segoe UI"/>
          <w:sz w:val="18"/>
          <w:szCs w:val="18"/>
          <w:lang w:eastAsia="nl-NL"/>
        </w:rPr>
      </w:pPr>
    </w:p>
    <w:p w14:paraId="64DD8564" w14:textId="77777777" w:rsidR="009936F4" w:rsidRDefault="009936F4" w:rsidP="009936F4">
      <w:pPr>
        <w:spacing w:after="0" w:line="240" w:lineRule="auto"/>
        <w:textAlignment w:val="baseline"/>
        <w:rPr>
          <w:rFonts w:ascii="Verdana" w:eastAsia="Times New Roman" w:hAnsi="Verdana" w:cs="Segoe UI"/>
          <w:lang w:eastAsia="nl-NL"/>
        </w:rPr>
      </w:pPr>
      <w:r w:rsidRPr="009936F4">
        <w:rPr>
          <w:rFonts w:ascii="Verdana" w:eastAsia="Times New Roman" w:hAnsi="Verdana" w:cs="Segoe UI"/>
          <w:lang w:eastAsia="nl-NL"/>
        </w:rPr>
        <w:t> </w:t>
      </w:r>
    </w:p>
    <w:p w14:paraId="505416B5" w14:textId="77777777" w:rsidR="0003411E" w:rsidRDefault="0003411E" w:rsidP="009936F4">
      <w:pPr>
        <w:spacing w:after="0" w:line="240" w:lineRule="auto"/>
        <w:textAlignment w:val="baseline"/>
        <w:rPr>
          <w:rFonts w:ascii="Verdana" w:eastAsia="Times New Roman" w:hAnsi="Verdana" w:cs="Segoe UI"/>
          <w:lang w:eastAsia="nl-NL"/>
        </w:rPr>
      </w:pPr>
    </w:p>
    <w:p w14:paraId="7638E707" w14:textId="77777777" w:rsidR="0003411E" w:rsidRDefault="0003411E" w:rsidP="009936F4">
      <w:pPr>
        <w:spacing w:after="0" w:line="240" w:lineRule="auto"/>
        <w:textAlignment w:val="baseline"/>
        <w:rPr>
          <w:rFonts w:ascii="Verdana" w:eastAsia="Times New Roman" w:hAnsi="Verdana" w:cs="Segoe UI"/>
          <w:lang w:eastAsia="nl-NL"/>
        </w:rPr>
      </w:pPr>
    </w:p>
    <w:p w14:paraId="329D73A3" w14:textId="77777777" w:rsidR="0003411E" w:rsidRDefault="0003411E" w:rsidP="009936F4">
      <w:pPr>
        <w:spacing w:after="0" w:line="240" w:lineRule="auto"/>
        <w:textAlignment w:val="baseline"/>
        <w:rPr>
          <w:rFonts w:ascii="Verdana" w:eastAsia="Times New Roman" w:hAnsi="Verdana" w:cs="Segoe UI"/>
          <w:lang w:eastAsia="nl-NL"/>
        </w:rPr>
      </w:pPr>
    </w:p>
    <w:p w14:paraId="45379649" w14:textId="77777777" w:rsidR="0003411E" w:rsidRDefault="0003411E" w:rsidP="009936F4">
      <w:pPr>
        <w:spacing w:after="0" w:line="240" w:lineRule="auto"/>
        <w:textAlignment w:val="baseline"/>
        <w:rPr>
          <w:rFonts w:ascii="Verdana" w:eastAsia="Times New Roman" w:hAnsi="Verdana" w:cs="Segoe UI"/>
          <w:lang w:eastAsia="nl-NL"/>
        </w:rPr>
      </w:pPr>
    </w:p>
    <w:p w14:paraId="46FE2484" w14:textId="77777777" w:rsidR="0003411E" w:rsidRDefault="0003411E" w:rsidP="009936F4">
      <w:pPr>
        <w:spacing w:after="0" w:line="240" w:lineRule="auto"/>
        <w:textAlignment w:val="baseline"/>
        <w:rPr>
          <w:rFonts w:ascii="Verdana" w:eastAsia="Times New Roman" w:hAnsi="Verdana" w:cs="Segoe UI"/>
          <w:lang w:eastAsia="nl-NL"/>
        </w:rPr>
      </w:pPr>
    </w:p>
    <w:p w14:paraId="09041EA2" w14:textId="77777777" w:rsidR="0003411E" w:rsidRDefault="0003411E" w:rsidP="009936F4">
      <w:pPr>
        <w:spacing w:after="0" w:line="240" w:lineRule="auto"/>
        <w:textAlignment w:val="baseline"/>
        <w:rPr>
          <w:rFonts w:ascii="Verdana" w:eastAsia="Times New Roman" w:hAnsi="Verdana" w:cs="Segoe UI"/>
          <w:lang w:eastAsia="nl-NL"/>
        </w:rPr>
      </w:pPr>
    </w:p>
    <w:p w14:paraId="7783EB79" w14:textId="77777777" w:rsidR="0003411E" w:rsidRDefault="0003411E" w:rsidP="009936F4">
      <w:pPr>
        <w:spacing w:after="0" w:line="240" w:lineRule="auto"/>
        <w:textAlignment w:val="baseline"/>
        <w:rPr>
          <w:rFonts w:ascii="Verdana" w:eastAsia="Times New Roman" w:hAnsi="Verdana" w:cs="Segoe UI"/>
          <w:lang w:eastAsia="nl-NL"/>
        </w:rPr>
      </w:pPr>
    </w:p>
    <w:p w14:paraId="254FCA55" w14:textId="77777777" w:rsidR="0003411E" w:rsidRDefault="0003411E" w:rsidP="009936F4">
      <w:pPr>
        <w:spacing w:after="0" w:line="240" w:lineRule="auto"/>
        <w:textAlignment w:val="baseline"/>
        <w:rPr>
          <w:rFonts w:ascii="Verdana" w:eastAsia="Times New Roman" w:hAnsi="Verdana" w:cs="Segoe UI"/>
          <w:lang w:eastAsia="nl-NL"/>
        </w:rPr>
      </w:pPr>
    </w:p>
    <w:p w14:paraId="150EC342" w14:textId="0C4FF6AF" w:rsidR="009936F4" w:rsidRPr="009936F4" w:rsidRDefault="009936F4" w:rsidP="00DC4203">
      <w:pPr>
        <w:spacing w:after="0" w:line="240" w:lineRule="auto"/>
        <w:textAlignment w:val="baseline"/>
        <w:rPr>
          <w:rFonts w:ascii="Segoe UI" w:eastAsia="Times New Roman" w:hAnsi="Segoe UI" w:cs="Segoe UI"/>
          <w:sz w:val="18"/>
          <w:szCs w:val="18"/>
          <w:lang w:eastAsia="nl-NL"/>
        </w:rPr>
      </w:pPr>
    </w:p>
    <w:p w14:paraId="6B2209B6" w14:textId="5B6E1A29" w:rsidR="00DC4203" w:rsidRDefault="009936F4" w:rsidP="009936F4">
      <w:pPr>
        <w:spacing w:after="0" w:line="240" w:lineRule="auto"/>
        <w:textAlignment w:val="baseline"/>
        <w:rPr>
          <w:rFonts w:ascii="Calibri" w:eastAsia="Times New Roman" w:hAnsi="Calibri" w:cs="Calibri"/>
          <w:b/>
          <w:bCs/>
          <w:color w:val="00B0F0"/>
          <w:sz w:val="40"/>
          <w:szCs w:val="40"/>
          <w:lang w:eastAsia="nl-NL"/>
        </w:rPr>
      </w:pPr>
      <w:r w:rsidRPr="009936F4">
        <w:rPr>
          <w:rFonts w:ascii="Calibri" w:eastAsia="Times New Roman" w:hAnsi="Calibri" w:cs="Calibri"/>
          <w:color w:val="00B0F0"/>
          <w:sz w:val="40"/>
          <w:szCs w:val="40"/>
          <w:lang w:eastAsia="nl-NL"/>
        </w:rPr>
        <w:t> </w:t>
      </w:r>
    </w:p>
    <w:p w14:paraId="08FBAD82" w14:textId="77777777" w:rsidR="003966F0" w:rsidRDefault="003966F0" w:rsidP="009936F4">
      <w:pPr>
        <w:spacing w:after="0" w:line="240" w:lineRule="auto"/>
        <w:textAlignment w:val="baseline"/>
        <w:rPr>
          <w:rFonts w:ascii="Calibri" w:eastAsia="Times New Roman" w:hAnsi="Calibri" w:cs="Calibri"/>
          <w:b/>
          <w:bCs/>
          <w:color w:val="00B0F0"/>
          <w:sz w:val="40"/>
          <w:szCs w:val="40"/>
          <w:lang w:eastAsia="nl-NL"/>
        </w:rPr>
      </w:pPr>
    </w:p>
    <w:p w14:paraId="39F6A031" w14:textId="5FE76B1B" w:rsidR="00B85703" w:rsidRDefault="00B85703">
      <w:pPr>
        <w:rPr>
          <w:rFonts w:ascii="Calibri" w:eastAsia="Times New Roman" w:hAnsi="Calibri" w:cs="Calibri"/>
          <w:b/>
          <w:bCs/>
          <w:color w:val="00B0F0"/>
          <w:sz w:val="40"/>
          <w:szCs w:val="40"/>
          <w:lang w:eastAsia="nl-NL"/>
        </w:rPr>
      </w:pPr>
      <w:r>
        <w:rPr>
          <w:rFonts w:ascii="Calibri" w:eastAsia="Times New Roman" w:hAnsi="Calibri" w:cs="Calibri"/>
          <w:b/>
          <w:bCs/>
          <w:color w:val="00B0F0"/>
          <w:sz w:val="40"/>
          <w:szCs w:val="40"/>
          <w:lang w:eastAsia="nl-NL"/>
        </w:rPr>
        <w:br w:type="page"/>
      </w:r>
    </w:p>
    <w:p w14:paraId="4C04C998" w14:textId="77777777" w:rsidR="00B76862" w:rsidRDefault="00B76862" w:rsidP="009936F4">
      <w:pPr>
        <w:spacing w:after="0" w:line="240" w:lineRule="auto"/>
        <w:textAlignment w:val="baseline"/>
        <w:rPr>
          <w:rFonts w:ascii="Calibri" w:eastAsia="Times New Roman" w:hAnsi="Calibri" w:cs="Calibri"/>
          <w:b/>
          <w:bCs/>
          <w:color w:val="00B0F0"/>
          <w:sz w:val="40"/>
          <w:szCs w:val="40"/>
          <w:lang w:eastAsia="nl-NL"/>
        </w:rPr>
      </w:pPr>
    </w:p>
    <w:p w14:paraId="2AB8A4CF" w14:textId="77777777" w:rsidR="003966F0" w:rsidRDefault="003966F0" w:rsidP="009936F4">
      <w:pPr>
        <w:spacing w:after="0" w:line="240" w:lineRule="auto"/>
        <w:textAlignment w:val="baseline"/>
        <w:rPr>
          <w:rFonts w:ascii="Calibri" w:eastAsia="Times New Roman" w:hAnsi="Calibri" w:cs="Calibri"/>
          <w:b/>
          <w:bCs/>
          <w:color w:val="00B0F0"/>
          <w:sz w:val="40"/>
          <w:szCs w:val="40"/>
          <w:lang w:eastAsia="nl-NL"/>
        </w:rPr>
      </w:pPr>
    </w:p>
    <w:sdt>
      <w:sdtPr>
        <w:rPr>
          <w:rFonts w:asciiTheme="minorHAnsi" w:eastAsiaTheme="minorHAnsi" w:hAnsiTheme="minorHAnsi" w:cstheme="minorBidi"/>
          <w:color w:val="auto"/>
          <w:sz w:val="22"/>
          <w:szCs w:val="22"/>
          <w:lang w:eastAsia="en-US"/>
        </w:rPr>
        <w:id w:val="-1452476460"/>
        <w:docPartObj>
          <w:docPartGallery w:val="Table of Contents"/>
          <w:docPartUnique/>
        </w:docPartObj>
      </w:sdtPr>
      <w:sdtEndPr>
        <w:rPr>
          <w:b/>
          <w:bCs/>
        </w:rPr>
      </w:sdtEndPr>
      <w:sdtContent>
        <w:p w14:paraId="38A54E02" w14:textId="76C73E86" w:rsidR="009E5DAB" w:rsidRPr="00CB73AC" w:rsidRDefault="009E5DAB">
          <w:pPr>
            <w:pStyle w:val="Kopvaninhoudsopgave"/>
            <w:rPr>
              <w:color w:val="00B0F0"/>
            </w:rPr>
          </w:pPr>
          <w:r w:rsidRPr="00CB73AC">
            <w:rPr>
              <w:color w:val="00B0F0"/>
            </w:rPr>
            <w:t>Inhoud</w:t>
          </w:r>
        </w:p>
        <w:p w14:paraId="36A7FC18" w14:textId="6AB599D6" w:rsidR="00054FC7" w:rsidRDefault="009E5DAB">
          <w:pPr>
            <w:pStyle w:val="Inhopg1"/>
            <w:tabs>
              <w:tab w:val="right" w:leader="dot" w:pos="9062"/>
            </w:tabs>
            <w:rPr>
              <w:rFonts w:eastAsiaTheme="minorEastAsia"/>
              <w:noProof/>
              <w:kern w:val="2"/>
              <w:sz w:val="24"/>
              <w:szCs w:val="24"/>
              <w:lang w:eastAsia="nl-NL"/>
              <w14:ligatures w14:val="standardContextual"/>
            </w:rPr>
          </w:pPr>
          <w:r>
            <w:fldChar w:fldCharType="begin"/>
          </w:r>
          <w:r>
            <w:instrText xml:space="preserve"> TOC \o "1-3" \h \z \u </w:instrText>
          </w:r>
          <w:r>
            <w:fldChar w:fldCharType="separate"/>
          </w:r>
          <w:hyperlink w:anchor="_Toc233794009" w:history="1">
            <w:r w:rsidR="00054FC7" w:rsidRPr="00703EAF">
              <w:rPr>
                <w:rStyle w:val="Hyperlink"/>
                <w:rFonts w:ascii="Arial" w:hAnsi="Arial" w:cs="Arial"/>
                <w:b/>
                <w:bCs/>
                <w:noProof/>
                <w:lang w:eastAsia="nl-NL"/>
              </w:rPr>
              <w:t>1. Kindcentrum de Vendelier</w:t>
            </w:r>
            <w:r w:rsidR="00054FC7">
              <w:rPr>
                <w:noProof/>
                <w:webHidden/>
              </w:rPr>
              <w:tab/>
            </w:r>
            <w:r w:rsidR="00054FC7">
              <w:rPr>
                <w:noProof/>
                <w:webHidden/>
              </w:rPr>
              <w:fldChar w:fldCharType="begin"/>
            </w:r>
            <w:r w:rsidR="00054FC7">
              <w:rPr>
                <w:noProof/>
                <w:webHidden/>
              </w:rPr>
              <w:instrText xml:space="preserve"> PAGEREF _Toc233794009 \h </w:instrText>
            </w:r>
            <w:r w:rsidR="00054FC7">
              <w:rPr>
                <w:noProof/>
                <w:webHidden/>
              </w:rPr>
            </w:r>
            <w:r w:rsidR="00054FC7">
              <w:rPr>
                <w:noProof/>
                <w:webHidden/>
              </w:rPr>
              <w:fldChar w:fldCharType="separate"/>
            </w:r>
            <w:r w:rsidR="00BA488B">
              <w:rPr>
                <w:noProof/>
                <w:webHidden/>
              </w:rPr>
              <w:t>6</w:t>
            </w:r>
            <w:r w:rsidR="00054FC7">
              <w:rPr>
                <w:noProof/>
                <w:webHidden/>
              </w:rPr>
              <w:fldChar w:fldCharType="end"/>
            </w:r>
          </w:hyperlink>
        </w:p>
        <w:p w14:paraId="657EE501" w14:textId="1E7CA023" w:rsidR="00054FC7" w:rsidRDefault="00054FC7">
          <w:pPr>
            <w:pStyle w:val="Inhopg2"/>
            <w:tabs>
              <w:tab w:val="right" w:leader="dot" w:pos="9062"/>
            </w:tabs>
            <w:rPr>
              <w:rFonts w:eastAsiaTheme="minorEastAsia"/>
              <w:noProof/>
              <w:kern w:val="2"/>
              <w:sz w:val="24"/>
              <w:szCs w:val="24"/>
              <w:lang w:eastAsia="nl-NL"/>
              <w14:ligatures w14:val="standardContextual"/>
            </w:rPr>
          </w:pPr>
          <w:hyperlink w:anchor="_Toc233794010" w:history="1">
            <w:r w:rsidRPr="00703EAF">
              <w:rPr>
                <w:rStyle w:val="Hyperlink"/>
                <w:rFonts w:ascii="Arial" w:hAnsi="Arial" w:cs="Arial"/>
                <w:b/>
                <w:bCs/>
                <w:noProof/>
                <w:lang w:eastAsia="nl-NL"/>
              </w:rPr>
              <w:t>Contactgegevens</w:t>
            </w:r>
            <w:r>
              <w:rPr>
                <w:noProof/>
                <w:webHidden/>
              </w:rPr>
              <w:tab/>
            </w:r>
            <w:r>
              <w:rPr>
                <w:noProof/>
                <w:webHidden/>
              </w:rPr>
              <w:fldChar w:fldCharType="begin"/>
            </w:r>
            <w:r>
              <w:rPr>
                <w:noProof/>
                <w:webHidden/>
              </w:rPr>
              <w:instrText xml:space="preserve"> PAGEREF _Toc233794010 \h </w:instrText>
            </w:r>
            <w:r>
              <w:rPr>
                <w:noProof/>
                <w:webHidden/>
              </w:rPr>
            </w:r>
            <w:r>
              <w:rPr>
                <w:noProof/>
                <w:webHidden/>
              </w:rPr>
              <w:fldChar w:fldCharType="separate"/>
            </w:r>
            <w:r w:rsidR="00BA488B">
              <w:rPr>
                <w:noProof/>
                <w:webHidden/>
              </w:rPr>
              <w:t>6</w:t>
            </w:r>
            <w:r>
              <w:rPr>
                <w:noProof/>
                <w:webHidden/>
              </w:rPr>
              <w:fldChar w:fldCharType="end"/>
            </w:r>
          </w:hyperlink>
        </w:p>
        <w:p w14:paraId="502451B8" w14:textId="3EC8E51F" w:rsidR="00054FC7" w:rsidRDefault="00054FC7">
          <w:pPr>
            <w:pStyle w:val="Inhopg2"/>
            <w:tabs>
              <w:tab w:val="right" w:leader="dot" w:pos="9062"/>
            </w:tabs>
            <w:rPr>
              <w:rFonts w:eastAsiaTheme="minorEastAsia"/>
              <w:noProof/>
              <w:kern w:val="2"/>
              <w:sz w:val="24"/>
              <w:szCs w:val="24"/>
              <w:lang w:eastAsia="nl-NL"/>
              <w14:ligatures w14:val="standardContextual"/>
            </w:rPr>
          </w:pPr>
          <w:hyperlink w:anchor="_Toc233794011" w:history="1">
            <w:r w:rsidRPr="00703EAF">
              <w:rPr>
                <w:rStyle w:val="Hyperlink"/>
                <w:rFonts w:ascii="Arial" w:hAnsi="Arial" w:cs="Arial"/>
                <w:b/>
                <w:bCs/>
                <w:noProof/>
                <w:lang w:eastAsia="nl-NL"/>
              </w:rPr>
              <w:t>Directie</w:t>
            </w:r>
            <w:r>
              <w:rPr>
                <w:noProof/>
                <w:webHidden/>
              </w:rPr>
              <w:tab/>
            </w:r>
            <w:r>
              <w:rPr>
                <w:noProof/>
                <w:webHidden/>
              </w:rPr>
              <w:fldChar w:fldCharType="begin"/>
            </w:r>
            <w:r>
              <w:rPr>
                <w:noProof/>
                <w:webHidden/>
              </w:rPr>
              <w:instrText xml:space="preserve"> PAGEREF _Toc233794011 \h </w:instrText>
            </w:r>
            <w:r>
              <w:rPr>
                <w:noProof/>
                <w:webHidden/>
              </w:rPr>
            </w:r>
            <w:r>
              <w:rPr>
                <w:noProof/>
                <w:webHidden/>
              </w:rPr>
              <w:fldChar w:fldCharType="separate"/>
            </w:r>
            <w:r w:rsidR="00BA488B">
              <w:rPr>
                <w:noProof/>
                <w:webHidden/>
              </w:rPr>
              <w:t>6</w:t>
            </w:r>
            <w:r>
              <w:rPr>
                <w:noProof/>
                <w:webHidden/>
              </w:rPr>
              <w:fldChar w:fldCharType="end"/>
            </w:r>
          </w:hyperlink>
        </w:p>
        <w:p w14:paraId="1C5FF170" w14:textId="699D3F55" w:rsidR="00054FC7" w:rsidRDefault="00054FC7">
          <w:pPr>
            <w:pStyle w:val="Inhopg2"/>
            <w:tabs>
              <w:tab w:val="right" w:leader="dot" w:pos="9062"/>
            </w:tabs>
            <w:rPr>
              <w:rFonts w:eastAsiaTheme="minorEastAsia"/>
              <w:noProof/>
              <w:kern w:val="2"/>
              <w:sz w:val="24"/>
              <w:szCs w:val="24"/>
              <w:lang w:eastAsia="nl-NL"/>
              <w14:ligatures w14:val="standardContextual"/>
            </w:rPr>
          </w:pPr>
          <w:hyperlink w:anchor="_Toc233794012" w:history="1">
            <w:r w:rsidRPr="00703EAF">
              <w:rPr>
                <w:rStyle w:val="Hyperlink"/>
                <w:rFonts w:ascii="Arial" w:hAnsi="Arial" w:cs="Arial"/>
                <w:b/>
                <w:bCs/>
                <w:noProof/>
                <w:lang w:eastAsia="nl-NL"/>
              </w:rPr>
              <w:t>Herkomst van de naam</w:t>
            </w:r>
            <w:r>
              <w:rPr>
                <w:noProof/>
                <w:webHidden/>
              </w:rPr>
              <w:tab/>
            </w:r>
            <w:r>
              <w:rPr>
                <w:noProof/>
                <w:webHidden/>
              </w:rPr>
              <w:fldChar w:fldCharType="begin"/>
            </w:r>
            <w:r>
              <w:rPr>
                <w:noProof/>
                <w:webHidden/>
              </w:rPr>
              <w:instrText xml:space="preserve"> PAGEREF _Toc233794012 \h </w:instrText>
            </w:r>
            <w:r>
              <w:rPr>
                <w:noProof/>
                <w:webHidden/>
              </w:rPr>
            </w:r>
            <w:r>
              <w:rPr>
                <w:noProof/>
                <w:webHidden/>
              </w:rPr>
              <w:fldChar w:fldCharType="separate"/>
            </w:r>
            <w:r w:rsidR="00BA488B">
              <w:rPr>
                <w:noProof/>
                <w:webHidden/>
              </w:rPr>
              <w:t>6</w:t>
            </w:r>
            <w:r>
              <w:rPr>
                <w:noProof/>
                <w:webHidden/>
              </w:rPr>
              <w:fldChar w:fldCharType="end"/>
            </w:r>
          </w:hyperlink>
        </w:p>
        <w:p w14:paraId="27BE1740" w14:textId="4A893E50" w:rsidR="00054FC7" w:rsidRDefault="00054FC7">
          <w:pPr>
            <w:pStyle w:val="Inhopg2"/>
            <w:tabs>
              <w:tab w:val="right" w:leader="dot" w:pos="9062"/>
            </w:tabs>
            <w:rPr>
              <w:rFonts w:eastAsiaTheme="minorEastAsia"/>
              <w:noProof/>
              <w:kern w:val="2"/>
              <w:sz w:val="24"/>
              <w:szCs w:val="24"/>
              <w:lang w:eastAsia="nl-NL"/>
              <w14:ligatures w14:val="standardContextual"/>
            </w:rPr>
          </w:pPr>
          <w:hyperlink w:anchor="_Toc233794013" w:history="1">
            <w:r w:rsidRPr="00703EAF">
              <w:rPr>
                <w:rStyle w:val="Hyperlink"/>
                <w:rFonts w:ascii="Arial" w:hAnsi="Arial" w:cs="Arial"/>
                <w:b/>
                <w:bCs/>
                <w:noProof/>
                <w:lang w:eastAsia="nl-NL"/>
              </w:rPr>
              <w:t>Geschiedenis van de Vendelier</w:t>
            </w:r>
            <w:r>
              <w:rPr>
                <w:noProof/>
                <w:webHidden/>
              </w:rPr>
              <w:tab/>
            </w:r>
            <w:r>
              <w:rPr>
                <w:noProof/>
                <w:webHidden/>
              </w:rPr>
              <w:fldChar w:fldCharType="begin"/>
            </w:r>
            <w:r>
              <w:rPr>
                <w:noProof/>
                <w:webHidden/>
              </w:rPr>
              <w:instrText xml:space="preserve"> PAGEREF _Toc233794013 \h </w:instrText>
            </w:r>
            <w:r>
              <w:rPr>
                <w:noProof/>
                <w:webHidden/>
              </w:rPr>
            </w:r>
            <w:r>
              <w:rPr>
                <w:noProof/>
                <w:webHidden/>
              </w:rPr>
              <w:fldChar w:fldCharType="separate"/>
            </w:r>
            <w:r w:rsidR="00BA488B">
              <w:rPr>
                <w:noProof/>
                <w:webHidden/>
              </w:rPr>
              <w:t>6</w:t>
            </w:r>
            <w:r>
              <w:rPr>
                <w:noProof/>
                <w:webHidden/>
              </w:rPr>
              <w:fldChar w:fldCharType="end"/>
            </w:r>
          </w:hyperlink>
        </w:p>
        <w:p w14:paraId="428EC99E" w14:textId="0C65835C" w:rsidR="00054FC7" w:rsidRDefault="00054FC7">
          <w:pPr>
            <w:pStyle w:val="Inhopg2"/>
            <w:tabs>
              <w:tab w:val="right" w:leader="dot" w:pos="9062"/>
            </w:tabs>
            <w:rPr>
              <w:rFonts w:eastAsiaTheme="minorEastAsia"/>
              <w:noProof/>
              <w:kern w:val="2"/>
              <w:sz w:val="24"/>
              <w:szCs w:val="24"/>
              <w:lang w:eastAsia="nl-NL"/>
              <w14:ligatures w14:val="standardContextual"/>
            </w:rPr>
          </w:pPr>
          <w:hyperlink w:anchor="_Toc233794014" w:history="1">
            <w:r w:rsidRPr="00703EAF">
              <w:rPr>
                <w:rStyle w:val="Hyperlink"/>
                <w:rFonts w:ascii="Arial" w:hAnsi="Arial" w:cs="Arial"/>
                <w:b/>
                <w:bCs/>
                <w:noProof/>
                <w:lang w:eastAsia="nl-NL"/>
              </w:rPr>
              <w:t>Kindcentrum</w:t>
            </w:r>
            <w:r>
              <w:rPr>
                <w:noProof/>
                <w:webHidden/>
              </w:rPr>
              <w:tab/>
            </w:r>
            <w:r>
              <w:rPr>
                <w:noProof/>
                <w:webHidden/>
              </w:rPr>
              <w:fldChar w:fldCharType="begin"/>
            </w:r>
            <w:r>
              <w:rPr>
                <w:noProof/>
                <w:webHidden/>
              </w:rPr>
              <w:instrText xml:space="preserve"> PAGEREF _Toc233794014 \h </w:instrText>
            </w:r>
            <w:r>
              <w:rPr>
                <w:noProof/>
                <w:webHidden/>
              </w:rPr>
            </w:r>
            <w:r>
              <w:rPr>
                <w:noProof/>
                <w:webHidden/>
              </w:rPr>
              <w:fldChar w:fldCharType="separate"/>
            </w:r>
            <w:r w:rsidR="00BA488B">
              <w:rPr>
                <w:noProof/>
                <w:webHidden/>
              </w:rPr>
              <w:t>6</w:t>
            </w:r>
            <w:r>
              <w:rPr>
                <w:noProof/>
                <w:webHidden/>
              </w:rPr>
              <w:fldChar w:fldCharType="end"/>
            </w:r>
          </w:hyperlink>
        </w:p>
        <w:p w14:paraId="7AD9844B" w14:textId="3EFBC8A4" w:rsidR="00054FC7" w:rsidRDefault="00054FC7">
          <w:pPr>
            <w:pStyle w:val="Inhopg2"/>
            <w:tabs>
              <w:tab w:val="right" w:leader="dot" w:pos="9062"/>
            </w:tabs>
            <w:rPr>
              <w:rFonts w:eastAsiaTheme="minorEastAsia"/>
              <w:noProof/>
              <w:kern w:val="2"/>
              <w:sz w:val="24"/>
              <w:szCs w:val="24"/>
              <w:lang w:eastAsia="nl-NL"/>
              <w14:ligatures w14:val="standardContextual"/>
            </w:rPr>
          </w:pPr>
          <w:hyperlink w:anchor="_Toc233794015" w:history="1">
            <w:r w:rsidRPr="00703EAF">
              <w:rPr>
                <w:rStyle w:val="Hyperlink"/>
                <w:rFonts w:ascii="Arial" w:hAnsi="Arial" w:cs="Arial"/>
                <w:b/>
                <w:bCs/>
                <w:noProof/>
              </w:rPr>
              <w:t>Identiteit</w:t>
            </w:r>
            <w:r>
              <w:rPr>
                <w:noProof/>
                <w:webHidden/>
              </w:rPr>
              <w:tab/>
            </w:r>
            <w:r>
              <w:rPr>
                <w:noProof/>
                <w:webHidden/>
              </w:rPr>
              <w:fldChar w:fldCharType="begin"/>
            </w:r>
            <w:r>
              <w:rPr>
                <w:noProof/>
                <w:webHidden/>
              </w:rPr>
              <w:instrText xml:space="preserve"> PAGEREF _Toc233794015 \h </w:instrText>
            </w:r>
            <w:r>
              <w:rPr>
                <w:noProof/>
                <w:webHidden/>
              </w:rPr>
            </w:r>
            <w:r>
              <w:rPr>
                <w:noProof/>
                <w:webHidden/>
              </w:rPr>
              <w:fldChar w:fldCharType="separate"/>
            </w:r>
            <w:r w:rsidR="00BA488B">
              <w:rPr>
                <w:noProof/>
                <w:webHidden/>
              </w:rPr>
              <w:t>6</w:t>
            </w:r>
            <w:r>
              <w:rPr>
                <w:noProof/>
                <w:webHidden/>
              </w:rPr>
              <w:fldChar w:fldCharType="end"/>
            </w:r>
          </w:hyperlink>
        </w:p>
        <w:p w14:paraId="05B51F8B" w14:textId="77BDE595" w:rsidR="00054FC7" w:rsidRDefault="00054FC7">
          <w:pPr>
            <w:pStyle w:val="Inhopg1"/>
            <w:tabs>
              <w:tab w:val="right" w:leader="dot" w:pos="9062"/>
            </w:tabs>
            <w:rPr>
              <w:rFonts w:eastAsiaTheme="minorEastAsia"/>
              <w:noProof/>
              <w:kern w:val="2"/>
              <w:sz w:val="24"/>
              <w:szCs w:val="24"/>
              <w:lang w:eastAsia="nl-NL"/>
              <w14:ligatures w14:val="standardContextual"/>
            </w:rPr>
          </w:pPr>
          <w:hyperlink w:anchor="_Toc233794016" w:history="1">
            <w:r w:rsidRPr="00703EAF">
              <w:rPr>
                <w:rStyle w:val="Hyperlink"/>
                <w:rFonts w:ascii="Arial" w:hAnsi="Arial" w:cs="Arial"/>
                <w:b/>
                <w:bCs/>
                <w:noProof/>
                <w:lang w:eastAsia="nl-NL"/>
              </w:rPr>
              <w:t>2. Onze collectieve ambitie</w:t>
            </w:r>
            <w:r>
              <w:rPr>
                <w:noProof/>
                <w:webHidden/>
              </w:rPr>
              <w:tab/>
            </w:r>
            <w:r>
              <w:rPr>
                <w:noProof/>
                <w:webHidden/>
              </w:rPr>
              <w:fldChar w:fldCharType="begin"/>
            </w:r>
            <w:r>
              <w:rPr>
                <w:noProof/>
                <w:webHidden/>
              </w:rPr>
              <w:instrText xml:space="preserve"> PAGEREF _Toc233794016 \h </w:instrText>
            </w:r>
            <w:r>
              <w:rPr>
                <w:noProof/>
                <w:webHidden/>
              </w:rPr>
            </w:r>
            <w:r>
              <w:rPr>
                <w:noProof/>
                <w:webHidden/>
              </w:rPr>
              <w:fldChar w:fldCharType="separate"/>
            </w:r>
            <w:r w:rsidR="00BA488B">
              <w:rPr>
                <w:noProof/>
                <w:webHidden/>
              </w:rPr>
              <w:t>7</w:t>
            </w:r>
            <w:r>
              <w:rPr>
                <w:noProof/>
                <w:webHidden/>
              </w:rPr>
              <w:fldChar w:fldCharType="end"/>
            </w:r>
          </w:hyperlink>
        </w:p>
        <w:p w14:paraId="1087D95C" w14:textId="7B52F5DD" w:rsidR="00054FC7" w:rsidRDefault="00054FC7">
          <w:pPr>
            <w:pStyle w:val="Inhopg2"/>
            <w:tabs>
              <w:tab w:val="right" w:leader="dot" w:pos="9062"/>
            </w:tabs>
            <w:rPr>
              <w:rFonts w:eastAsiaTheme="minorEastAsia"/>
              <w:noProof/>
              <w:kern w:val="2"/>
              <w:sz w:val="24"/>
              <w:szCs w:val="24"/>
              <w:lang w:eastAsia="nl-NL"/>
              <w14:ligatures w14:val="standardContextual"/>
            </w:rPr>
          </w:pPr>
          <w:hyperlink w:anchor="_Toc233794017" w:history="1">
            <w:r w:rsidRPr="00703EAF">
              <w:rPr>
                <w:rStyle w:val="Hyperlink"/>
                <w:rFonts w:ascii="Arial" w:hAnsi="Arial" w:cs="Arial"/>
                <w:b/>
                <w:bCs/>
                <w:noProof/>
              </w:rPr>
              <w:t>Kernwaarden</w:t>
            </w:r>
            <w:r>
              <w:rPr>
                <w:noProof/>
                <w:webHidden/>
              </w:rPr>
              <w:tab/>
            </w:r>
            <w:r>
              <w:rPr>
                <w:noProof/>
                <w:webHidden/>
              </w:rPr>
              <w:fldChar w:fldCharType="begin"/>
            </w:r>
            <w:r>
              <w:rPr>
                <w:noProof/>
                <w:webHidden/>
              </w:rPr>
              <w:instrText xml:space="preserve"> PAGEREF _Toc233794017 \h </w:instrText>
            </w:r>
            <w:r>
              <w:rPr>
                <w:noProof/>
                <w:webHidden/>
              </w:rPr>
            </w:r>
            <w:r>
              <w:rPr>
                <w:noProof/>
                <w:webHidden/>
              </w:rPr>
              <w:fldChar w:fldCharType="separate"/>
            </w:r>
            <w:r w:rsidR="00BA488B">
              <w:rPr>
                <w:noProof/>
                <w:webHidden/>
              </w:rPr>
              <w:t>7</w:t>
            </w:r>
            <w:r>
              <w:rPr>
                <w:noProof/>
                <w:webHidden/>
              </w:rPr>
              <w:fldChar w:fldCharType="end"/>
            </w:r>
          </w:hyperlink>
        </w:p>
        <w:p w14:paraId="46AA6B4C" w14:textId="2AE6939B" w:rsidR="00054FC7" w:rsidRDefault="00054FC7">
          <w:pPr>
            <w:pStyle w:val="Inhopg2"/>
            <w:tabs>
              <w:tab w:val="right" w:leader="dot" w:pos="9062"/>
            </w:tabs>
            <w:rPr>
              <w:rFonts w:eastAsiaTheme="minorEastAsia"/>
              <w:noProof/>
              <w:kern w:val="2"/>
              <w:sz w:val="24"/>
              <w:szCs w:val="24"/>
              <w:lang w:eastAsia="nl-NL"/>
              <w14:ligatures w14:val="standardContextual"/>
            </w:rPr>
          </w:pPr>
          <w:hyperlink w:anchor="_Toc233794018" w:history="1">
            <w:r w:rsidRPr="00703EAF">
              <w:rPr>
                <w:rStyle w:val="Hyperlink"/>
                <w:rFonts w:ascii="Arial" w:hAnsi="Arial" w:cs="Arial"/>
                <w:b/>
                <w:bCs/>
                <w:noProof/>
              </w:rPr>
              <w:t>Onze missie</w:t>
            </w:r>
            <w:r>
              <w:rPr>
                <w:noProof/>
                <w:webHidden/>
              </w:rPr>
              <w:tab/>
            </w:r>
            <w:r>
              <w:rPr>
                <w:noProof/>
                <w:webHidden/>
              </w:rPr>
              <w:fldChar w:fldCharType="begin"/>
            </w:r>
            <w:r>
              <w:rPr>
                <w:noProof/>
                <w:webHidden/>
              </w:rPr>
              <w:instrText xml:space="preserve"> PAGEREF _Toc233794018 \h </w:instrText>
            </w:r>
            <w:r>
              <w:rPr>
                <w:noProof/>
                <w:webHidden/>
              </w:rPr>
            </w:r>
            <w:r>
              <w:rPr>
                <w:noProof/>
                <w:webHidden/>
              </w:rPr>
              <w:fldChar w:fldCharType="separate"/>
            </w:r>
            <w:r w:rsidR="00BA488B">
              <w:rPr>
                <w:noProof/>
                <w:webHidden/>
              </w:rPr>
              <w:t>7</w:t>
            </w:r>
            <w:r>
              <w:rPr>
                <w:noProof/>
                <w:webHidden/>
              </w:rPr>
              <w:fldChar w:fldCharType="end"/>
            </w:r>
          </w:hyperlink>
        </w:p>
        <w:p w14:paraId="12E32A63" w14:textId="76F7A9F5" w:rsidR="00054FC7" w:rsidRDefault="00054FC7">
          <w:pPr>
            <w:pStyle w:val="Inhopg2"/>
            <w:tabs>
              <w:tab w:val="right" w:leader="dot" w:pos="9062"/>
            </w:tabs>
            <w:rPr>
              <w:rFonts w:eastAsiaTheme="minorEastAsia"/>
              <w:noProof/>
              <w:kern w:val="2"/>
              <w:sz w:val="24"/>
              <w:szCs w:val="24"/>
              <w:lang w:eastAsia="nl-NL"/>
              <w14:ligatures w14:val="standardContextual"/>
            </w:rPr>
          </w:pPr>
          <w:hyperlink w:anchor="_Toc233794019" w:history="1">
            <w:r w:rsidRPr="00703EAF">
              <w:rPr>
                <w:rStyle w:val="Hyperlink"/>
                <w:rFonts w:ascii="Arial" w:hAnsi="Arial" w:cs="Arial"/>
                <w:b/>
                <w:bCs/>
                <w:noProof/>
              </w:rPr>
              <w:t>Onze ambitie</w:t>
            </w:r>
            <w:r>
              <w:rPr>
                <w:noProof/>
                <w:webHidden/>
              </w:rPr>
              <w:tab/>
            </w:r>
            <w:r>
              <w:rPr>
                <w:noProof/>
                <w:webHidden/>
              </w:rPr>
              <w:fldChar w:fldCharType="begin"/>
            </w:r>
            <w:r>
              <w:rPr>
                <w:noProof/>
                <w:webHidden/>
              </w:rPr>
              <w:instrText xml:space="preserve"> PAGEREF _Toc233794019 \h </w:instrText>
            </w:r>
            <w:r>
              <w:rPr>
                <w:noProof/>
                <w:webHidden/>
              </w:rPr>
            </w:r>
            <w:r>
              <w:rPr>
                <w:noProof/>
                <w:webHidden/>
              </w:rPr>
              <w:fldChar w:fldCharType="separate"/>
            </w:r>
            <w:r w:rsidR="00BA488B">
              <w:rPr>
                <w:noProof/>
                <w:webHidden/>
              </w:rPr>
              <w:t>7</w:t>
            </w:r>
            <w:r>
              <w:rPr>
                <w:noProof/>
                <w:webHidden/>
              </w:rPr>
              <w:fldChar w:fldCharType="end"/>
            </w:r>
          </w:hyperlink>
        </w:p>
        <w:p w14:paraId="2FDDE165" w14:textId="06D3D84A" w:rsidR="00054FC7" w:rsidRDefault="00054FC7">
          <w:pPr>
            <w:pStyle w:val="Inhopg2"/>
            <w:tabs>
              <w:tab w:val="right" w:leader="dot" w:pos="9062"/>
            </w:tabs>
            <w:rPr>
              <w:rFonts w:eastAsiaTheme="minorEastAsia"/>
              <w:noProof/>
              <w:kern w:val="2"/>
              <w:sz w:val="24"/>
              <w:szCs w:val="24"/>
              <w:lang w:eastAsia="nl-NL"/>
              <w14:ligatures w14:val="standardContextual"/>
            </w:rPr>
          </w:pPr>
          <w:hyperlink w:anchor="_Toc233794020" w:history="1">
            <w:r w:rsidRPr="00703EAF">
              <w:rPr>
                <w:rStyle w:val="Hyperlink"/>
                <w:rFonts w:ascii="Arial" w:hAnsi="Arial" w:cs="Arial"/>
                <w:b/>
                <w:bCs/>
                <w:noProof/>
                <w:lang w:eastAsia="nl-NL"/>
              </w:rPr>
              <w:t>Internationalisering</w:t>
            </w:r>
            <w:r>
              <w:rPr>
                <w:noProof/>
                <w:webHidden/>
              </w:rPr>
              <w:tab/>
            </w:r>
            <w:r>
              <w:rPr>
                <w:noProof/>
                <w:webHidden/>
              </w:rPr>
              <w:fldChar w:fldCharType="begin"/>
            </w:r>
            <w:r>
              <w:rPr>
                <w:noProof/>
                <w:webHidden/>
              </w:rPr>
              <w:instrText xml:space="preserve"> PAGEREF _Toc233794020 \h </w:instrText>
            </w:r>
            <w:r>
              <w:rPr>
                <w:noProof/>
                <w:webHidden/>
              </w:rPr>
            </w:r>
            <w:r>
              <w:rPr>
                <w:noProof/>
                <w:webHidden/>
              </w:rPr>
              <w:fldChar w:fldCharType="separate"/>
            </w:r>
            <w:r w:rsidR="00BA488B">
              <w:rPr>
                <w:noProof/>
                <w:webHidden/>
              </w:rPr>
              <w:t>8</w:t>
            </w:r>
            <w:r>
              <w:rPr>
                <w:noProof/>
                <w:webHidden/>
              </w:rPr>
              <w:fldChar w:fldCharType="end"/>
            </w:r>
          </w:hyperlink>
        </w:p>
        <w:p w14:paraId="6E1CB9D4" w14:textId="3783BD42" w:rsidR="00054FC7" w:rsidRDefault="00054FC7">
          <w:pPr>
            <w:pStyle w:val="Inhopg1"/>
            <w:tabs>
              <w:tab w:val="right" w:leader="dot" w:pos="9062"/>
            </w:tabs>
            <w:rPr>
              <w:rFonts w:eastAsiaTheme="minorEastAsia"/>
              <w:noProof/>
              <w:kern w:val="2"/>
              <w:sz w:val="24"/>
              <w:szCs w:val="24"/>
              <w:lang w:eastAsia="nl-NL"/>
              <w14:ligatures w14:val="standardContextual"/>
            </w:rPr>
          </w:pPr>
          <w:hyperlink w:anchor="_Toc233794021" w:history="1">
            <w:r w:rsidRPr="00703EAF">
              <w:rPr>
                <w:rStyle w:val="Hyperlink"/>
                <w:rFonts w:ascii="Arial" w:hAnsi="Arial" w:cs="Arial"/>
                <w:b/>
                <w:bCs/>
                <w:noProof/>
                <w:lang w:eastAsia="nl-NL"/>
              </w:rPr>
              <w:t>3. Brainportschool</w:t>
            </w:r>
            <w:r>
              <w:rPr>
                <w:noProof/>
                <w:webHidden/>
              </w:rPr>
              <w:tab/>
            </w:r>
            <w:r>
              <w:rPr>
                <w:noProof/>
                <w:webHidden/>
              </w:rPr>
              <w:fldChar w:fldCharType="begin"/>
            </w:r>
            <w:r>
              <w:rPr>
                <w:noProof/>
                <w:webHidden/>
              </w:rPr>
              <w:instrText xml:space="preserve"> PAGEREF _Toc233794021 \h </w:instrText>
            </w:r>
            <w:r>
              <w:rPr>
                <w:noProof/>
                <w:webHidden/>
              </w:rPr>
            </w:r>
            <w:r>
              <w:rPr>
                <w:noProof/>
                <w:webHidden/>
              </w:rPr>
              <w:fldChar w:fldCharType="separate"/>
            </w:r>
            <w:r w:rsidR="00BA488B">
              <w:rPr>
                <w:noProof/>
                <w:webHidden/>
              </w:rPr>
              <w:t>8</w:t>
            </w:r>
            <w:r>
              <w:rPr>
                <w:noProof/>
                <w:webHidden/>
              </w:rPr>
              <w:fldChar w:fldCharType="end"/>
            </w:r>
          </w:hyperlink>
        </w:p>
        <w:p w14:paraId="5F11E78F" w14:textId="4CC13CCC" w:rsidR="00054FC7" w:rsidRDefault="00054FC7">
          <w:pPr>
            <w:pStyle w:val="Inhopg1"/>
            <w:tabs>
              <w:tab w:val="right" w:leader="dot" w:pos="9062"/>
            </w:tabs>
            <w:rPr>
              <w:rFonts w:eastAsiaTheme="minorEastAsia"/>
              <w:noProof/>
              <w:kern w:val="2"/>
              <w:sz w:val="24"/>
              <w:szCs w:val="24"/>
              <w:lang w:eastAsia="nl-NL"/>
              <w14:ligatures w14:val="standardContextual"/>
            </w:rPr>
          </w:pPr>
          <w:hyperlink w:anchor="_Toc233794022" w:history="1">
            <w:r w:rsidRPr="00703EAF">
              <w:rPr>
                <w:rStyle w:val="Hyperlink"/>
                <w:rFonts w:ascii="Arial" w:hAnsi="Arial" w:cs="Arial"/>
                <w:b/>
                <w:bCs/>
                <w:noProof/>
                <w:lang w:eastAsia="nl-NL"/>
              </w:rPr>
              <w:t>4. Ons onderwijs</w:t>
            </w:r>
            <w:r>
              <w:rPr>
                <w:noProof/>
                <w:webHidden/>
              </w:rPr>
              <w:tab/>
            </w:r>
            <w:r>
              <w:rPr>
                <w:noProof/>
                <w:webHidden/>
              </w:rPr>
              <w:fldChar w:fldCharType="begin"/>
            </w:r>
            <w:r>
              <w:rPr>
                <w:noProof/>
                <w:webHidden/>
              </w:rPr>
              <w:instrText xml:space="preserve"> PAGEREF _Toc233794022 \h </w:instrText>
            </w:r>
            <w:r>
              <w:rPr>
                <w:noProof/>
                <w:webHidden/>
              </w:rPr>
            </w:r>
            <w:r>
              <w:rPr>
                <w:noProof/>
                <w:webHidden/>
              </w:rPr>
              <w:fldChar w:fldCharType="separate"/>
            </w:r>
            <w:r w:rsidR="00BA488B">
              <w:rPr>
                <w:noProof/>
                <w:webHidden/>
              </w:rPr>
              <w:t>9</w:t>
            </w:r>
            <w:r>
              <w:rPr>
                <w:noProof/>
                <w:webHidden/>
              </w:rPr>
              <w:fldChar w:fldCharType="end"/>
            </w:r>
          </w:hyperlink>
        </w:p>
        <w:p w14:paraId="4CED485E" w14:textId="32C6BD31" w:rsidR="00054FC7" w:rsidRDefault="00054FC7">
          <w:pPr>
            <w:pStyle w:val="Inhopg2"/>
            <w:tabs>
              <w:tab w:val="right" w:leader="dot" w:pos="9062"/>
            </w:tabs>
            <w:rPr>
              <w:rFonts w:eastAsiaTheme="minorEastAsia"/>
              <w:noProof/>
              <w:kern w:val="2"/>
              <w:sz w:val="24"/>
              <w:szCs w:val="24"/>
              <w:lang w:eastAsia="nl-NL"/>
              <w14:ligatures w14:val="standardContextual"/>
            </w:rPr>
          </w:pPr>
          <w:hyperlink w:anchor="_Toc233794023" w:history="1">
            <w:r w:rsidRPr="00703EAF">
              <w:rPr>
                <w:rStyle w:val="Hyperlink"/>
                <w:rFonts w:ascii="Arial" w:hAnsi="Arial" w:cs="Arial"/>
                <w:b/>
                <w:bCs/>
                <w:noProof/>
                <w:lang w:eastAsia="nl-NL"/>
              </w:rPr>
              <w:t>Onderwijstijd</w:t>
            </w:r>
            <w:r>
              <w:rPr>
                <w:noProof/>
                <w:webHidden/>
              </w:rPr>
              <w:tab/>
            </w:r>
            <w:r>
              <w:rPr>
                <w:noProof/>
                <w:webHidden/>
              </w:rPr>
              <w:fldChar w:fldCharType="begin"/>
            </w:r>
            <w:r>
              <w:rPr>
                <w:noProof/>
                <w:webHidden/>
              </w:rPr>
              <w:instrText xml:space="preserve"> PAGEREF _Toc233794023 \h </w:instrText>
            </w:r>
            <w:r>
              <w:rPr>
                <w:noProof/>
                <w:webHidden/>
              </w:rPr>
            </w:r>
            <w:r>
              <w:rPr>
                <w:noProof/>
                <w:webHidden/>
              </w:rPr>
              <w:fldChar w:fldCharType="separate"/>
            </w:r>
            <w:r w:rsidR="00BA488B">
              <w:rPr>
                <w:noProof/>
                <w:webHidden/>
              </w:rPr>
              <w:t>9</w:t>
            </w:r>
            <w:r>
              <w:rPr>
                <w:noProof/>
                <w:webHidden/>
              </w:rPr>
              <w:fldChar w:fldCharType="end"/>
            </w:r>
          </w:hyperlink>
        </w:p>
        <w:p w14:paraId="45FE1BCF" w14:textId="58DA3292" w:rsidR="00054FC7" w:rsidRDefault="00054FC7">
          <w:pPr>
            <w:pStyle w:val="Inhopg2"/>
            <w:tabs>
              <w:tab w:val="right" w:leader="dot" w:pos="9062"/>
            </w:tabs>
            <w:rPr>
              <w:rFonts w:eastAsiaTheme="minorEastAsia"/>
              <w:noProof/>
              <w:kern w:val="2"/>
              <w:sz w:val="24"/>
              <w:szCs w:val="24"/>
              <w:lang w:eastAsia="nl-NL"/>
              <w14:ligatures w14:val="standardContextual"/>
            </w:rPr>
          </w:pPr>
          <w:hyperlink w:anchor="_Toc233794024" w:history="1">
            <w:r w:rsidRPr="00703EAF">
              <w:rPr>
                <w:rStyle w:val="Hyperlink"/>
                <w:rFonts w:ascii="Arial" w:hAnsi="Arial" w:cs="Arial"/>
                <w:b/>
                <w:bCs/>
                <w:noProof/>
                <w:lang w:eastAsia="nl-NL"/>
              </w:rPr>
              <w:t>De eigen groep als basis: samenstelling van de groep</w:t>
            </w:r>
            <w:r>
              <w:rPr>
                <w:noProof/>
                <w:webHidden/>
              </w:rPr>
              <w:tab/>
            </w:r>
            <w:r>
              <w:rPr>
                <w:noProof/>
                <w:webHidden/>
              </w:rPr>
              <w:fldChar w:fldCharType="begin"/>
            </w:r>
            <w:r>
              <w:rPr>
                <w:noProof/>
                <w:webHidden/>
              </w:rPr>
              <w:instrText xml:space="preserve"> PAGEREF _Toc233794024 \h </w:instrText>
            </w:r>
            <w:r>
              <w:rPr>
                <w:noProof/>
                <w:webHidden/>
              </w:rPr>
            </w:r>
            <w:r>
              <w:rPr>
                <w:noProof/>
                <w:webHidden/>
              </w:rPr>
              <w:fldChar w:fldCharType="separate"/>
            </w:r>
            <w:r w:rsidR="00BA488B">
              <w:rPr>
                <w:noProof/>
                <w:webHidden/>
              </w:rPr>
              <w:t>9</w:t>
            </w:r>
            <w:r>
              <w:rPr>
                <w:noProof/>
                <w:webHidden/>
              </w:rPr>
              <w:fldChar w:fldCharType="end"/>
            </w:r>
          </w:hyperlink>
        </w:p>
        <w:p w14:paraId="407DAFFD" w14:textId="5D68B664" w:rsidR="00054FC7" w:rsidRDefault="00054FC7">
          <w:pPr>
            <w:pStyle w:val="Inhopg2"/>
            <w:tabs>
              <w:tab w:val="right" w:leader="dot" w:pos="9062"/>
            </w:tabs>
            <w:rPr>
              <w:rFonts w:eastAsiaTheme="minorEastAsia"/>
              <w:noProof/>
              <w:kern w:val="2"/>
              <w:sz w:val="24"/>
              <w:szCs w:val="24"/>
              <w:lang w:eastAsia="nl-NL"/>
              <w14:ligatures w14:val="standardContextual"/>
            </w:rPr>
          </w:pPr>
          <w:hyperlink w:anchor="_Toc233794025" w:history="1">
            <w:r w:rsidRPr="00703EAF">
              <w:rPr>
                <w:rStyle w:val="Hyperlink"/>
                <w:rFonts w:ascii="Arial" w:hAnsi="Arial" w:cs="Arial"/>
                <w:b/>
                <w:bCs/>
                <w:noProof/>
                <w:lang w:eastAsia="nl-NL"/>
              </w:rPr>
              <w:t>Procedure bij vervangingsproblemen</w:t>
            </w:r>
            <w:r>
              <w:rPr>
                <w:noProof/>
                <w:webHidden/>
              </w:rPr>
              <w:tab/>
            </w:r>
            <w:r>
              <w:rPr>
                <w:noProof/>
                <w:webHidden/>
              </w:rPr>
              <w:fldChar w:fldCharType="begin"/>
            </w:r>
            <w:r>
              <w:rPr>
                <w:noProof/>
                <w:webHidden/>
              </w:rPr>
              <w:instrText xml:space="preserve"> PAGEREF _Toc233794025 \h </w:instrText>
            </w:r>
            <w:r>
              <w:rPr>
                <w:noProof/>
                <w:webHidden/>
              </w:rPr>
            </w:r>
            <w:r>
              <w:rPr>
                <w:noProof/>
                <w:webHidden/>
              </w:rPr>
              <w:fldChar w:fldCharType="separate"/>
            </w:r>
            <w:r w:rsidR="00BA488B">
              <w:rPr>
                <w:noProof/>
                <w:webHidden/>
              </w:rPr>
              <w:t>9</w:t>
            </w:r>
            <w:r>
              <w:rPr>
                <w:noProof/>
                <w:webHidden/>
              </w:rPr>
              <w:fldChar w:fldCharType="end"/>
            </w:r>
          </w:hyperlink>
        </w:p>
        <w:p w14:paraId="30D543F2" w14:textId="1400ECB8" w:rsidR="00054FC7" w:rsidRDefault="00054FC7">
          <w:pPr>
            <w:pStyle w:val="Inhopg2"/>
            <w:tabs>
              <w:tab w:val="right" w:leader="dot" w:pos="9062"/>
            </w:tabs>
            <w:rPr>
              <w:rFonts w:eastAsiaTheme="minorEastAsia"/>
              <w:noProof/>
              <w:kern w:val="2"/>
              <w:sz w:val="24"/>
              <w:szCs w:val="24"/>
              <w:lang w:eastAsia="nl-NL"/>
              <w14:ligatures w14:val="standardContextual"/>
            </w:rPr>
          </w:pPr>
          <w:hyperlink w:anchor="_Toc233794026" w:history="1">
            <w:r w:rsidRPr="00703EAF">
              <w:rPr>
                <w:rStyle w:val="Hyperlink"/>
                <w:rFonts w:ascii="Arial" w:hAnsi="Arial" w:cs="Arial"/>
                <w:b/>
                <w:bCs/>
                <w:noProof/>
                <w:lang w:eastAsia="nl-NL"/>
              </w:rPr>
              <w:t>Veiligheid en welbevinden</w:t>
            </w:r>
            <w:r>
              <w:rPr>
                <w:noProof/>
                <w:webHidden/>
              </w:rPr>
              <w:tab/>
            </w:r>
            <w:r>
              <w:rPr>
                <w:noProof/>
                <w:webHidden/>
              </w:rPr>
              <w:fldChar w:fldCharType="begin"/>
            </w:r>
            <w:r>
              <w:rPr>
                <w:noProof/>
                <w:webHidden/>
              </w:rPr>
              <w:instrText xml:space="preserve"> PAGEREF _Toc233794026 \h </w:instrText>
            </w:r>
            <w:r>
              <w:rPr>
                <w:noProof/>
                <w:webHidden/>
              </w:rPr>
            </w:r>
            <w:r>
              <w:rPr>
                <w:noProof/>
                <w:webHidden/>
              </w:rPr>
              <w:fldChar w:fldCharType="separate"/>
            </w:r>
            <w:r w:rsidR="00BA488B">
              <w:rPr>
                <w:noProof/>
                <w:webHidden/>
              </w:rPr>
              <w:t>9</w:t>
            </w:r>
            <w:r>
              <w:rPr>
                <w:noProof/>
                <w:webHidden/>
              </w:rPr>
              <w:fldChar w:fldCharType="end"/>
            </w:r>
          </w:hyperlink>
        </w:p>
        <w:p w14:paraId="009C55E3" w14:textId="535A1D3F" w:rsidR="00054FC7" w:rsidRDefault="00054FC7">
          <w:pPr>
            <w:pStyle w:val="Inhopg2"/>
            <w:tabs>
              <w:tab w:val="right" w:leader="dot" w:pos="9062"/>
            </w:tabs>
            <w:rPr>
              <w:rFonts w:eastAsiaTheme="minorEastAsia"/>
              <w:noProof/>
              <w:kern w:val="2"/>
              <w:sz w:val="24"/>
              <w:szCs w:val="24"/>
              <w:lang w:eastAsia="nl-NL"/>
              <w14:ligatures w14:val="standardContextual"/>
            </w:rPr>
          </w:pPr>
          <w:hyperlink w:anchor="_Toc233794027" w:history="1">
            <w:r w:rsidRPr="00703EAF">
              <w:rPr>
                <w:rStyle w:val="Hyperlink"/>
                <w:rFonts w:ascii="Arial" w:hAnsi="Arial" w:cs="Arial"/>
                <w:b/>
                <w:bCs/>
                <w:noProof/>
                <w:lang w:eastAsia="nl-NL"/>
              </w:rPr>
              <w:t>Sociaal veiligheidsbeleid</w:t>
            </w:r>
            <w:r>
              <w:rPr>
                <w:noProof/>
                <w:webHidden/>
              </w:rPr>
              <w:tab/>
            </w:r>
            <w:r>
              <w:rPr>
                <w:noProof/>
                <w:webHidden/>
              </w:rPr>
              <w:fldChar w:fldCharType="begin"/>
            </w:r>
            <w:r>
              <w:rPr>
                <w:noProof/>
                <w:webHidden/>
              </w:rPr>
              <w:instrText xml:space="preserve"> PAGEREF _Toc233794027 \h </w:instrText>
            </w:r>
            <w:r>
              <w:rPr>
                <w:noProof/>
                <w:webHidden/>
              </w:rPr>
            </w:r>
            <w:r>
              <w:rPr>
                <w:noProof/>
                <w:webHidden/>
              </w:rPr>
              <w:fldChar w:fldCharType="separate"/>
            </w:r>
            <w:r w:rsidR="00BA488B">
              <w:rPr>
                <w:noProof/>
                <w:webHidden/>
              </w:rPr>
              <w:t>9</w:t>
            </w:r>
            <w:r>
              <w:rPr>
                <w:noProof/>
                <w:webHidden/>
              </w:rPr>
              <w:fldChar w:fldCharType="end"/>
            </w:r>
          </w:hyperlink>
        </w:p>
        <w:p w14:paraId="08979712" w14:textId="2DBCA893" w:rsidR="00054FC7" w:rsidRDefault="00054FC7">
          <w:pPr>
            <w:pStyle w:val="Inhopg2"/>
            <w:tabs>
              <w:tab w:val="right" w:leader="dot" w:pos="9062"/>
            </w:tabs>
            <w:rPr>
              <w:rFonts w:eastAsiaTheme="minorEastAsia"/>
              <w:noProof/>
              <w:kern w:val="2"/>
              <w:sz w:val="24"/>
              <w:szCs w:val="24"/>
              <w:lang w:eastAsia="nl-NL"/>
              <w14:ligatures w14:val="standardContextual"/>
            </w:rPr>
          </w:pPr>
          <w:hyperlink w:anchor="_Toc233794028" w:history="1">
            <w:r w:rsidRPr="00703EAF">
              <w:rPr>
                <w:rStyle w:val="Hyperlink"/>
                <w:rFonts w:ascii="Arial" w:hAnsi="Arial" w:cs="Arial"/>
                <w:b/>
                <w:bCs/>
                <w:noProof/>
                <w:lang w:eastAsia="nl-NL"/>
              </w:rPr>
              <w:t>Een stevige basis voor elk kind</w:t>
            </w:r>
            <w:r>
              <w:rPr>
                <w:noProof/>
                <w:webHidden/>
              </w:rPr>
              <w:tab/>
            </w:r>
            <w:r>
              <w:rPr>
                <w:noProof/>
                <w:webHidden/>
              </w:rPr>
              <w:fldChar w:fldCharType="begin"/>
            </w:r>
            <w:r>
              <w:rPr>
                <w:noProof/>
                <w:webHidden/>
              </w:rPr>
              <w:instrText xml:space="preserve"> PAGEREF _Toc233794028 \h </w:instrText>
            </w:r>
            <w:r>
              <w:rPr>
                <w:noProof/>
                <w:webHidden/>
              </w:rPr>
            </w:r>
            <w:r>
              <w:rPr>
                <w:noProof/>
                <w:webHidden/>
              </w:rPr>
              <w:fldChar w:fldCharType="separate"/>
            </w:r>
            <w:r w:rsidR="00BA488B">
              <w:rPr>
                <w:noProof/>
                <w:webHidden/>
              </w:rPr>
              <w:t>9</w:t>
            </w:r>
            <w:r>
              <w:rPr>
                <w:noProof/>
                <w:webHidden/>
              </w:rPr>
              <w:fldChar w:fldCharType="end"/>
            </w:r>
          </w:hyperlink>
        </w:p>
        <w:p w14:paraId="3A8B4A75" w14:textId="181764BF" w:rsidR="00054FC7" w:rsidRDefault="00054FC7">
          <w:pPr>
            <w:pStyle w:val="Inhopg1"/>
            <w:tabs>
              <w:tab w:val="right" w:leader="dot" w:pos="9062"/>
            </w:tabs>
            <w:rPr>
              <w:rFonts w:eastAsiaTheme="minorEastAsia"/>
              <w:noProof/>
              <w:kern w:val="2"/>
              <w:sz w:val="24"/>
              <w:szCs w:val="24"/>
              <w:lang w:eastAsia="nl-NL"/>
              <w14:ligatures w14:val="standardContextual"/>
            </w:rPr>
          </w:pPr>
          <w:hyperlink w:anchor="_Toc233794029" w:history="1">
            <w:r w:rsidRPr="00703EAF">
              <w:rPr>
                <w:rStyle w:val="Hyperlink"/>
                <w:rFonts w:ascii="Arial" w:hAnsi="Arial" w:cs="Arial"/>
                <w:b/>
                <w:bCs/>
                <w:noProof/>
                <w:lang w:eastAsia="nl-NL"/>
              </w:rPr>
              <w:t>5.Leerlingondersteuning</w:t>
            </w:r>
            <w:r>
              <w:rPr>
                <w:noProof/>
                <w:webHidden/>
              </w:rPr>
              <w:tab/>
            </w:r>
            <w:r>
              <w:rPr>
                <w:noProof/>
                <w:webHidden/>
              </w:rPr>
              <w:fldChar w:fldCharType="begin"/>
            </w:r>
            <w:r>
              <w:rPr>
                <w:noProof/>
                <w:webHidden/>
              </w:rPr>
              <w:instrText xml:space="preserve"> PAGEREF _Toc233794029 \h </w:instrText>
            </w:r>
            <w:r>
              <w:rPr>
                <w:noProof/>
                <w:webHidden/>
              </w:rPr>
            </w:r>
            <w:r>
              <w:rPr>
                <w:noProof/>
                <w:webHidden/>
              </w:rPr>
              <w:fldChar w:fldCharType="separate"/>
            </w:r>
            <w:r w:rsidR="00BA488B">
              <w:rPr>
                <w:noProof/>
                <w:webHidden/>
              </w:rPr>
              <w:t>11</w:t>
            </w:r>
            <w:r>
              <w:rPr>
                <w:noProof/>
                <w:webHidden/>
              </w:rPr>
              <w:fldChar w:fldCharType="end"/>
            </w:r>
          </w:hyperlink>
        </w:p>
        <w:p w14:paraId="0CB44356" w14:textId="692C8E69" w:rsidR="00054FC7" w:rsidRDefault="00054FC7">
          <w:pPr>
            <w:pStyle w:val="Inhopg2"/>
            <w:tabs>
              <w:tab w:val="right" w:leader="dot" w:pos="9062"/>
            </w:tabs>
            <w:rPr>
              <w:rFonts w:eastAsiaTheme="minorEastAsia"/>
              <w:noProof/>
              <w:kern w:val="2"/>
              <w:sz w:val="24"/>
              <w:szCs w:val="24"/>
              <w:lang w:eastAsia="nl-NL"/>
              <w14:ligatures w14:val="standardContextual"/>
            </w:rPr>
          </w:pPr>
          <w:hyperlink w:anchor="_Toc233794030" w:history="1">
            <w:r w:rsidRPr="00703EAF">
              <w:rPr>
                <w:rStyle w:val="Hyperlink"/>
                <w:rFonts w:ascii="Arial" w:hAnsi="Arial" w:cs="Arial"/>
                <w:b/>
                <w:bCs/>
                <w:noProof/>
              </w:rPr>
              <w:t>Samenwerkingsverband Helmond – Peelland P.O.</w:t>
            </w:r>
            <w:r>
              <w:rPr>
                <w:noProof/>
                <w:webHidden/>
              </w:rPr>
              <w:tab/>
            </w:r>
            <w:r>
              <w:rPr>
                <w:noProof/>
                <w:webHidden/>
              </w:rPr>
              <w:fldChar w:fldCharType="begin"/>
            </w:r>
            <w:r>
              <w:rPr>
                <w:noProof/>
                <w:webHidden/>
              </w:rPr>
              <w:instrText xml:space="preserve"> PAGEREF _Toc233794030 \h </w:instrText>
            </w:r>
            <w:r>
              <w:rPr>
                <w:noProof/>
                <w:webHidden/>
              </w:rPr>
            </w:r>
            <w:r>
              <w:rPr>
                <w:noProof/>
                <w:webHidden/>
              </w:rPr>
              <w:fldChar w:fldCharType="separate"/>
            </w:r>
            <w:r w:rsidR="00BA488B">
              <w:rPr>
                <w:noProof/>
                <w:webHidden/>
              </w:rPr>
              <w:t>11</w:t>
            </w:r>
            <w:r>
              <w:rPr>
                <w:noProof/>
                <w:webHidden/>
              </w:rPr>
              <w:fldChar w:fldCharType="end"/>
            </w:r>
          </w:hyperlink>
        </w:p>
        <w:p w14:paraId="7A87E759" w14:textId="763AF23F" w:rsidR="00054FC7" w:rsidRDefault="00054FC7">
          <w:pPr>
            <w:pStyle w:val="Inhopg2"/>
            <w:tabs>
              <w:tab w:val="right" w:leader="dot" w:pos="9062"/>
            </w:tabs>
            <w:rPr>
              <w:rFonts w:eastAsiaTheme="minorEastAsia"/>
              <w:noProof/>
              <w:kern w:val="2"/>
              <w:sz w:val="24"/>
              <w:szCs w:val="24"/>
              <w:lang w:eastAsia="nl-NL"/>
              <w14:ligatures w14:val="standardContextual"/>
            </w:rPr>
          </w:pPr>
          <w:hyperlink w:anchor="_Toc233794031" w:history="1">
            <w:r w:rsidRPr="00703EAF">
              <w:rPr>
                <w:rStyle w:val="Hyperlink"/>
                <w:rFonts w:ascii="Arial" w:hAnsi="Arial" w:cs="Arial"/>
                <w:b/>
                <w:bCs/>
                <w:noProof/>
                <w:lang w:eastAsia="nl-NL"/>
              </w:rPr>
              <w:t>Voor- en vroegschoolse educatie (VVE)</w:t>
            </w:r>
            <w:r>
              <w:rPr>
                <w:noProof/>
                <w:webHidden/>
              </w:rPr>
              <w:tab/>
            </w:r>
            <w:r>
              <w:rPr>
                <w:noProof/>
                <w:webHidden/>
              </w:rPr>
              <w:fldChar w:fldCharType="begin"/>
            </w:r>
            <w:r>
              <w:rPr>
                <w:noProof/>
                <w:webHidden/>
              </w:rPr>
              <w:instrText xml:space="preserve"> PAGEREF _Toc233794031 \h </w:instrText>
            </w:r>
            <w:r>
              <w:rPr>
                <w:noProof/>
                <w:webHidden/>
              </w:rPr>
            </w:r>
            <w:r>
              <w:rPr>
                <w:noProof/>
                <w:webHidden/>
              </w:rPr>
              <w:fldChar w:fldCharType="separate"/>
            </w:r>
            <w:r w:rsidR="00BA488B">
              <w:rPr>
                <w:noProof/>
                <w:webHidden/>
              </w:rPr>
              <w:t>12</w:t>
            </w:r>
            <w:r>
              <w:rPr>
                <w:noProof/>
                <w:webHidden/>
              </w:rPr>
              <w:fldChar w:fldCharType="end"/>
            </w:r>
          </w:hyperlink>
        </w:p>
        <w:p w14:paraId="4AC32882" w14:textId="1658345A" w:rsidR="00054FC7" w:rsidRDefault="00054FC7">
          <w:pPr>
            <w:pStyle w:val="Inhopg2"/>
            <w:tabs>
              <w:tab w:val="right" w:leader="dot" w:pos="9062"/>
            </w:tabs>
            <w:rPr>
              <w:rFonts w:eastAsiaTheme="minorEastAsia"/>
              <w:noProof/>
              <w:kern w:val="2"/>
              <w:sz w:val="24"/>
              <w:szCs w:val="24"/>
              <w:lang w:eastAsia="nl-NL"/>
              <w14:ligatures w14:val="standardContextual"/>
            </w:rPr>
          </w:pPr>
          <w:hyperlink w:anchor="_Toc233794032" w:history="1">
            <w:r w:rsidRPr="00703EAF">
              <w:rPr>
                <w:rStyle w:val="Hyperlink"/>
                <w:rFonts w:ascii="Arial" w:hAnsi="Arial" w:cs="Arial"/>
                <w:b/>
                <w:bCs/>
                <w:noProof/>
                <w:lang w:eastAsia="nl-NL"/>
              </w:rPr>
              <w:t>De rol van de intern begeleiders</w:t>
            </w:r>
            <w:r>
              <w:rPr>
                <w:noProof/>
                <w:webHidden/>
              </w:rPr>
              <w:tab/>
            </w:r>
            <w:r>
              <w:rPr>
                <w:noProof/>
                <w:webHidden/>
              </w:rPr>
              <w:fldChar w:fldCharType="begin"/>
            </w:r>
            <w:r>
              <w:rPr>
                <w:noProof/>
                <w:webHidden/>
              </w:rPr>
              <w:instrText xml:space="preserve"> PAGEREF _Toc233794032 \h </w:instrText>
            </w:r>
            <w:r>
              <w:rPr>
                <w:noProof/>
                <w:webHidden/>
              </w:rPr>
            </w:r>
            <w:r>
              <w:rPr>
                <w:noProof/>
                <w:webHidden/>
              </w:rPr>
              <w:fldChar w:fldCharType="separate"/>
            </w:r>
            <w:r w:rsidR="00BA488B">
              <w:rPr>
                <w:noProof/>
                <w:webHidden/>
              </w:rPr>
              <w:t>12</w:t>
            </w:r>
            <w:r>
              <w:rPr>
                <w:noProof/>
                <w:webHidden/>
              </w:rPr>
              <w:fldChar w:fldCharType="end"/>
            </w:r>
          </w:hyperlink>
        </w:p>
        <w:p w14:paraId="3BF5E1B6" w14:textId="372BD59B" w:rsidR="00054FC7" w:rsidRDefault="00054FC7">
          <w:pPr>
            <w:pStyle w:val="Inhopg2"/>
            <w:tabs>
              <w:tab w:val="right" w:leader="dot" w:pos="9062"/>
            </w:tabs>
            <w:rPr>
              <w:rFonts w:eastAsiaTheme="minorEastAsia"/>
              <w:noProof/>
              <w:kern w:val="2"/>
              <w:sz w:val="24"/>
              <w:szCs w:val="24"/>
              <w:lang w:eastAsia="nl-NL"/>
              <w14:ligatures w14:val="standardContextual"/>
            </w:rPr>
          </w:pPr>
          <w:hyperlink w:anchor="_Toc233794033" w:history="1">
            <w:r w:rsidRPr="00703EAF">
              <w:rPr>
                <w:rStyle w:val="Hyperlink"/>
                <w:rFonts w:ascii="Arial" w:hAnsi="Arial" w:cs="Arial"/>
                <w:b/>
                <w:bCs/>
                <w:noProof/>
                <w:lang w:eastAsia="nl-NL"/>
              </w:rPr>
              <w:t>Ondersteuning binnen en buiten de groep</w:t>
            </w:r>
            <w:r>
              <w:rPr>
                <w:noProof/>
                <w:webHidden/>
              </w:rPr>
              <w:tab/>
            </w:r>
            <w:r>
              <w:rPr>
                <w:noProof/>
                <w:webHidden/>
              </w:rPr>
              <w:fldChar w:fldCharType="begin"/>
            </w:r>
            <w:r>
              <w:rPr>
                <w:noProof/>
                <w:webHidden/>
              </w:rPr>
              <w:instrText xml:space="preserve"> PAGEREF _Toc233794033 \h </w:instrText>
            </w:r>
            <w:r>
              <w:rPr>
                <w:noProof/>
                <w:webHidden/>
              </w:rPr>
            </w:r>
            <w:r>
              <w:rPr>
                <w:noProof/>
                <w:webHidden/>
              </w:rPr>
              <w:fldChar w:fldCharType="separate"/>
            </w:r>
            <w:r w:rsidR="00BA488B">
              <w:rPr>
                <w:noProof/>
                <w:webHidden/>
              </w:rPr>
              <w:t>12</w:t>
            </w:r>
            <w:r>
              <w:rPr>
                <w:noProof/>
                <w:webHidden/>
              </w:rPr>
              <w:fldChar w:fldCharType="end"/>
            </w:r>
          </w:hyperlink>
        </w:p>
        <w:p w14:paraId="62E0DED4" w14:textId="532DBFCB" w:rsidR="00054FC7" w:rsidRDefault="00054FC7">
          <w:pPr>
            <w:pStyle w:val="Inhopg1"/>
            <w:tabs>
              <w:tab w:val="right" w:leader="dot" w:pos="9062"/>
            </w:tabs>
            <w:rPr>
              <w:rFonts w:eastAsiaTheme="minorEastAsia"/>
              <w:noProof/>
              <w:kern w:val="2"/>
              <w:sz w:val="24"/>
              <w:szCs w:val="24"/>
              <w:lang w:eastAsia="nl-NL"/>
              <w14:ligatures w14:val="standardContextual"/>
            </w:rPr>
          </w:pPr>
          <w:hyperlink w:anchor="_Toc233794034" w:history="1">
            <w:r w:rsidRPr="00703EAF">
              <w:rPr>
                <w:rStyle w:val="Hyperlink"/>
                <w:rFonts w:ascii="Arial" w:hAnsi="Arial" w:cs="Arial"/>
                <w:b/>
                <w:bCs/>
                <w:noProof/>
                <w:lang w:eastAsia="nl-NL"/>
              </w:rPr>
              <w:t>6. Contact met ouders</w:t>
            </w:r>
            <w:r>
              <w:rPr>
                <w:noProof/>
                <w:webHidden/>
              </w:rPr>
              <w:tab/>
            </w:r>
            <w:r>
              <w:rPr>
                <w:noProof/>
                <w:webHidden/>
              </w:rPr>
              <w:fldChar w:fldCharType="begin"/>
            </w:r>
            <w:r>
              <w:rPr>
                <w:noProof/>
                <w:webHidden/>
              </w:rPr>
              <w:instrText xml:space="preserve"> PAGEREF _Toc233794034 \h </w:instrText>
            </w:r>
            <w:r>
              <w:rPr>
                <w:noProof/>
                <w:webHidden/>
              </w:rPr>
            </w:r>
            <w:r>
              <w:rPr>
                <w:noProof/>
                <w:webHidden/>
              </w:rPr>
              <w:fldChar w:fldCharType="separate"/>
            </w:r>
            <w:r w:rsidR="00BA488B">
              <w:rPr>
                <w:noProof/>
                <w:webHidden/>
              </w:rPr>
              <w:t>14</w:t>
            </w:r>
            <w:r>
              <w:rPr>
                <w:noProof/>
                <w:webHidden/>
              </w:rPr>
              <w:fldChar w:fldCharType="end"/>
            </w:r>
          </w:hyperlink>
        </w:p>
        <w:p w14:paraId="67D15171" w14:textId="0865D30D" w:rsidR="00054FC7" w:rsidRDefault="00054FC7">
          <w:pPr>
            <w:pStyle w:val="Inhopg2"/>
            <w:tabs>
              <w:tab w:val="right" w:leader="dot" w:pos="9062"/>
            </w:tabs>
            <w:rPr>
              <w:rFonts w:eastAsiaTheme="minorEastAsia"/>
              <w:noProof/>
              <w:kern w:val="2"/>
              <w:sz w:val="24"/>
              <w:szCs w:val="24"/>
              <w:lang w:eastAsia="nl-NL"/>
              <w14:ligatures w14:val="standardContextual"/>
            </w:rPr>
          </w:pPr>
          <w:hyperlink w:anchor="_Toc233794035" w:history="1">
            <w:r w:rsidRPr="00703EAF">
              <w:rPr>
                <w:rStyle w:val="Hyperlink"/>
                <w:rFonts w:ascii="Arial" w:hAnsi="Arial" w:cs="Arial"/>
                <w:b/>
                <w:bCs/>
                <w:noProof/>
              </w:rPr>
              <w:t>Vrijwillige ouderbijdrage</w:t>
            </w:r>
            <w:r>
              <w:rPr>
                <w:noProof/>
                <w:webHidden/>
              </w:rPr>
              <w:tab/>
            </w:r>
            <w:r>
              <w:rPr>
                <w:noProof/>
                <w:webHidden/>
              </w:rPr>
              <w:fldChar w:fldCharType="begin"/>
            </w:r>
            <w:r>
              <w:rPr>
                <w:noProof/>
                <w:webHidden/>
              </w:rPr>
              <w:instrText xml:space="preserve"> PAGEREF _Toc233794035 \h </w:instrText>
            </w:r>
            <w:r>
              <w:rPr>
                <w:noProof/>
                <w:webHidden/>
              </w:rPr>
            </w:r>
            <w:r>
              <w:rPr>
                <w:noProof/>
                <w:webHidden/>
              </w:rPr>
              <w:fldChar w:fldCharType="separate"/>
            </w:r>
            <w:r w:rsidR="00BA488B">
              <w:rPr>
                <w:noProof/>
                <w:webHidden/>
              </w:rPr>
              <w:t>15</w:t>
            </w:r>
            <w:r>
              <w:rPr>
                <w:noProof/>
                <w:webHidden/>
              </w:rPr>
              <w:fldChar w:fldCharType="end"/>
            </w:r>
          </w:hyperlink>
        </w:p>
        <w:p w14:paraId="642E4180" w14:textId="7FE12EC1" w:rsidR="00054FC7" w:rsidRDefault="00054FC7">
          <w:pPr>
            <w:pStyle w:val="Inhopg1"/>
            <w:tabs>
              <w:tab w:val="right" w:leader="dot" w:pos="9062"/>
            </w:tabs>
            <w:rPr>
              <w:rFonts w:eastAsiaTheme="minorEastAsia"/>
              <w:noProof/>
              <w:kern w:val="2"/>
              <w:sz w:val="24"/>
              <w:szCs w:val="24"/>
              <w:lang w:eastAsia="nl-NL"/>
              <w14:ligatures w14:val="standardContextual"/>
            </w:rPr>
          </w:pPr>
          <w:hyperlink w:anchor="_Toc233794036" w:history="1">
            <w:r w:rsidRPr="00703EAF">
              <w:rPr>
                <w:rStyle w:val="Hyperlink"/>
                <w:rFonts w:ascii="Arial" w:hAnsi="Arial" w:cs="Arial"/>
                <w:b/>
                <w:bCs/>
                <w:noProof/>
                <w:lang w:eastAsia="nl-NL"/>
              </w:rPr>
              <w:t>7. Praktische zaken</w:t>
            </w:r>
            <w:r>
              <w:rPr>
                <w:noProof/>
                <w:webHidden/>
              </w:rPr>
              <w:tab/>
            </w:r>
            <w:r>
              <w:rPr>
                <w:noProof/>
                <w:webHidden/>
              </w:rPr>
              <w:fldChar w:fldCharType="begin"/>
            </w:r>
            <w:r>
              <w:rPr>
                <w:noProof/>
                <w:webHidden/>
              </w:rPr>
              <w:instrText xml:space="preserve"> PAGEREF _Toc233794036 \h </w:instrText>
            </w:r>
            <w:r>
              <w:rPr>
                <w:noProof/>
                <w:webHidden/>
              </w:rPr>
            </w:r>
            <w:r>
              <w:rPr>
                <w:noProof/>
                <w:webHidden/>
              </w:rPr>
              <w:fldChar w:fldCharType="separate"/>
            </w:r>
            <w:r w:rsidR="00BA488B">
              <w:rPr>
                <w:noProof/>
                <w:webHidden/>
              </w:rPr>
              <w:t>15</w:t>
            </w:r>
            <w:r>
              <w:rPr>
                <w:noProof/>
                <w:webHidden/>
              </w:rPr>
              <w:fldChar w:fldCharType="end"/>
            </w:r>
          </w:hyperlink>
        </w:p>
        <w:p w14:paraId="5D93C974" w14:textId="6002F8F1" w:rsidR="00054FC7" w:rsidRDefault="00054FC7">
          <w:pPr>
            <w:pStyle w:val="Inhopg2"/>
            <w:tabs>
              <w:tab w:val="right" w:leader="dot" w:pos="9062"/>
            </w:tabs>
            <w:rPr>
              <w:rFonts w:eastAsiaTheme="minorEastAsia"/>
              <w:noProof/>
              <w:kern w:val="2"/>
              <w:sz w:val="24"/>
              <w:szCs w:val="24"/>
              <w:lang w:eastAsia="nl-NL"/>
              <w14:ligatures w14:val="standardContextual"/>
            </w:rPr>
          </w:pPr>
          <w:hyperlink w:anchor="_Toc233794037" w:history="1">
            <w:r w:rsidRPr="00703EAF">
              <w:rPr>
                <w:rStyle w:val="Hyperlink"/>
                <w:rFonts w:ascii="Arial" w:hAnsi="Arial" w:cs="Arial"/>
                <w:b/>
                <w:bCs/>
                <w:noProof/>
              </w:rPr>
              <w:t>Aanmelding en toelating nieuwe leerlingen</w:t>
            </w:r>
            <w:r>
              <w:rPr>
                <w:noProof/>
                <w:webHidden/>
              </w:rPr>
              <w:tab/>
            </w:r>
            <w:r>
              <w:rPr>
                <w:noProof/>
                <w:webHidden/>
              </w:rPr>
              <w:fldChar w:fldCharType="begin"/>
            </w:r>
            <w:r>
              <w:rPr>
                <w:noProof/>
                <w:webHidden/>
              </w:rPr>
              <w:instrText xml:space="preserve"> PAGEREF _Toc233794037 \h </w:instrText>
            </w:r>
            <w:r>
              <w:rPr>
                <w:noProof/>
                <w:webHidden/>
              </w:rPr>
            </w:r>
            <w:r>
              <w:rPr>
                <w:noProof/>
                <w:webHidden/>
              </w:rPr>
              <w:fldChar w:fldCharType="separate"/>
            </w:r>
            <w:r w:rsidR="00BA488B">
              <w:rPr>
                <w:noProof/>
                <w:webHidden/>
              </w:rPr>
              <w:t>15</w:t>
            </w:r>
            <w:r>
              <w:rPr>
                <w:noProof/>
                <w:webHidden/>
              </w:rPr>
              <w:fldChar w:fldCharType="end"/>
            </w:r>
          </w:hyperlink>
        </w:p>
        <w:p w14:paraId="09A44DF2" w14:textId="52B6801C" w:rsidR="00054FC7" w:rsidRDefault="00054FC7">
          <w:pPr>
            <w:pStyle w:val="Inhopg2"/>
            <w:tabs>
              <w:tab w:val="right" w:leader="dot" w:pos="9062"/>
            </w:tabs>
            <w:rPr>
              <w:rFonts w:eastAsiaTheme="minorEastAsia"/>
              <w:noProof/>
              <w:kern w:val="2"/>
              <w:sz w:val="24"/>
              <w:szCs w:val="24"/>
              <w:lang w:eastAsia="nl-NL"/>
              <w14:ligatures w14:val="standardContextual"/>
            </w:rPr>
          </w:pPr>
          <w:hyperlink w:anchor="_Toc233794038" w:history="1">
            <w:r w:rsidRPr="00703EAF">
              <w:rPr>
                <w:rStyle w:val="Hyperlink"/>
                <w:rFonts w:ascii="Arial" w:hAnsi="Arial" w:cs="Arial"/>
                <w:b/>
                <w:bCs/>
                <w:noProof/>
                <w:lang w:eastAsia="nl-NL"/>
              </w:rPr>
              <w:t>Schooltijden</w:t>
            </w:r>
            <w:r>
              <w:rPr>
                <w:noProof/>
                <w:webHidden/>
              </w:rPr>
              <w:tab/>
            </w:r>
            <w:r>
              <w:rPr>
                <w:noProof/>
                <w:webHidden/>
              </w:rPr>
              <w:fldChar w:fldCharType="begin"/>
            </w:r>
            <w:r>
              <w:rPr>
                <w:noProof/>
                <w:webHidden/>
              </w:rPr>
              <w:instrText xml:space="preserve"> PAGEREF _Toc233794038 \h </w:instrText>
            </w:r>
            <w:r>
              <w:rPr>
                <w:noProof/>
                <w:webHidden/>
              </w:rPr>
            </w:r>
            <w:r>
              <w:rPr>
                <w:noProof/>
                <w:webHidden/>
              </w:rPr>
              <w:fldChar w:fldCharType="separate"/>
            </w:r>
            <w:r w:rsidR="00BA488B">
              <w:rPr>
                <w:noProof/>
                <w:webHidden/>
              </w:rPr>
              <w:t>15</w:t>
            </w:r>
            <w:r>
              <w:rPr>
                <w:noProof/>
                <w:webHidden/>
              </w:rPr>
              <w:fldChar w:fldCharType="end"/>
            </w:r>
          </w:hyperlink>
        </w:p>
        <w:p w14:paraId="7F4EF87B" w14:textId="5FCA01F1" w:rsidR="00054FC7" w:rsidRDefault="00054FC7">
          <w:pPr>
            <w:pStyle w:val="Inhopg2"/>
            <w:tabs>
              <w:tab w:val="right" w:leader="dot" w:pos="9062"/>
            </w:tabs>
            <w:rPr>
              <w:rFonts w:eastAsiaTheme="minorEastAsia"/>
              <w:noProof/>
              <w:kern w:val="2"/>
              <w:sz w:val="24"/>
              <w:szCs w:val="24"/>
              <w:lang w:eastAsia="nl-NL"/>
              <w14:ligatures w14:val="standardContextual"/>
            </w:rPr>
          </w:pPr>
          <w:hyperlink w:anchor="_Toc233794039" w:history="1">
            <w:r w:rsidRPr="00703EAF">
              <w:rPr>
                <w:rStyle w:val="Hyperlink"/>
                <w:rFonts w:ascii="Arial" w:hAnsi="Arial" w:cs="Arial"/>
                <w:b/>
                <w:bCs/>
                <w:noProof/>
                <w:lang w:eastAsia="nl-NL"/>
              </w:rPr>
              <w:t>Ziekmelding</w:t>
            </w:r>
            <w:r>
              <w:rPr>
                <w:noProof/>
                <w:webHidden/>
              </w:rPr>
              <w:tab/>
            </w:r>
            <w:r>
              <w:rPr>
                <w:noProof/>
                <w:webHidden/>
              </w:rPr>
              <w:fldChar w:fldCharType="begin"/>
            </w:r>
            <w:r>
              <w:rPr>
                <w:noProof/>
                <w:webHidden/>
              </w:rPr>
              <w:instrText xml:space="preserve"> PAGEREF _Toc233794039 \h </w:instrText>
            </w:r>
            <w:r>
              <w:rPr>
                <w:noProof/>
                <w:webHidden/>
              </w:rPr>
            </w:r>
            <w:r>
              <w:rPr>
                <w:noProof/>
                <w:webHidden/>
              </w:rPr>
              <w:fldChar w:fldCharType="separate"/>
            </w:r>
            <w:r w:rsidR="00BA488B">
              <w:rPr>
                <w:noProof/>
                <w:webHidden/>
              </w:rPr>
              <w:t>16</w:t>
            </w:r>
            <w:r>
              <w:rPr>
                <w:noProof/>
                <w:webHidden/>
              </w:rPr>
              <w:fldChar w:fldCharType="end"/>
            </w:r>
          </w:hyperlink>
        </w:p>
        <w:p w14:paraId="139F7009" w14:textId="09811B96" w:rsidR="00054FC7" w:rsidRDefault="00054FC7">
          <w:pPr>
            <w:pStyle w:val="Inhopg2"/>
            <w:tabs>
              <w:tab w:val="right" w:leader="dot" w:pos="9062"/>
            </w:tabs>
            <w:rPr>
              <w:rFonts w:eastAsiaTheme="minorEastAsia"/>
              <w:noProof/>
              <w:kern w:val="2"/>
              <w:sz w:val="24"/>
              <w:szCs w:val="24"/>
              <w:lang w:eastAsia="nl-NL"/>
              <w14:ligatures w14:val="standardContextual"/>
            </w:rPr>
          </w:pPr>
          <w:hyperlink w:anchor="_Toc233794040" w:history="1">
            <w:r w:rsidRPr="00703EAF">
              <w:rPr>
                <w:rStyle w:val="Hyperlink"/>
                <w:rFonts w:ascii="Arial" w:hAnsi="Arial" w:cs="Arial"/>
                <w:b/>
                <w:bCs/>
                <w:noProof/>
                <w:lang w:eastAsia="nl-NL"/>
              </w:rPr>
              <w:t>Continurooster</w:t>
            </w:r>
            <w:r>
              <w:rPr>
                <w:noProof/>
                <w:webHidden/>
              </w:rPr>
              <w:tab/>
            </w:r>
            <w:r>
              <w:rPr>
                <w:noProof/>
                <w:webHidden/>
              </w:rPr>
              <w:fldChar w:fldCharType="begin"/>
            </w:r>
            <w:r>
              <w:rPr>
                <w:noProof/>
                <w:webHidden/>
              </w:rPr>
              <w:instrText xml:space="preserve"> PAGEREF _Toc233794040 \h </w:instrText>
            </w:r>
            <w:r>
              <w:rPr>
                <w:noProof/>
                <w:webHidden/>
              </w:rPr>
            </w:r>
            <w:r>
              <w:rPr>
                <w:noProof/>
                <w:webHidden/>
              </w:rPr>
              <w:fldChar w:fldCharType="separate"/>
            </w:r>
            <w:r w:rsidR="00BA488B">
              <w:rPr>
                <w:noProof/>
                <w:webHidden/>
              </w:rPr>
              <w:t>16</w:t>
            </w:r>
            <w:r>
              <w:rPr>
                <w:noProof/>
                <w:webHidden/>
              </w:rPr>
              <w:fldChar w:fldCharType="end"/>
            </w:r>
          </w:hyperlink>
        </w:p>
        <w:p w14:paraId="6699CBBB" w14:textId="1E5EDF78" w:rsidR="00054FC7" w:rsidRDefault="00054FC7">
          <w:pPr>
            <w:pStyle w:val="Inhopg2"/>
            <w:tabs>
              <w:tab w:val="right" w:leader="dot" w:pos="9062"/>
            </w:tabs>
            <w:rPr>
              <w:rFonts w:eastAsiaTheme="minorEastAsia"/>
              <w:noProof/>
              <w:kern w:val="2"/>
              <w:sz w:val="24"/>
              <w:szCs w:val="24"/>
              <w:lang w:eastAsia="nl-NL"/>
              <w14:ligatures w14:val="standardContextual"/>
            </w:rPr>
          </w:pPr>
          <w:hyperlink w:anchor="_Toc233794041" w:history="1">
            <w:r w:rsidRPr="00703EAF">
              <w:rPr>
                <w:rStyle w:val="Hyperlink"/>
                <w:rFonts w:ascii="Arial" w:hAnsi="Arial" w:cs="Arial"/>
                <w:b/>
                <w:bCs/>
                <w:noProof/>
              </w:rPr>
              <w:t>Gymlessen groep 1-2</w:t>
            </w:r>
            <w:r>
              <w:rPr>
                <w:noProof/>
                <w:webHidden/>
              </w:rPr>
              <w:tab/>
            </w:r>
            <w:r>
              <w:rPr>
                <w:noProof/>
                <w:webHidden/>
              </w:rPr>
              <w:fldChar w:fldCharType="begin"/>
            </w:r>
            <w:r>
              <w:rPr>
                <w:noProof/>
                <w:webHidden/>
              </w:rPr>
              <w:instrText xml:space="preserve"> PAGEREF _Toc233794041 \h </w:instrText>
            </w:r>
            <w:r>
              <w:rPr>
                <w:noProof/>
                <w:webHidden/>
              </w:rPr>
            </w:r>
            <w:r>
              <w:rPr>
                <w:noProof/>
                <w:webHidden/>
              </w:rPr>
              <w:fldChar w:fldCharType="separate"/>
            </w:r>
            <w:r w:rsidR="00BA488B">
              <w:rPr>
                <w:noProof/>
                <w:webHidden/>
              </w:rPr>
              <w:t>16</w:t>
            </w:r>
            <w:r>
              <w:rPr>
                <w:noProof/>
                <w:webHidden/>
              </w:rPr>
              <w:fldChar w:fldCharType="end"/>
            </w:r>
          </w:hyperlink>
        </w:p>
        <w:p w14:paraId="3529A332" w14:textId="2B113AAC" w:rsidR="00054FC7" w:rsidRDefault="00054FC7">
          <w:pPr>
            <w:pStyle w:val="Inhopg2"/>
            <w:tabs>
              <w:tab w:val="right" w:leader="dot" w:pos="9062"/>
            </w:tabs>
            <w:rPr>
              <w:rFonts w:eastAsiaTheme="minorEastAsia"/>
              <w:noProof/>
              <w:kern w:val="2"/>
              <w:sz w:val="24"/>
              <w:szCs w:val="24"/>
              <w:lang w:eastAsia="nl-NL"/>
              <w14:ligatures w14:val="standardContextual"/>
            </w:rPr>
          </w:pPr>
          <w:hyperlink w:anchor="_Toc233794042" w:history="1">
            <w:r w:rsidRPr="00703EAF">
              <w:rPr>
                <w:rStyle w:val="Hyperlink"/>
                <w:rFonts w:ascii="Arial" w:hAnsi="Arial" w:cs="Arial"/>
                <w:b/>
                <w:bCs/>
                <w:noProof/>
              </w:rPr>
              <w:t>Gymlessen groep 3 tot en met 8</w:t>
            </w:r>
            <w:r>
              <w:rPr>
                <w:noProof/>
                <w:webHidden/>
              </w:rPr>
              <w:tab/>
            </w:r>
            <w:r>
              <w:rPr>
                <w:noProof/>
                <w:webHidden/>
              </w:rPr>
              <w:fldChar w:fldCharType="begin"/>
            </w:r>
            <w:r>
              <w:rPr>
                <w:noProof/>
                <w:webHidden/>
              </w:rPr>
              <w:instrText xml:space="preserve"> PAGEREF _Toc233794042 \h </w:instrText>
            </w:r>
            <w:r>
              <w:rPr>
                <w:noProof/>
                <w:webHidden/>
              </w:rPr>
            </w:r>
            <w:r>
              <w:rPr>
                <w:noProof/>
                <w:webHidden/>
              </w:rPr>
              <w:fldChar w:fldCharType="separate"/>
            </w:r>
            <w:r w:rsidR="00BA488B">
              <w:rPr>
                <w:noProof/>
                <w:webHidden/>
              </w:rPr>
              <w:t>16</w:t>
            </w:r>
            <w:r>
              <w:rPr>
                <w:noProof/>
                <w:webHidden/>
              </w:rPr>
              <w:fldChar w:fldCharType="end"/>
            </w:r>
          </w:hyperlink>
        </w:p>
        <w:p w14:paraId="19667BF9" w14:textId="5F38F6E4" w:rsidR="00054FC7" w:rsidRDefault="00054FC7">
          <w:pPr>
            <w:pStyle w:val="Inhopg2"/>
            <w:tabs>
              <w:tab w:val="right" w:leader="dot" w:pos="9062"/>
            </w:tabs>
            <w:rPr>
              <w:rFonts w:eastAsiaTheme="minorEastAsia"/>
              <w:noProof/>
              <w:kern w:val="2"/>
              <w:sz w:val="24"/>
              <w:szCs w:val="24"/>
              <w:lang w:eastAsia="nl-NL"/>
              <w14:ligatures w14:val="standardContextual"/>
            </w:rPr>
          </w:pPr>
          <w:hyperlink w:anchor="_Toc233794043" w:history="1">
            <w:r w:rsidRPr="00703EAF">
              <w:rPr>
                <w:rStyle w:val="Hyperlink"/>
                <w:rFonts w:ascii="Arial" w:hAnsi="Arial" w:cs="Arial"/>
                <w:b/>
                <w:bCs/>
                <w:noProof/>
              </w:rPr>
              <w:t>Website – foto- en video-opnames – mobiele telefoon</w:t>
            </w:r>
            <w:r>
              <w:rPr>
                <w:noProof/>
                <w:webHidden/>
              </w:rPr>
              <w:tab/>
            </w:r>
            <w:r>
              <w:rPr>
                <w:noProof/>
                <w:webHidden/>
              </w:rPr>
              <w:fldChar w:fldCharType="begin"/>
            </w:r>
            <w:r>
              <w:rPr>
                <w:noProof/>
                <w:webHidden/>
              </w:rPr>
              <w:instrText xml:space="preserve"> PAGEREF _Toc233794043 \h </w:instrText>
            </w:r>
            <w:r>
              <w:rPr>
                <w:noProof/>
                <w:webHidden/>
              </w:rPr>
            </w:r>
            <w:r>
              <w:rPr>
                <w:noProof/>
                <w:webHidden/>
              </w:rPr>
              <w:fldChar w:fldCharType="separate"/>
            </w:r>
            <w:r w:rsidR="00BA488B">
              <w:rPr>
                <w:noProof/>
                <w:webHidden/>
              </w:rPr>
              <w:t>17</w:t>
            </w:r>
            <w:r>
              <w:rPr>
                <w:noProof/>
                <w:webHidden/>
              </w:rPr>
              <w:fldChar w:fldCharType="end"/>
            </w:r>
          </w:hyperlink>
        </w:p>
        <w:p w14:paraId="0BAECBE3" w14:textId="061D4B78" w:rsidR="00054FC7" w:rsidRDefault="00054FC7">
          <w:pPr>
            <w:pStyle w:val="Inhopg2"/>
            <w:tabs>
              <w:tab w:val="right" w:leader="dot" w:pos="9062"/>
            </w:tabs>
            <w:rPr>
              <w:rFonts w:eastAsiaTheme="minorEastAsia"/>
              <w:noProof/>
              <w:kern w:val="2"/>
              <w:sz w:val="24"/>
              <w:szCs w:val="24"/>
              <w:lang w:eastAsia="nl-NL"/>
              <w14:ligatures w14:val="standardContextual"/>
            </w:rPr>
          </w:pPr>
          <w:hyperlink w:anchor="_Toc233794044" w:history="1">
            <w:r w:rsidRPr="00703EAF">
              <w:rPr>
                <w:rStyle w:val="Hyperlink"/>
                <w:rFonts w:ascii="Arial" w:hAnsi="Arial" w:cs="Arial"/>
                <w:b/>
                <w:bCs/>
                <w:noProof/>
              </w:rPr>
              <w:t>De Bibliotheek Op School (BOS)</w:t>
            </w:r>
            <w:r>
              <w:rPr>
                <w:noProof/>
                <w:webHidden/>
              </w:rPr>
              <w:tab/>
            </w:r>
            <w:r>
              <w:rPr>
                <w:noProof/>
                <w:webHidden/>
              </w:rPr>
              <w:fldChar w:fldCharType="begin"/>
            </w:r>
            <w:r>
              <w:rPr>
                <w:noProof/>
                <w:webHidden/>
              </w:rPr>
              <w:instrText xml:space="preserve"> PAGEREF _Toc233794044 \h </w:instrText>
            </w:r>
            <w:r>
              <w:rPr>
                <w:noProof/>
                <w:webHidden/>
              </w:rPr>
            </w:r>
            <w:r>
              <w:rPr>
                <w:noProof/>
                <w:webHidden/>
              </w:rPr>
              <w:fldChar w:fldCharType="separate"/>
            </w:r>
            <w:r w:rsidR="00BA488B">
              <w:rPr>
                <w:noProof/>
                <w:webHidden/>
              </w:rPr>
              <w:t>17</w:t>
            </w:r>
            <w:r>
              <w:rPr>
                <w:noProof/>
                <w:webHidden/>
              </w:rPr>
              <w:fldChar w:fldCharType="end"/>
            </w:r>
          </w:hyperlink>
        </w:p>
        <w:p w14:paraId="4BD0816E" w14:textId="5D77CD82" w:rsidR="00054FC7" w:rsidRDefault="00054FC7">
          <w:pPr>
            <w:pStyle w:val="Inhopg1"/>
            <w:tabs>
              <w:tab w:val="right" w:leader="dot" w:pos="9062"/>
            </w:tabs>
            <w:rPr>
              <w:rFonts w:eastAsiaTheme="minorEastAsia"/>
              <w:noProof/>
              <w:kern w:val="2"/>
              <w:sz w:val="24"/>
              <w:szCs w:val="24"/>
              <w:lang w:eastAsia="nl-NL"/>
              <w14:ligatures w14:val="standardContextual"/>
            </w:rPr>
          </w:pPr>
          <w:hyperlink w:anchor="_Toc233794045" w:history="1">
            <w:r w:rsidRPr="00703EAF">
              <w:rPr>
                <w:rStyle w:val="Hyperlink"/>
                <w:rFonts w:ascii="Arial" w:eastAsia="Verdana" w:hAnsi="Arial" w:cs="Arial"/>
                <w:b/>
                <w:bCs/>
                <w:caps/>
                <w:noProof/>
              </w:rPr>
              <w:t xml:space="preserve">8. </w:t>
            </w:r>
            <w:r w:rsidRPr="00703EAF">
              <w:rPr>
                <w:rStyle w:val="Hyperlink"/>
                <w:rFonts w:ascii="Arial" w:hAnsi="Arial" w:cs="Arial"/>
                <w:b/>
                <w:bCs/>
                <w:noProof/>
                <w:lang w:eastAsia="nl-NL"/>
              </w:rPr>
              <w:t>Partners</w:t>
            </w:r>
            <w:r>
              <w:rPr>
                <w:noProof/>
                <w:webHidden/>
              </w:rPr>
              <w:tab/>
            </w:r>
            <w:r>
              <w:rPr>
                <w:noProof/>
                <w:webHidden/>
              </w:rPr>
              <w:fldChar w:fldCharType="begin"/>
            </w:r>
            <w:r>
              <w:rPr>
                <w:noProof/>
                <w:webHidden/>
              </w:rPr>
              <w:instrText xml:space="preserve"> PAGEREF _Toc233794045 \h </w:instrText>
            </w:r>
            <w:r>
              <w:rPr>
                <w:noProof/>
                <w:webHidden/>
              </w:rPr>
            </w:r>
            <w:r>
              <w:rPr>
                <w:noProof/>
                <w:webHidden/>
              </w:rPr>
              <w:fldChar w:fldCharType="separate"/>
            </w:r>
            <w:r w:rsidR="00BA488B">
              <w:rPr>
                <w:noProof/>
                <w:webHidden/>
              </w:rPr>
              <w:t>17</w:t>
            </w:r>
            <w:r>
              <w:rPr>
                <w:noProof/>
                <w:webHidden/>
              </w:rPr>
              <w:fldChar w:fldCharType="end"/>
            </w:r>
          </w:hyperlink>
        </w:p>
        <w:p w14:paraId="19023B1F" w14:textId="4FACC380" w:rsidR="00054FC7" w:rsidRDefault="00054FC7">
          <w:pPr>
            <w:pStyle w:val="Inhopg1"/>
            <w:tabs>
              <w:tab w:val="right" w:leader="dot" w:pos="9062"/>
            </w:tabs>
            <w:rPr>
              <w:rFonts w:eastAsiaTheme="minorEastAsia"/>
              <w:noProof/>
              <w:kern w:val="2"/>
              <w:sz w:val="24"/>
              <w:szCs w:val="24"/>
              <w:lang w:eastAsia="nl-NL"/>
              <w14:ligatures w14:val="standardContextual"/>
            </w:rPr>
          </w:pPr>
          <w:hyperlink w:anchor="_Toc233794046" w:history="1">
            <w:r w:rsidRPr="00703EAF">
              <w:rPr>
                <w:rStyle w:val="Hyperlink"/>
                <w:rFonts w:ascii="Arial" w:eastAsia="Verdana" w:hAnsi="Arial" w:cs="Arial"/>
                <w:b/>
                <w:bCs/>
                <w:caps/>
                <w:noProof/>
              </w:rPr>
              <w:t xml:space="preserve">9. </w:t>
            </w:r>
            <w:r w:rsidRPr="00703EAF">
              <w:rPr>
                <w:rStyle w:val="Hyperlink"/>
                <w:rFonts w:ascii="Arial" w:hAnsi="Arial" w:cs="Arial"/>
                <w:b/>
                <w:bCs/>
                <w:noProof/>
                <w:lang w:eastAsia="nl-NL"/>
              </w:rPr>
              <w:t>ALGEMENE ZAKEN</w:t>
            </w:r>
            <w:r>
              <w:rPr>
                <w:noProof/>
                <w:webHidden/>
              </w:rPr>
              <w:tab/>
            </w:r>
            <w:r>
              <w:rPr>
                <w:noProof/>
                <w:webHidden/>
              </w:rPr>
              <w:fldChar w:fldCharType="begin"/>
            </w:r>
            <w:r>
              <w:rPr>
                <w:noProof/>
                <w:webHidden/>
              </w:rPr>
              <w:instrText xml:space="preserve"> PAGEREF _Toc233794046 \h </w:instrText>
            </w:r>
            <w:r>
              <w:rPr>
                <w:noProof/>
                <w:webHidden/>
              </w:rPr>
            </w:r>
            <w:r>
              <w:rPr>
                <w:noProof/>
                <w:webHidden/>
              </w:rPr>
              <w:fldChar w:fldCharType="separate"/>
            </w:r>
            <w:r w:rsidR="00BA488B">
              <w:rPr>
                <w:noProof/>
                <w:webHidden/>
              </w:rPr>
              <w:t>17</w:t>
            </w:r>
            <w:r>
              <w:rPr>
                <w:noProof/>
                <w:webHidden/>
              </w:rPr>
              <w:fldChar w:fldCharType="end"/>
            </w:r>
          </w:hyperlink>
        </w:p>
        <w:p w14:paraId="05A2C5CB" w14:textId="10811D3E" w:rsidR="00054FC7" w:rsidRDefault="00054FC7">
          <w:pPr>
            <w:pStyle w:val="Inhopg2"/>
            <w:tabs>
              <w:tab w:val="right" w:leader="dot" w:pos="9062"/>
            </w:tabs>
            <w:rPr>
              <w:rFonts w:eastAsiaTheme="minorEastAsia"/>
              <w:noProof/>
              <w:kern w:val="2"/>
              <w:sz w:val="24"/>
              <w:szCs w:val="24"/>
              <w:lang w:eastAsia="nl-NL"/>
              <w14:ligatures w14:val="standardContextual"/>
            </w:rPr>
          </w:pPr>
          <w:hyperlink w:anchor="_Toc233794047" w:history="1">
            <w:r w:rsidRPr="00703EAF">
              <w:rPr>
                <w:rStyle w:val="Hyperlink"/>
                <w:rFonts w:ascii="Arial" w:hAnsi="Arial" w:cs="Arial"/>
                <w:b/>
                <w:bCs/>
                <w:noProof/>
              </w:rPr>
              <w:t>Verlof en leerplicht</w:t>
            </w:r>
            <w:r>
              <w:rPr>
                <w:noProof/>
                <w:webHidden/>
              </w:rPr>
              <w:tab/>
            </w:r>
            <w:r>
              <w:rPr>
                <w:noProof/>
                <w:webHidden/>
              </w:rPr>
              <w:fldChar w:fldCharType="begin"/>
            </w:r>
            <w:r>
              <w:rPr>
                <w:noProof/>
                <w:webHidden/>
              </w:rPr>
              <w:instrText xml:space="preserve"> PAGEREF _Toc233794047 \h </w:instrText>
            </w:r>
            <w:r>
              <w:rPr>
                <w:noProof/>
                <w:webHidden/>
              </w:rPr>
            </w:r>
            <w:r>
              <w:rPr>
                <w:noProof/>
                <w:webHidden/>
              </w:rPr>
              <w:fldChar w:fldCharType="separate"/>
            </w:r>
            <w:r w:rsidR="00BA488B">
              <w:rPr>
                <w:noProof/>
                <w:webHidden/>
              </w:rPr>
              <w:t>17</w:t>
            </w:r>
            <w:r>
              <w:rPr>
                <w:noProof/>
                <w:webHidden/>
              </w:rPr>
              <w:fldChar w:fldCharType="end"/>
            </w:r>
          </w:hyperlink>
        </w:p>
        <w:p w14:paraId="508AB2B2" w14:textId="32A97A2D" w:rsidR="00054FC7" w:rsidRDefault="00054FC7">
          <w:pPr>
            <w:pStyle w:val="Inhopg2"/>
            <w:tabs>
              <w:tab w:val="right" w:leader="dot" w:pos="9062"/>
            </w:tabs>
            <w:rPr>
              <w:rFonts w:eastAsiaTheme="minorEastAsia"/>
              <w:noProof/>
              <w:kern w:val="2"/>
              <w:sz w:val="24"/>
              <w:szCs w:val="24"/>
              <w:lang w:eastAsia="nl-NL"/>
              <w14:ligatures w14:val="standardContextual"/>
            </w:rPr>
          </w:pPr>
          <w:hyperlink w:anchor="_Toc233794048" w:history="1">
            <w:r w:rsidRPr="00703EAF">
              <w:rPr>
                <w:rStyle w:val="Hyperlink"/>
                <w:rFonts w:ascii="Arial" w:hAnsi="Arial" w:cs="Arial"/>
                <w:b/>
                <w:bCs/>
                <w:noProof/>
              </w:rPr>
              <w:t>Schorsing en verwijdering</w:t>
            </w:r>
            <w:r>
              <w:rPr>
                <w:noProof/>
                <w:webHidden/>
              </w:rPr>
              <w:tab/>
            </w:r>
            <w:r>
              <w:rPr>
                <w:noProof/>
                <w:webHidden/>
              </w:rPr>
              <w:fldChar w:fldCharType="begin"/>
            </w:r>
            <w:r>
              <w:rPr>
                <w:noProof/>
                <w:webHidden/>
              </w:rPr>
              <w:instrText xml:space="preserve"> PAGEREF _Toc233794048 \h </w:instrText>
            </w:r>
            <w:r>
              <w:rPr>
                <w:noProof/>
                <w:webHidden/>
              </w:rPr>
            </w:r>
            <w:r>
              <w:rPr>
                <w:noProof/>
                <w:webHidden/>
              </w:rPr>
              <w:fldChar w:fldCharType="separate"/>
            </w:r>
            <w:r w:rsidR="00BA488B">
              <w:rPr>
                <w:noProof/>
                <w:webHidden/>
              </w:rPr>
              <w:t>18</w:t>
            </w:r>
            <w:r>
              <w:rPr>
                <w:noProof/>
                <w:webHidden/>
              </w:rPr>
              <w:fldChar w:fldCharType="end"/>
            </w:r>
          </w:hyperlink>
        </w:p>
        <w:p w14:paraId="73F6281C" w14:textId="231F1DF3" w:rsidR="00054FC7" w:rsidRDefault="00054FC7">
          <w:pPr>
            <w:pStyle w:val="Inhopg2"/>
            <w:tabs>
              <w:tab w:val="right" w:leader="dot" w:pos="9062"/>
            </w:tabs>
            <w:rPr>
              <w:rFonts w:eastAsiaTheme="minorEastAsia"/>
              <w:noProof/>
              <w:kern w:val="2"/>
              <w:sz w:val="24"/>
              <w:szCs w:val="24"/>
              <w:lang w:eastAsia="nl-NL"/>
              <w14:ligatures w14:val="standardContextual"/>
            </w:rPr>
          </w:pPr>
          <w:hyperlink w:anchor="_Toc233794049" w:history="1">
            <w:r w:rsidRPr="00703EAF">
              <w:rPr>
                <w:rStyle w:val="Hyperlink"/>
                <w:rFonts w:ascii="Arial" w:hAnsi="Arial" w:cs="Arial"/>
                <w:b/>
                <w:bCs/>
                <w:noProof/>
              </w:rPr>
              <w:t>Hoofdluis</w:t>
            </w:r>
            <w:r>
              <w:rPr>
                <w:noProof/>
                <w:webHidden/>
              </w:rPr>
              <w:tab/>
            </w:r>
            <w:r>
              <w:rPr>
                <w:noProof/>
                <w:webHidden/>
              </w:rPr>
              <w:fldChar w:fldCharType="begin"/>
            </w:r>
            <w:r>
              <w:rPr>
                <w:noProof/>
                <w:webHidden/>
              </w:rPr>
              <w:instrText xml:space="preserve"> PAGEREF _Toc233794049 \h </w:instrText>
            </w:r>
            <w:r>
              <w:rPr>
                <w:noProof/>
                <w:webHidden/>
              </w:rPr>
            </w:r>
            <w:r>
              <w:rPr>
                <w:noProof/>
                <w:webHidden/>
              </w:rPr>
              <w:fldChar w:fldCharType="separate"/>
            </w:r>
            <w:r w:rsidR="00BA488B">
              <w:rPr>
                <w:noProof/>
                <w:webHidden/>
              </w:rPr>
              <w:t>18</w:t>
            </w:r>
            <w:r>
              <w:rPr>
                <w:noProof/>
                <w:webHidden/>
              </w:rPr>
              <w:fldChar w:fldCharType="end"/>
            </w:r>
          </w:hyperlink>
        </w:p>
        <w:p w14:paraId="456DA505" w14:textId="74B54950" w:rsidR="00054FC7" w:rsidRDefault="00054FC7">
          <w:pPr>
            <w:pStyle w:val="Inhopg2"/>
            <w:tabs>
              <w:tab w:val="right" w:leader="dot" w:pos="9062"/>
            </w:tabs>
            <w:rPr>
              <w:rFonts w:eastAsiaTheme="minorEastAsia"/>
              <w:noProof/>
              <w:kern w:val="2"/>
              <w:sz w:val="24"/>
              <w:szCs w:val="24"/>
              <w:lang w:eastAsia="nl-NL"/>
              <w14:ligatures w14:val="standardContextual"/>
            </w:rPr>
          </w:pPr>
          <w:hyperlink w:anchor="_Toc233794050" w:history="1">
            <w:r w:rsidRPr="00703EAF">
              <w:rPr>
                <w:rStyle w:val="Hyperlink"/>
                <w:rFonts w:ascii="Arial" w:hAnsi="Arial" w:cs="Arial"/>
                <w:b/>
                <w:bCs/>
                <w:noProof/>
              </w:rPr>
              <w:t>Centrum voor Jeugd en Gezin</w:t>
            </w:r>
            <w:r>
              <w:rPr>
                <w:noProof/>
                <w:webHidden/>
              </w:rPr>
              <w:tab/>
            </w:r>
            <w:r>
              <w:rPr>
                <w:noProof/>
                <w:webHidden/>
              </w:rPr>
              <w:fldChar w:fldCharType="begin"/>
            </w:r>
            <w:r>
              <w:rPr>
                <w:noProof/>
                <w:webHidden/>
              </w:rPr>
              <w:instrText xml:space="preserve"> PAGEREF _Toc233794050 \h </w:instrText>
            </w:r>
            <w:r>
              <w:rPr>
                <w:noProof/>
                <w:webHidden/>
              </w:rPr>
            </w:r>
            <w:r>
              <w:rPr>
                <w:noProof/>
                <w:webHidden/>
              </w:rPr>
              <w:fldChar w:fldCharType="separate"/>
            </w:r>
            <w:r w:rsidR="00BA488B">
              <w:rPr>
                <w:noProof/>
                <w:webHidden/>
              </w:rPr>
              <w:t>18</w:t>
            </w:r>
            <w:r>
              <w:rPr>
                <w:noProof/>
                <w:webHidden/>
              </w:rPr>
              <w:fldChar w:fldCharType="end"/>
            </w:r>
          </w:hyperlink>
        </w:p>
        <w:p w14:paraId="1A608B8F" w14:textId="6B3C915D" w:rsidR="00054FC7" w:rsidRDefault="00054FC7">
          <w:pPr>
            <w:pStyle w:val="Inhopg2"/>
            <w:tabs>
              <w:tab w:val="right" w:leader="dot" w:pos="9062"/>
            </w:tabs>
            <w:rPr>
              <w:rFonts w:eastAsiaTheme="minorEastAsia"/>
              <w:noProof/>
              <w:kern w:val="2"/>
              <w:sz w:val="24"/>
              <w:szCs w:val="24"/>
              <w:lang w:eastAsia="nl-NL"/>
              <w14:ligatures w14:val="standardContextual"/>
            </w:rPr>
          </w:pPr>
          <w:hyperlink w:anchor="_Toc233794051" w:history="1">
            <w:r w:rsidRPr="00703EAF">
              <w:rPr>
                <w:rStyle w:val="Hyperlink"/>
                <w:rFonts w:ascii="Arial" w:hAnsi="Arial" w:cs="Arial"/>
                <w:b/>
                <w:bCs/>
                <w:noProof/>
              </w:rPr>
              <w:t>De gezins- en jongerencoach</w:t>
            </w:r>
            <w:r>
              <w:rPr>
                <w:noProof/>
                <w:webHidden/>
              </w:rPr>
              <w:tab/>
            </w:r>
            <w:r>
              <w:rPr>
                <w:noProof/>
                <w:webHidden/>
              </w:rPr>
              <w:fldChar w:fldCharType="begin"/>
            </w:r>
            <w:r>
              <w:rPr>
                <w:noProof/>
                <w:webHidden/>
              </w:rPr>
              <w:instrText xml:space="preserve"> PAGEREF _Toc233794051 \h </w:instrText>
            </w:r>
            <w:r>
              <w:rPr>
                <w:noProof/>
                <w:webHidden/>
              </w:rPr>
            </w:r>
            <w:r>
              <w:rPr>
                <w:noProof/>
                <w:webHidden/>
              </w:rPr>
              <w:fldChar w:fldCharType="separate"/>
            </w:r>
            <w:r w:rsidR="00BA488B">
              <w:rPr>
                <w:noProof/>
                <w:webHidden/>
              </w:rPr>
              <w:t>19</w:t>
            </w:r>
            <w:r>
              <w:rPr>
                <w:noProof/>
                <w:webHidden/>
              </w:rPr>
              <w:fldChar w:fldCharType="end"/>
            </w:r>
          </w:hyperlink>
        </w:p>
        <w:p w14:paraId="04D69F28" w14:textId="5B41E9E7" w:rsidR="00054FC7" w:rsidRDefault="00054FC7">
          <w:pPr>
            <w:pStyle w:val="Inhopg2"/>
            <w:tabs>
              <w:tab w:val="right" w:leader="dot" w:pos="9062"/>
            </w:tabs>
            <w:rPr>
              <w:rFonts w:eastAsiaTheme="minorEastAsia"/>
              <w:noProof/>
              <w:kern w:val="2"/>
              <w:sz w:val="24"/>
              <w:szCs w:val="24"/>
              <w:lang w:eastAsia="nl-NL"/>
              <w14:ligatures w14:val="standardContextual"/>
            </w:rPr>
          </w:pPr>
          <w:hyperlink w:anchor="_Toc233794052" w:history="1">
            <w:r w:rsidRPr="00703EAF">
              <w:rPr>
                <w:rStyle w:val="Hyperlink"/>
                <w:rFonts w:ascii="Arial" w:hAnsi="Arial" w:cs="Arial"/>
                <w:b/>
                <w:bCs/>
                <w:noProof/>
              </w:rPr>
              <w:t>Giften en sponsoring</w:t>
            </w:r>
            <w:r>
              <w:rPr>
                <w:noProof/>
                <w:webHidden/>
              </w:rPr>
              <w:tab/>
            </w:r>
            <w:r>
              <w:rPr>
                <w:noProof/>
                <w:webHidden/>
              </w:rPr>
              <w:fldChar w:fldCharType="begin"/>
            </w:r>
            <w:r>
              <w:rPr>
                <w:noProof/>
                <w:webHidden/>
              </w:rPr>
              <w:instrText xml:space="preserve"> PAGEREF _Toc233794052 \h </w:instrText>
            </w:r>
            <w:r>
              <w:rPr>
                <w:noProof/>
                <w:webHidden/>
              </w:rPr>
            </w:r>
            <w:r>
              <w:rPr>
                <w:noProof/>
                <w:webHidden/>
              </w:rPr>
              <w:fldChar w:fldCharType="separate"/>
            </w:r>
            <w:r w:rsidR="00BA488B">
              <w:rPr>
                <w:noProof/>
                <w:webHidden/>
              </w:rPr>
              <w:t>20</w:t>
            </w:r>
            <w:r>
              <w:rPr>
                <w:noProof/>
                <w:webHidden/>
              </w:rPr>
              <w:fldChar w:fldCharType="end"/>
            </w:r>
          </w:hyperlink>
        </w:p>
        <w:p w14:paraId="38A46978" w14:textId="4AC53088" w:rsidR="00054FC7" w:rsidRDefault="00054FC7">
          <w:pPr>
            <w:pStyle w:val="Inhopg2"/>
            <w:tabs>
              <w:tab w:val="right" w:leader="dot" w:pos="9062"/>
            </w:tabs>
            <w:rPr>
              <w:rFonts w:eastAsiaTheme="minorEastAsia"/>
              <w:noProof/>
              <w:kern w:val="2"/>
              <w:sz w:val="24"/>
              <w:szCs w:val="24"/>
              <w:lang w:eastAsia="nl-NL"/>
              <w14:ligatures w14:val="standardContextual"/>
            </w:rPr>
          </w:pPr>
          <w:hyperlink w:anchor="_Toc233794053" w:history="1">
            <w:r w:rsidRPr="00703EAF">
              <w:rPr>
                <w:rStyle w:val="Hyperlink"/>
                <w:rFonts w:ascii="Arial" w:hAnsi="Arial" w:cs="Arial"/>
                <w:b/>
                <w:bCs/>
                <w:noProof/>
              </w:rPr>
              <w:t>Privacy en leerlinggegevens AVG</w:t>
            </w:r>
            <w:r>
              <w:rPr>
                <w:noProof/>
                <w:webHidden/>
              </w:rPr>
              <w:tab/>
            </w:r>
            <w:r>
              <w:rPr>
                <w:noProof/>
                <w:webHidden/>
              </w:rPr>
              <w:fldChar w:fldCharType="begin"/>
            </w:r>
            <w:r>
              <w:rPr>
                <w:noProof/>
                <w:webHidden/>
              </w:rPr>
              <w:instrText xml:space="preserve"> PAGEREF _Toc233794053 \h </w:instrText>
            </w:r>
            <w:r>
              <w:rPr>
                <w:noProof/>
                <w:webHidden/>
              </w:rPr>
            </w:r>
            <w:r>
              <w:rPr>
                <w:noProof/>
                <w:webHidden/>
              </w:rPr>
              <w:fldChar w:fldCharType="separate"/>
            </w:r>
            <w:r w:rsidR="00BA488B">
              <w:rPr>
                <w:noProof/>
                <w:webHidden/>
              </w:rPr>
              <w:t>20</w:t>
            </w:r>
            <w:r>
              <w:rPr>
                <w:noProof/>
                <w:webHidden/>
              </w:rPr>
              <w:fldChar w:fldCharType="end"/>
            </w:r>
          </w:hyperlink>
        </w:p>
        <w:p w14:paraId="166EF351" w14:textId="2BB6BE1A" w:rsidR="00054FC7" w:rsidRDefault="00054FC7">
          <w:pPr>
            <w:pStyle w:val="Inhopg1"/>
            <w:tabs>
              <w:tab w:val="right" w:leader="dot" w:pos="9062"/>
            </w:tabs>
            <w:rPr>
              <w:rFonts w:eastAsiaTheme="minorEastAsia"/>
              <w:noProof/>
              <w:kern w:val="2"/>
              <w:sz w:val="24"/>
              <w:szCs w:val="24"/>
              <w:lang w:eastAsia="nl-NL"/>
              <w14:ligatures w14:val="standardContextual"/>
            </w:rPr>
          </w:pPr>
          <w:hyperlink w:anchor="_Toc233794054" w:history="1">
            <w:r w:rsidRPr="00703EAF">
              <w:rPr>
                <w:rStyle w:val="Hyperlink"/>
                <w:rFonts w:ascii="Arial" w:hAnsi="Arial" w:cs="Arial"/>
                <w:b/>
                <w:bCs/>
                <w:noProof/>
                <w:lang w:eastAsia="nl-NL"/>
              </w:rPr>
              <w:t>10. SCHOOLONTWIKKELING</w:t>
            </w:r>
            <w:r>
              <w:rPr>
                <w:noProof/>
                <w:webHidden/>
              </w:rPr>
              <w:tab/>
            </w:r>
            <w:r>
              <w:rPr>
                <w:noProof/>
                <w:webHidden/>
              </w:rPr>
              <w:fldChar w:fldCharType="begin"/>
            </w:r>
            <w:r>
              <w:rPr>
                <w:noProof/>
                <w:webHidden/>
              </w:rPr>
              <w:instrText xml:space="preserve"> PAGEREF _Toc233794054 \h </w:instrText>
            </w:r>
            <w:r>
              <w:rPr>
                <w:noProof/>
                <w:webHidden/>
              </w:rPr>
            </w:r>
            <w:r>
              <w:rPr>
                <w:noProof/>
                <w:webHidden/>
              </w:rPr>
              <w:fldChar w:fldCharType="separate"/>
            </w:r>
            <w:r w:rsidR="00BA488B">
              <w:rPr>
                <w:noProof/>
                <w:webHidden/>
              </w:rPr>
              <w:t>21</w:t>
            </w:r>
            <w:r>
              <w:rPr>
                <w:noProof/>
                <w:webHidden/>
              </w:rPr>
              <w:fldChar w:fldCharType="end"/>
            </w:r>
          </w:hyperlink>
        </w:p>
        <w:p w14:paraId="38AE86D5" w14:textId="39793248" w:rsidR="009E5DAB" w:rsidRDefault="009E5DAB">
          <w:r>
            <w:rPr>
              <w:b/>
              <w:bCs/>
            </w:rPr>
            <w:fldChar w:fldCharType="end"/>
          </w:r>
        </w:p>
      </w:sdtContent>
    </w:sdt>
    <w:p w14:paraId="01E068DF" w14:textId="77777777" w:rsidR="00051E34" w:rsidRDefault="00051E34" w:rsidP="009936F4">
      <w:pPr>
        <w:spacing w:after="0" w:line="240" w:lineRule="auto"/>
        <w:textAlignment w:val="baseline"/>
        <w:rPr>
          <w:rFonts w:ascii="Calibri" w:eastAsia="Times New Roman" w:hAnsi="Calibri" w:cs="Calibri"/>
          <w:b/>
          <w:bCs/>
          <w:color w:val="00B0F0"/>
          <w:sz w:val="40"/>
          <w:szCs w:val="40"/>
          <w:lang w:eastAsia="nl-NL"/>
        </w:rPr>
      </w:pPr>
    </w:p>
    <w:p w14:paraId="1E64A4FA" w14:textId="77777777" w:rsidR="00771D88" w:rsidRDefault="00771D88" w:rsidP="009936F4">
      <w:pPr>
        <w:spacing w:after="0" w:line="240" w:lineRule="auto"/>
        <w:textAlignment w:val="baseline"/>
        <w:rPr>
          <w:rFonts w:ascii="Calibri" w:eastAsia="Times New Roman" w:hAnsi="Calibri" w:cs="Calibri"/>
          <w:b/>
          <w:bCs/>
          <w:color w:val="00B0F0"/>
          <w:sz w:val="40"/>
          <w:szCs w:val="40"/>
          <w:lang w:eastAsia="nl-NL"/>
        </w:rPr>
      </w:pPr>
    </w:p>
    <w:p w14:paraId="771E9ED4" w14:textId="77777777" w:rsidR="00771D88" w:rsidRDefault="00771D88" w:rsidP="009936F4">
      <w:pPr>
        <w:spacing w:after="0" w:line="240" w:lineRule="auto"/>
        <w:textAlignment w:val="baseline"/>
        <w:rPr>
          <w:rFonts w:ascii="Calibri" w:eastAsia="Times New Roman" w:hAnsi="Calibri" w:cs="Calibri"/>
          <w:b/>
          <w:bCs/>
          <w:color w:val="00B0F0"/>
          <w:sz w:val="40"/>
          <w:szCs w:val="40"/>
          <w:lang w:eastAsia="nl-NL"/>
        </w:rPr>
      </w:pPr>
    </w:p>
    <w:p w14:paraId="1F923FC5" w14:textId="77777777" w:rsidR="00771D88" w:rsidRDefault="00771D88" w:rsidP="009936F4">
      <w:pPr>
        <w:spacing w:after="0" w:line="240" w:lineRule="auto"/>
        <w:textAlignment w:val="baseline"/>
        <w:rPr>
          <w:rFonts w:ascii="Calibri" w:eastAsia="Times New Roman" w:hAnsi="Calibri" w:cs="Calibri"/>
          <w:b/>
          <w:bCs/>
          <w:color w:val="00B0F0"/>
          <w:sz w:val="40"/>
          <w:szCs w:val="40"/>
          <w:lang w:eastAsia="nl-NL"/>
        </w:rPr>
      </w:pPr>
    </w:p>
    <w:p w14:paraId="04C3BA8C" w14:textId="77777777" w:rsidR="00771D88" w:rsidRDefault="00771D88" w:rsidP="009936F4">
      <w:pPr>
        <w:spacing w:after="0" w:line="240" w:lineRule="auto"/>
        <w:textAlignment w:val="baseline"/>
        <w:rPr>
          <w:rFonts w:ascii="Calibri" w:eastAsia="Times New Roman" w:hAnsi="Calibri" w:cs="Calibri"/>
          <w:b/>
          <w:bCs/>
          <w:color w:val="00B0F0"/>
          <w:sz w:val="40"/>
          <w:szCs w:val="40"/>
          <w:lang w:eastAsia="nl-NL"/>
        </w:rPr>
      </w:pPr>
    </w:p>
    <w:p w14:paraId="792C004B" w14:textId="77777777" w:rsidR="00771D88" w:rsidRDefault="00771D88" w:rsidP="009936F4">
      <w:pPr>
        <w:spacing w:after="0" w:line="240" w:lineRule="auto"/>
        <w:textAlignment w:val="baseline"/>
        <w:rPr>
          <w:rFonts w:ascii="Calibri" w:eastAsia="Times New Roman" w:hAnsi="Calibri" w:cs="Calibri"/>
          <w:b/>
          <w:bCs/>
          <w:color w:val="00B0F0"/>
          <w:sz w:val="40"/>
          <w:szCs w:val="40"/>
          <w:lang w:eastAsia="nl-NL"/>
        </w:rPr>
      </w:pPr>
    </w:p>
    <w:p w14:paraId="28501B83" w14:textId="77777777" w:rsidR="00771D88" w:rsidRDefault="00771D88" w:rsidP="009936F4">
      <w:pPr>
        <w:spacing w:after="0" w:line="240" w:lineRule="auto"/>
        <w:textAlignment w:val="baseline"/>
        <w:rPr>
          <w:rFonts w:ascii="Calibri" w:eastAsia="Times New Roman" w:hAnsi="Calibri" w:cs="Calibri"/>
          <w:b/>
          <w:bCs/>
          <w:color w:val="00B0F0"/>
          <w:sz w:val="40"/>
          <w:szCs w:val="40"/>
          <w:lang w:eastAsia="nl-NL"/>
        </w:rPr>
      </w:pPr>
    </w:p>
    <w:p w14:paraId="376216BF" w14:textId="77777777" w:rsidR="00771D88" w:rsidRDefault="00771D88" w:rsidP="009936F4">
      <w:pPr>
        <w:spacing w:after="0" w:line="240" w:lineRule="auto"/>
        <w:textAlignment w:val="baseline"/>
        <w:rPr>
          <w:rFonts w:ascii="Calibri" w:eastAsia="Times New Roman" w:hAnsi="Calibri" w:cs="Calibri"/>
          <w:b/>
          <w:bCs/>
          <w:color w:val="00B0F0"/>
          <w:sz w:val="40"/>
          <w:szCs w:val="40"/>
          <w:lang w:eastAsia="nl-NL"/>
        </w:rPr>
      </w:pPr>
    </w:p>
    <w:p w14:paraId="70C56498" w14:textId="77777777" w:rsidR="00771D88" w:rsidRDefault="00771D88" w:rsidP="009936F4">
      <w:pPr>
        <w:spacing w:after="0" w:line="240" w:lineRule="auto"/>
        <w:textAlignment w:val="baseline"/>
        <w:rPr>
          <w:rFonts w:ascii="Calibri" w:eastAsia="Times New Roman" w:hAnsi="Calibri" w:cs="Calibri"/>
          <w:b/>
          <w:bCs/>
          <w:color w:val="00B0F0"/>
          <w:sz w:val="40"/>
          <w:szCs w:val="40"/>
          <w:lang w:eastAsia="nl-NL"/>
        </w:rPr>
      </w:pPr>
    </w:p>
    <w:p w14:paraId="26A144FD" w14:textId="77777777" w:rsidR="00771D88" w:rsidRDefault="00771D88" w:rsidP="009936F4">
      <w:pPr>
        <w:spacing w:after="0" w:line="240" w:lineRule="auto"/>
        <w:textAlignment w:val="baseline"/>
        <w:rPr>
          <w:rFonts w:ascii="Calibri" w:eastAsia="Times New Roman" w:hAnsi="Calibri" w:cs="Calibri"/>
          <w:b/>
          <w:bCs/>
          <w:color w:val="00B0F0"/>
          <w:sz w:val="40"/>
          <w:szCs w:val="40"/>
          <w:lang w:eastAsia="nl-NL"/>
        </w:rPr>
      </w:pPr>
    </w:p>
    <w:p w14:paraId="227C13A9" w14:textId="77777777" w:rsidR="00771D88" w:rsidRDefault="00771D88" w:rsidP="009936F4">
      <w:pPr>
        <w:spacing w:after="0" w:line="240" w:lineRule="auto"/>
        <w:textAlignment w:val="baseline"/>
        <w:rPr>
          <w:rFonts w:ascii="Calibri" w:eastAsia="Times New Roman" w:hAnsi="Calibri" w:cs="Calibri"/>
          <w:b/>
          <w:bCs/>
          <w:color w:val="00B0F0"/>
          <w:sz w:val="40"/>
          <w:szCs w:val="40"/>
          <w:lang w:eastAsia="nl-NL"/>
        </w:rPr>
      </w:pPr>
    </w:p>
    <w:p w14:paraId="7AC10E3C" w14:textId="1ECBC366" w:rsidR="00771D88" w:rsidRDefault="00700A5F" w:rsidP="009936F4">
      <w:pPr>
        <w:spacing w:after="0" w:line="240" w:lineRule="auto"/>
        <w:textAlignment w:val="baseline"/>
        <w:rPr>
          <w:rFonts w:ascii="Calibri" w:eastAsia="Times New Roman" w:hAnsi="Calibri" w:cs="Calibri"/>
          <w:b/>
          <w:bCs/>
          <w:color w:val="00B0F0"/>
          <w:sz w:val="40"/>
          <w:szCs w:val="40"/>
          <w:lang w:eastAsia="nl-NL"/>
        </w:rPr>
      </w:pPr>
      <w:r>
        <w:rPr>
          <w:rFonts w:ascii="Calibri" w:eastAsia="Times New Roman" w:hAnsi="Calibri" w:cs="Calibri"/>
          <w:b/>
          <w:bCs/>
          <w:color w:val="00B0F0"/>
          <w:sz w:val="40"/>
          <w:szCs w:val="40"/>
          <w:lang w:eastAsia="nl-NL"/>
        </w:rPr>
        <w:t xml:space="preserve"> </w:t>
      </w:r>
    </w:p>
    <w:p w14:paraId="56F87EE5" w14:textId="77777777" w:rsidR="00806296" w:rsidRDefault="00806296" w:rsidP="009936F4">
      <w:pPr>
        <w:spacing w:after="0" w:line="240" w:lineRule="auto"/>
        <w:textAlignment w:val="baseline"/>
        <w:rPr>
          <w:rFonts w:ascii="Calibri" w:eastAsia="Times New Roman" w:hAnsi="Calibri" w:cs="Calibri"/>
          <w:b/>
          <w:bCs/>
          <w:color w:val="00B0F0"/>
          <w:sz w:val="40"/>
          <w:szCs w:val="40"/>
          <w:lang w:eastAsia="nl-NL"/>
        </w:rPr>
      </w:pPr>
    </w:p>
    <w:p w14:paraId="3DE6F83B" w14:textId="77777777" w:rsidR="00806296" w:rsidRDefault="00806296" w:rsidP="009936F4">
      <w:pPr>
        <w:spacing w:after="0" w:line="240" w:lineRule="auto"/>
        <w:textAlignment w:val="baseline"/>
        <w:rPr>
          <w:rFonts w:ascii="Calibri" w:eastAsia="Times New Roman" w:hAnsi="Calibri" w:cs="Calibri"/>
          <w:b/>
          <w:bCs/>
          <w:color w:val="00B0F0"/>
          <w:sz w:val="40"/>
          <w:szCs w:val="40"/>
          <w:lang w:eastAsia="nl-NL"/>
        </w:rPr>
      </w:pPr>
    </w:p>
    <w:p w14:paraId="3DD67857" w14:textId="77777777" w:rsidR="00806296" w:rsidRDefault="00806296" w:rsidP="009936F4">
      <w:pPr>
        <w:spacing w:after="0" w:line="240" w:lineRule="auto"/>
        <w:textAlignment w:val="baseline"/>
        <w:rPr>
          <w:rFonts w:ascii="Calibri" w:eastAsia="Times New Roman" w:hAnsi="Calibri" w:cs="Calibri"/>
          <w:b/>
          <w:bCs/>
          <w:color w:val="00B0F0"/>
          <w:sz w:val="40"/>
          <w:szCs w:val="40"/>
          <w:lang w:eastAsia="nl-NL"/>
        </w:rPr>
      </w:pPr>
    </w:p>
    <w:p w14:paraId="3946E4B3" w14:textId="77777777" w:rsidR="00806296" w:rsidRDefault="00806296" w:rsidP="009936F4">
      <w:pPr>
        <w:spacing w:after="0" w:line="240" w:lineRule="auto"/>
        <w:textAlignment w:val="baseline"/>
        <w:rPr>
          <w:rFonts w:ascii="Calibri" w:eastAsia="Times New Roman" w:hAnsi="Calibri" w:cs="Calibri"/>
          <w:b/>
          <w:bCs/>
          <w:color w:val="00B0F0"/>
          <w:sz w:val="40"/>
          <w:szCs w:val="40"/>
          <w:lang w:eastAsia="nl-NL"/>
        </w:rPr>
      </w:pPr>
    </w:p>
    <w:p w14:paraId="6EC2CDFE" w14:textId="77777777" w:rsidR="00B85703" w:rsidRDefault="00B85703" w:rsidP="009936F4">
      <w:pPr>
        <w:spacing w:after="0" w:line="240" w:lineRule="auto"/>
        <w:textAlignment w:val="baseline"/>
        <w:rPr>
          <w:rFonts w:ascii="Calibri" w:eastAsia="Times New Roman" w:hAnsi="Calibri" w:cs="Calibri"/>
          <w:b/>
          <w:bCs/>
          <w:color w:val="00B0F0"/>
          <w:sz w:val="40"/>
          <w:szCs w:val="40"/>
          <w:lang w:eastAsia="nl-NL"/>
        </w:rPr>
      </w:pPr>
    </w:p>
    <w:p w14:paraId="48920A85" w14:textId="77777777" w:rsidR="00B85703" w:rsidRDefault="00B85703" w:rsidP="009936F4">
      <w:pPr>
        <w:spacing w:after="0" w:line="240" w:lineRule="auto"/>
        <w:textAlignment w:val="baseline"/>
        <w:rPr>
          <w:rFonts w:ascii="Calibri" w:eastAsia="Times New Roman" w:hAnsi="Calibri" w:cs="Calibri"/>
          <w:b/>
          <w:bCs/>
          <w:color w:val="00B0F0"/>
          <w:sz w:val="40"/>
          <w:szCs w:val="40"/>
          <w:lang w:eastAsia="nl-NL"/>
        </w:rPr>
      </w:pPr>
    </w:p>
    <w:p w14:paraId="2DE2A89B" w14:textId="2A1C5077" w:rsidR="0003411E" w:rsidRPr="009634D9" w:rsidRDefault="009936F4" w:rsidP="009634D9">
      <w:pPr>
        <w:pStyle w:val="Kop1"/>
        <w:jc w:val="center"/>
        <w:rPr>
          <w:rFonts w:ascii="Arial" w:hAnsi="Arial" w:cs="Arial"/>
          <w:b/>
          <w:bCs/>
          <w:color w:val="00B0F0"/>
          <w:sz w:val="40"/>
          <w:szCs w:val="40"/>
          <w:lang w:eastAsia="nl-NL"/>
        </w:rPr>
      </w:pPr>
      <w:bookmarkStart w:id="0" w:name="_Toc233794009"/>
      <w:r w:rsidRPr="00217380">
        <w:rPr>
          <w:rFonts w:ascii="Arial" w:hAnsi="Arial" w:cs="Arial"/>
          <w:b/>
          <w:bCs/>
          <w:color w:val="00B0F0"/>
          <w:sz w:val="40"/>
          <w:szCs w:val="40"/>
          <w:lang w:eastAsia="nl-NL"/>
        </w:rPr>
        <w:lastRenderedPageBreak/>
        <w:t>1. K</w:t>
      </w:r>
      <w:r w:rsidR="002E0EE7">
        <w:rPr>
          <w:rFonts w:ascii="Arial" w:hAnsi="Arial" w:cs="Arial"/>
          <w:b/>
          <w:bCs/>
          <w:color w:val="00B0F0"/>
          <w:sz w:val="40"/>
          <w:szCs w:val="40"/>
          <w:lang w:eastAsia="nl-NL"/>
        </w:rPr>
        <w:t xml:space="preserve">indcentrum </w:t>
      </w:r>
      <w:r w:rsidR="00AB0537">
        <w:rPr>
          <w:rFonts w:ascii="Arial" w:hAnsi="Arial" w:cs="Arial"/>
          <w:b/>
          <w:bCs/>
          <w:color w:val="00B0F0"/>
          <w:sz w:val="40"/>
          <w:szCs w:val="40"/>
          <w:lang w:eastAsia="nl-NL"/>
        </w:rPr>
        <w:t>D</w:t>
      </w:r>
      <w:r w:rsidR="002E0EE7">
        <w:rPr>
          <w:rFonts w:ascii="Arial" w:hAnsi="Arial" w:cs="Arial"/>
          <w:b/>
          <w:bCs/>
          <w:color w:val="00B0F0"/>
          <w:sz w:val="40"/>
          <w:szCs w:val="40"/>
          <w:lang w:eastAsia="nl-NL"/>
        </w:rPr>
        <w:t xml:space="preserve">e </w:t>
      </w:r>
      <w:r w:rsidR="003451EB">
        <w:rPr>
          <w:rFonts w:ascii="Arial" w:hAnsi="Arial" w:cs="Arial"/>
          <w:b/>
          <w:bCs/>
          <w:color w:val="00B0F0"/>
          <w:sz w:val="40"/>
          <w:szCs w:val="40"/>
          <w:lang w:eastAsia="nl-NL"/>
        </w:rPr>
        <w:t>Vendelier</w:t>
      </w:r>
      <w:bookmarkEnd w:id="0"/>
    </w:p>
    <w:p w14:paraId="03F913F3" w14:textId="5C0F1F54" w:rsidR="0003411E" w:rsidRDefault="0003411E" w:rsidP="009936F4">
      <w:pPr>
        <w:spacing w:after="0" w:line="240" w:lineRule="auto"/>
        <w:textAlignment w:val="baseline"/>
        <w:rPr>
          <w:rFonts w:ascii="Calibri" w:eastAsia="Times New Roman" w:hAnsi="Calibri" w:cs="Calibri"/>
          <w:b/>
          <w:bCs/>
          <w:caps/>
          <w:color w:val="00B0F0"/>
          <w:lang w:eastAsia="nl-NL"/>
        </w:rPr>
      </w:pPr>
    </w:p>
    <w:p w14:paraId="697D038C" w14:textId="5C31EBE0" w:rsidR="00CB73AC" w:rsidRDefault="00CB73AC" w:rsidP="00C4038D">
      <w:pPr>
        <w:pStyle w:val="Kop2"/>
        <w:rPr>
          <w:rFonts w:ascii="Arial" w:hAnsi="Arial" w:cs="Arial"/>
          <w:b/>
          <w:bCs/>
          <w:color w:val="00B0F0"/>
          <w:sz w:val="22"/>
          <w:szCs w:val="22"/>
          <w:lang w:eastAsia="nl-NL"/>
        </w:rPr>
      </w:pPr>
    </w:p>
    <w:p w14:paraId="62A99EB1" w14:textId="41DDB135" w:rsidR="009936F4" w:rsidRPr="00C4038D" w:rsidRDefault="00CF3F4B" w:rsidP="00C4038D">
      <w:pPr>
        <w:pStyle w:val="Kop2"/>
        <w:rPr>
          <w:rFonts w:ascii="Arial" w:hAnsi="Arial" w:cs="Arial"/>
          <w:b/>
          <w:bCs/>
          <w:color w:val="00B0F0"/>
          <w:sz w:val="22"/>
          <w:szCs w:val="22"/>
          <w:lang w:eastAsia="nl-NL"/>
        </w:rPr>
      </w:pPr>
      <w:bookmarkStart w:id="1" w:name="_Toc233794010"/>
      <w:r>
        <w:rPr>
          <w:noProof/>
        </w:rPr>
        <w:drawing>
          <wp:anchor distT="0" distB="0" distL="114300" distR="114300" simplePos="0" relativeHeight="251664389" behindDoc="1" locked="0" layoutInCell="1" allowOverlap="1" wp14:anchorId="073716A6" wp14:editId="6F90BEDF">
            <wp:simplePos x="0" y="0"/>
            <wp:positionH relativeFrom="margin">
              <wp:posOffset>3235960</wp:posOffset>
            </wp:positionH>
            <wp:positionV relativeFrom="paragraph">
              <wp:posOffset>33020</wp:posOffset>
            </wp:positionV>
            <wp:extent cx="3289300" cy="3289300"/>
            <wp:effectExtent l="0" t="0" r="6350" b="6350"/>
            <wp:wrapTight wrapText="bothSides">
              <wp:wrapPolygon edited="0">
                <wp:start x="0" y="0"/>
                <wp:lineTo x="0" y="21517"/>
                <wp:lineTo x="21517" y="21517"/>
                <wp:lineTo x="21517"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89300" cy="3289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936F4" w:rsidRPr="00C4038D">
        <w:rPr>
          <w:rFonts w:ascii="Arial" w:hAnsi="Arial" w:cs="Arial"/>
          <w:b/>
          <w:bCs/>
          <w:color w:val="00B0F0"/>
          <w:sz w:val="22"/>
          <w:szCs w:val="22"/>
          <w:lang w:eastAsia="nl-NL"/>
        </w:rPr>
        <w:t>C</w:t>
      </w:r>
      <w:r w:rsidR="00217380">
        <w:rPr>
          <w:rFonts w:ascii="Arial" w:hAnsi="Arial" w:cs="Arial"/>
          <w:b/>
          <w:bCs/>
          <w:color w:val="00B0F0"/>
          <w:sz w:val="22"/>
          <w:szCs w:val="22"/>
          <w:lang w:eastAsia="nl-NL"/>
        </w:rPr>
        <w:t>ontactgegevens</w:t>
      </w:r>
      <w:bookmarkEnd w:id="1"/>
      <w:r w:rsidR="009936F4" w:rsidRPr="00C4038D">
        <w:rPr>
          <w:rFonts w:ascii="Arial" w:hAnsi="Arial" w:cs="Arial"/>
          <w:b/>
          <w:bCs/>
          <w:color w:val="00B0F0"/>
          <w:sz w:val="22"/>
          <w:szCs w:val="22"/>
          <w:lang w:eastAsia="nl-NL"/>
        </w:rPr>
        <w:t> </w:t>
      </w:r>
    </w:p>
    <w:p w14:paraId="011AFFE5" w14:textId="7EE982C0" w:rsidR="00CB73AC" w:rsidRPr="0099300D" w:rsidRDefault="00CB73AC" w:rsidP="009936F4">
      <w:pPr>
        <w:spacing w:after="0" w:line="240" w:lineRule="auto"/>
        <w:textAlignment w:val="baseline"/>
        <w:rPr>
          <w:rFonts w:ascii="Calibri" w:eastAsia="Times New Roman" w:hAnsi="Calibri" w:cs="Calibri"/>
          <w:b/>
          <w:bCs/>
          <w:lang w:eastAsia="nl-NL"/>
        </w:rPr>
      </w:pPr>
    </w:p>
    <w:p w14:paraId="6B6385C0" w14:textId="77777777" w:rsidR="00AB3051" w:rsidRDefault="00C615E6" w:rsidP="00CF3F4B">
      <w:pPr>
        <w:spacing w:after="0" w:line="240" w:lineRule="auto"/>
        <w:textAlignment w:val="baseline"/>
        <w:rPr>
          <w:rFonts w:ascii="Arial" w:eastAsia="Times New Roman" w:hAnsi="Arial" w:cs="Arial"/>
          <w:lang w:eastAsia="nl-NL"/>
        </w:rPr>
      </w:pPr>
      <w:r w:rsidRPr="0009432C">
        <w:rPr>
          <w:rFonts w:ascii="Arial" w:eastAsia="Times New Roman" w:hAnsi="Arial" w:cs="Arial"/>
          <w:lang w:eastAsia="nl-NL"/>
        </w:rPr>
        <w:t>Kindcentrum de Vendelier</w:t>
      </w:r>
      <w:r w:rsidR="0009432C" w:rsidRPr="0009432C">
        <w:rPr>
          <w:rFonts w:ascii="Arial" w:eastAsia="Times New Roman" w:hAnsi="Arial" w:cs="Arial"/>
          <w:lang w:eastAsia="nl-NL"/>
        </w:rPr>
        <w:t>, school</w:t>
      </w:r>
    </w:p>
    <w:p w14:paraId="58A3D763" w14:textId="57DD99D6" w:rsidR="00CF3F4B" w:rsidRPr="00CF3F4B" w:rsidRDefault="009936F4" w:rsidP="00CF3F4B">
      <w:pPr>
        <w:spacing w:after="0" w:line="240" w:lineRule="auto"/>
        <w:textAlignment w:val="baseline"/>
        <w:rPr>
          <w:rFonts w:ascii="Arial" w:eastAsia="Times New Roman" w:hAnsi="Arial" w:cs="Arial"/>
          <w:sz w:val="18"/>
          <w:szCs w:val="18"/>
          <w:lang w:eastAsia="nl-NL"/>
        </w:rPr>
      </w:pPr>
      <w:r w:rsidRPr="0099300D">
        <w:rPr>
          <w:rFonts w:ascii="Arial" w:eastAsia="Times New Roman" w:hAnsi="Arial" w:cs="Arial"/>
          <w:lang w:eastAsia="nl-NL"/>
        </w:rPr>
        <w:t>Schutsboom 67 </w:t>
      </w:r>
      <w:r w:rsidRPr="0009432C">
        <w:rPr>
          <w:rFonts w:ascii="Arial" w:eastAsia="Times New Roman" w:hAnsi="Arial" w:cs="Arial"/>
          <w:lang w:eastAsia="nl-NL"/>
        </w:rPr>
        <w:t> </w:t>
      </w:r>
    </w:p>
    <w:p w14:paraId="31E4CC25" w14:textId="6DF779E3" w:rsidR="009936F4" w:rsidRPr="0009432C" w:rsidRDefault="009936F4" w:rsidP="009936F4">
      <w:pPr>
        <w:spacing w:after="0" w:line="240" w:lineRule="auto"/>
        <w:textAlignment w:val="baseline"/>
        <w:rPr>
          <w:rFonts w:ascii="Arial" w:eastAsia="Times New Roman" w:hAnsi="Arial" w:cs="Arial"/>
          <w:sz w:val="18"/>
          <w:szCs w:val="18"/>
          <w:lang w:eastAsia="nl-NL"/>
        </w:rPr>
      </w:pPr>
      <w:r w:rsidRPr="0099300D">
        <w:rPr>
          <w:rFonts w:ascii="Arial" w:eastAsia="Times New Roman" w:hAnsi="Arial" w:cs="Arial"/>
          <w:lang w:eastAsia="nl-NL"/>
        </w:rPr>
        <w:t>5706 KH </w:t>
      </w:r>
      <w:r w:rsidRPr="0009432C">
        <w:rPr>
          <w:rFonts w:ascii="Arial" w:eastAsia="Times New Roman" w:hAnsi="Arial" w:cs="Arial"/>
          <w:lang w:eastAsia="nl-NL"/>
        </w:rPr>
        <w:t> </w:t>
      </w:r>
      <w:r w:rsidRPr="0099300D">
        <w:rPr>
          <w:rFonts w:ascii="Arial" w:eastAsia="Times New Roman" w:hAnsi="Arial" w:cs="Arial"/>
          <w:lang w:eastAsia="nl-NL"/>
        </w:rPr>
        <w:t>Helmond </w:t>
      </w:r>
      <w:r w:rsidRPr="0009432C">
        <w:rPr>
          <w:rFonts w:ascii="Arial" w:eastAsia="Times New Roman" w:hAnsi="Arial" w:cs="Arial"/>
          <w:lang w:eastAsia="nl-NL"/>
        </w:rPr>
        <w:t> </w:t>
      </w:r>
    </w:p>
    <w:p w14:paraId="317887F3" w14:textId="549E78D6" w:rsidR="009936F4" w:rsidRPr="0009432C" w:rsidRDefault="009936F4" w:rsidP="009936F4">
      <w:pPr>
        <w:spacing w:after="0" w:line="240" w:lineRule="auto"/>
        <w:textAlignment w:val="baseline"/>
        <w:rPr>
          <w:rFonts w:ascii="Arial" w:eastAsia="Times New Roman" w:hAnsi="Arial" w:cs="Arial"/>
          <w:sz w:val="18"/>
          <w:szCs w:val="18"/>
          <w:lang w:eastAsia="nl-NL"/>
        </w:rPr>
      </w:pPr>
      <w:r w:rsidRPr="0099300D">
        <w:rPr>
          <w:rFonts w:ascii="Arial" w:eastAsia="Times New Roman" w:hAnsi="Arial" w:cs="Arial"/>
          <w:lang w:eastAsia="nl-NL"/>
        </w:rPr>
        <w:t>tel. 0492 – 520434</w:t>
      </w:r>
      <w:r w:rsidRPr="0009432C">
        <w:rPr>
          <w:rFonts w:ascii="Arial" w:eastAsia="Times New Roman" w:hAnsi="Arial" w:cs="Arial"/>
          <w:lang w:eastAsia="nl-NL"/>
        </w:rPr>
        <w:t> </w:t>
      </w:r>
    </w:p>
    <w:p w14:paraId="2E414FB6" w14:textId="3A93F1A1" w:rsidR="0009432C" w:rsidRPr="0009432C" w:rsidRDefault="00F2374A" w:rsidP="009936F4">
      <w:pPr>
        <w:spacing w:after="0" w:line="240" w:lineRule="auto"/>
        <w:textAlignment w:val="baseline"/>
        <w:rPr>
          <w:rFonts w:ascii="Arial" w:eastAsia="Times New Roman" w:hAnsi="Arial" w:cs="Arial"/>
          <w:color w:val="00B0F0"/>
          <w:lang w:eastAsia="nl-NL"/>
        </w:rPr>
      </w:pPr>
      <w:hyperlink r:id="rId18" w:history="1">
        <w:r w:rsidRPr="00C854A8">
          <w:rPr>
            <w:rStyle w:val="Hyperlink"/>
            <w:rFonts w:ascii="Arial" w:eastAsia="Times New Roman" w:hAnsi="Arial" w:cs="Arial"/>
            <w:lang w:eastAsia="nl-NL"/>
          </w:rPr>
          <w:t>infovendelier@qliqprimair.nl</w:t>
        </w:r>
      </w:hyperlink>
      <w:r w:rsidR="009936F4" w:rsidRPr="0009432C">
        <w:rPr>
          <w:rFonts w:ascii="Arial" w:eastAsia="Times New Roman" w:hAnsi="Arial" w:cs="Arial"/>
          <w:color w:val="00B0F0"/>
          <w:lang w:eastAsia="nl-NL"/>
        </w:rPr>
        <w:t> </w:t>
      </w:r>
    </w:p>
    <w:p w14:paraId="78044D51" w14:textId="4024FDB1" w:rsidR="009936F4" w:rsidRPr="0009432C" w:rsidRDefault="0009432C" w:rsidP="009936F4">
      <w:pPr>
        <w:spacing w:after="0" w:line="240" w:lineRule="auto"/>
        <w:textAlignment w:val="baseline"/>
        <w:rPr>
          <w:rFonts w:ascii="Arial" w:eastAsia="Times New Roman" w:hAnsi="Arial" w:cs="Arial"/>
          <w:color w:val="00B0F0"/>
          <w:lang w:eastAsia="nl-NL"/>
        </w:rPr>
      </w:pPr>
      <w:r w:rsidRPr="0009432C">
        <w:rPr>
          <w:rFonts w:ascii="Arial" w:eastAsia="Times New Roman" w:hAnsi="Arial" w:cs="Arial"/>
          <w:color w:val="00B0F0"/>
          <w:lang w:eastAsia="nl-NL"/>
        </w:rPr>
        <w:t>www.devendelier.nl</w:t>
      </w:r>
      <w:r w:rsidRPr="0009432C">
        <w:rPr>
          <w:rFonts w:ascii="Arial" w:eastAsia="Times New Roman" w:hAnsi="Arial" w:cs="Arial"/>
          <w:color w:val="00B0F0"/>
          <w:lang w:eastAsia="nl-NL"/>
        </w:rPr>
        <w:br/>
      </w:r>
    </w:p>
    <w:p w14:paraId="205BD811" w14:textId="03C552C9" w:rsidR="00C9082B" w:rsidRDefault="00C9082B" w:rsidP="009936F4">
      <w:pPr>
        <w:spacing w:after="0" w:line="240" w:lineRule="auto"/>
        <w:textAlignment w:val="baseline"/>
        <w:rPr>
          <w:rFonts w:ascii="Calibri" w:eastAsia="Times New Roman" w:hAnsi="Calibri" w:cs="Calibri"/>
          <w:b/>
          <w:bCs/>
          <w:lang w:eastAsia="nl-NL"/>
        </w:rPr>
      </w:pPr>
    </w:p>
    <w:p w14:paraId="1666DC40" w14:textId="0DAB0CBD" w:rsidR="00C9082B" w:rsidRDefault="00C9082B" w:rsidP="009936F4">
      <w:pPr>
        <w:spacing w:after="0" w:line="240" w:lineRule="auto"/>
        <w:textAlignment w:val="baseline"/>
        <w:rPr>
          <w:rFonts w:ascii="Calibri" w:eastAsia="Times New Roman" w:hAnsi="Calibri" w:cs="Calibri"/>
          <w:b/>
          <w:bCs/>
          <w:lang w:eastAsia="nl-NL"/>
        </w:rPr>
      </w:pPr>
    </w:p>
    <w:p w14:paraId="47F865DF" w14:textId="4D8E5597" w:rsidR="00CB73AC" w:rsidRPr="00C4038D" w:rsidRDefault="00CB73AC" w:rsidP="00CB73AC">
      <w:pPr>
        <w:pStyle w:val="Kop2"/>
        <w:rPr>
          <w:rFonts w:ascii="Arial" w:hAnsi="Arial" w:cs="Arial"/>
          <w:b/>
          <w:bCs/>
          <w:color w:val="00B0F0"/>
          <w:sz w:val="22"/>
          <w:szCs w:val="22"/>
          <w:lang w:eastAsia="nl-NL"/>
        </w:rPr>
      </w:pPr>
      <w:bookmarkStart w:id="2" w:name="_Toc233794011"/>
      <w:r>
        <w:rPr>
          <w:rFonts w:ascii="Arial" w:hAnsi="Arial" w:cs="Arial"/>
          <w:b/>
          <w:bCs/>
          <w:color w:val="00B0F0"/>
          <w:sz w:val="22"/>
          <w:szCs w:val="22"/>
          <w:lang w:eastAsia="nl-NL"/>
        </w:rPr>
        <w:t>Directie</w:t>
      </w:r>
      <w:bookmarkEnd w:id="2"/>
    </w:p>
    <w:p w14:paraId="7B80F4D5" w14:textId="21E0CBD5" w:rsidR="009936F4" w:rsidRPr="00A653BB" w:rsidRDefault="009936F4" w:rsidP="009936F4">
      <w:pPr>
        <w:spacing w:after="0" w:line="240" w:lineRule="auto"/>
        <w:textAlignment w:val="baseline"/>
        <w:rPr>
          <w:rFonts w:ascii="Arial" w:eastAsia="Times New Roman" w:hAnsi="Arial" w:cs="Arial"/>
          <w:b/>
          <w:bCs/>
          <w:caps/>
          <w:color w:val="00B0F0"/>
          <w:lang w:eastAsia="nl-NL"/>
        </w:rPr>
      </w:pPr>
    </w:p>
    <w:p w14:paraId="1D3D8B76" w14:textId="5151D48F" w:rsidR="009936F4" w:rsidRPr="00B12846" w:rsidRDefault="009936F4" w:rsidP="009936F4">
      <w:pPr>
        <w:spacing w:after="0" w:line="240" w:lineRule="auto"/>
        <w:textAlignment w:val="baseline"/>
        <w:rPr>
          <w:rFonts w:ascii="Arial" w:eastAsia="Times New Roman" w:hAnsi="Arial" w:cs="Arial"/>
          <w:sz w:val="18"/>
          <w:szCs w:val="18"/>
          <w:lang w:eastAsia="nl-NL"/>
        </w:rPr>
      </w:pPr>
      <w:r w:rsidRPr="00B12846">
        <w:rPr>
          <w:rFonts w:ascii="Arial" w:eastAsia="Times New Roman" w:hAnsi="Arial" w:cs="Arial"/>
          <w:lang w:eastAsia="nl-NL"/>
        </w:rPr>
        <w:t xml:space="preserve">Yvonne van </w:t>
      </w:r>
      <w:proofErr w:type="spellStart"/>
      <w:r w:rsidRPr="00B12846">
        <w:rPr>
          <w:rFonts w:ascii="Arial" w:eastAsia="Times New Roman" w:hAnsi="Arial" w:cs="Arial"/>
          <w:lang w:eastAsia="nl-NL"/>
        </w:rPr>
        <w:t>Heugten</w:t>
      </w:r>
      <w:proofErr w:type="spellEnd"/>
      <w:r w:rsidRPr="00B12846">
        <w:rPr>
          <w:rFonts w:ascii="Arial" w:eastAsia="Times New Roman" w:hAnsi="Arial" w:cs="Arial"/>
          <w:lang w:eastAsia="nl-NL"/>
        </w:rPr>
        <w:t>, directeur</w:t>
      </w:r>
      <w:r w:rsidRPr="00B12846">
        <w:rPr>
          <w:rFonts w:ascii="Arial" w:eastAsia="Times New Roman" w:hAnsi="Arial" w:cs="Arial"/>
          <w:lang w:eastAsia="nl-NL"/>
        </w:rPr>
        <w:tab/>
        <w:t> </w:t>
      </w:r>
    </w:p>
    <w:p w14:paraId="5D1BFFEA" w14:textId="1D0B1E44" w:rsidR="009936F4" w:rsidRPr="00B12846" w:rsidRDefault="009936F4" w:rsidP="009936F4">
      <w:pPr>
        <w:spacing w:after="0" w:line="240" w:lineRule="auto"/>
        <w:textAlignment w:val="baseline"/>
        <w:rPr>
          <w:rFonts w:ascii="Arial" w:eastAsia="Times New Roman" w:hAnsi="Arial" w:cs="Arial"/>
          <w:sz w:val="18"/>
          <w:szCs w:val="18"/>
          <w:lang w:eastAsia="nl-NL"/>
        </w:rPr>
      </w:pPr>
      <w:r w:rsidRPr="00B12846">
        <w:rPr>
          <w:rFonts w:ascii="Arial" w:eastAsia="Times New Roman" w:hAnsi="Arial" w:cs="Arial"/>
          <w:lang w:eastAsia="nl-NL"/>
        </w:rPr>
        <w:t>Tel. 0613199784 </w:t>
      </w:r>
    </w:p>
    <w:p w14:paraId="163589E1" w14:textId="6CE48711" w:rsidR="009936F4" w:rsidRPr="00281692" w:rsidRDefault="00F2374A" w:rsidP="009936F4">
      <w:pPr>
        <w:spacing w:after="0" w:line="240" w:lineRule="auto"/>
        <w:textAlignment w:val="baseline"/>
        <w:rPr>
          <w:rFonts w:ascii="Arial" w:eastAsia="Times New Roman" w:hAnsi="Arial" w:cs="Arial"/>
          <w:lang w:eastAsia="nl-NL"/>
        </w:rPr>
      </w:pPr>
      <w:hyperlink r:id="rId19" w:history="1">
        <w:r w:rsidRPr="00281692">
          <w:rPr>
            <w:rStyle w:val="Hyperlink"/>
            <w:rFonts w:ascii="Arial" w:eastAsia="Times New Roman" w:hAnsi="Arial" w:cs="Arial"/>
            <w:lang w:eastAsia="nl-NL"/>
          </w:rPr>
          <w:t>y.vanheugten@qliqprimair.nl</w:t>
        </w:r>
      </w:hyperlink>
      <w:r w:rsidRPr="00281692">
        <w:rPr>
          <w:rFonts w:ascii="Arial" w:eastAsia="Times New Roman" w:hAnsi="Arial" w:cs="Arial"/>
          <w:lang w:eastAsia="nl-NL"/>
        </w:rPr>
        <w:t xml:space="preserve"> </w:t>
      </w:r>
      <w:r w:rsidR="009936F4" w:rsidRPr="00281692">
        <w:rPr>
          <w:rFonts w:ascii="Arial" w:eastAsia="Times New Roman" w:hAnsi="Arial" w:cs="Arial"/>
          <w:lang w:eastAsia="nl-NL"/>
        </w:rPr>
        <w:t> </w:t>
      </w:r>
      <w:r w:rsidRPr="00281692">
        <w:rPr>
          <w:rFonts w:ascii="Arial" w:eastAsia="Times New Roman" w:hAnsi="Arial" w:cs="Arial"/>
          <w:lang w:eastAsia="nl-NL"/>
        </w:rPr>
        <w:t xml:space="preserve"> </w:t>
      </w:r>
    </w:p>
    <w:p w14:paraId="1F12C8BB" w14:textId="77777777" w:rsidR="00C136C7" w:rsidRPr="00B12846" w:rsidRDefault="00C136C7" w:rsidP="009936F4">
      <w:pPr>
        <w:spacing w:after="0" w:line="240" w:lineRule="auto"/>
        <w:textAlignment w:val="baseline"/>
        <w:rPr>
          <w:rFonts w:ascii="Arial" w:eastAsia="Times New Roman" w:hAnsi="Arial" w:cs="Arial"/>
          <w:sz w:val="18"/>
          <w:szCs w:val="18"/>
          <w:lang w:eastAsia="nl-NL"/>
        </w:rPr>
      </w:pPr>
    </w:p>
    <w:p w14:paraId="24622DF8" w14:textId="6E05CF1A" w:rsidR="00CB73AC" w:rsidRPr="00281692" w:rsidRDefault="00281692" w:rsidP="00B42DA5">
      <w:pPr>
        <w:tabs>
          <w:tab w:val="left" w:pos="6632"/>
        </w:tabs>
        <w:spacing w:after="0" w:line="240" w:lineRule="auto"/>
        <w:textAlignment w:val="baseline"/>
        <w:rPr>
          <w:rFonts w:ascii="Arial" w:eastAsia="Times New Roman" w:hAnsi="Arial" w:cs="Arial"/>
          <w:lang w:eastAsia="nl-NL"/>
        </w:rPr>
      </w:pPr>
      <w:r w:rsidRPr="00281692">
        <w:rPr>
          <w:rFonts w:ascii="Arial" w:eastAsia="Times New Roman" w:hAnsi="Arial" w:cs="Arial"/>
          <w:lang w:eastAsia="nl-NL"/>
        </w:rPr>
        <w:t>Lieke Raaijmakers</w:t>
      </w:r>
      <w:r>
        <w:rPr>
          <w:rFonts w:ascii="Arial" w:eastAsia="Times New Roman" w:hAnsi="Arial" w:cs="Arial"/>
          <w:lang w:eastAsia="nl-NL"/>
        </w:rPr>
        <w:t>, teamleider</w:t>
      </w:r>
    </w:p>
    <w:p w14:paraId="08853E77" w14:textId="21797B47" w:rsidR="00B42DA5" w:rsidRDefault="00281692" w:rsidP="009936F4">
      <w:pPr>
        <w:spacing w:after="0" w:line="240" w:lineRule="auto"/>
        <w:textAlignment w:val="baseline"/>
        <w:rPr>
          <w:rFonts w:ascii="Arial" w:eastAsia="Times New Roman" w:hAnsi="Arial" w:cs="Arial"/>
          <w:lang w:eastAsia="nl-NL"/>
        </w:rPr>
      </w:pPr>
      <w:r w:rsidRPr="00281692">
        <w:rPr>
          <w:rFonts w:ascii="Arial" w:eastAsia="Times New Roman" w:hAnsi="Arial" w:cs="Arial"/>
          <w:lang w:eastAsia="nl-NL"/>
        </w:rPr>
        <w:t>Tel</w:t>
      </w:r>
      <w:r>
        <w:rPr>
          <w:rFonts w:ascii="Arial" w:eastAsia="Times New Roman" w:hAnsi="Arial" w:cs="Arial"/>
          <w:lang w:eastAsia="nl-NL"/>
        </w:rPr>
        <w:t>. 0655908992</w:t>
      </w:r>
      <w:r w:rsidR="009936F4" w:rsidRPr="00281692">
        <w:rPr>
          <w:rFonts w:ascii="Arial" w:eastAsia="Times New Roman" w:hAnsi="Arial" w:cs="Arial"/>
          <w:lang w:eastAsia="nl-NL"/>
        </w:rPr>
        <w:t> </w:t>
      </w:r>
    </w:p>
    <w:p w14:paraId="27BD6A74" w14:textId="62F0B658" w:rsidR="00281692" w:rsidRPr="00281692" w:rsidRDefault="00281692" w:rsidP="009936F4">
      <w:pPr>
        <w:spacing w:after="0" w:line="240" w:lineRule="auto"/>
        <w:textAlignment w:val="baseline"/>
        <w:rPr>
          <w:rStyle w:val="Hyperlink"/>
          <w:rFonts w:ascii="Arial" w:hAnsi="Arial" w:cs="Arial"/>
        </w:rPr>
      </w:pPr>
      <w:r w:rsidRPr="00281692">
        <w:rPr>
          <w:rStyle w:val="Hyperlink"/>
          <w:rFonts w:ascii="Arial" w:hAnsi="Arial" w:cs="Arial"/>
        </w:rPr>
        <w:t>l.raaijmakers@qliqprimair.nl</w:t>
      </w:r>
    </w:p>
    <w:p w14:paraId="21A79FED" w14:textId="77777777" w:rsidR="00B42DA5" w:rsidRDefault="00B42DA5" w:rsidP="009936F4">
      <w:pPr>
        <w:spacing w:after="0" w:line="240" w:lineRule="auto"/>
        <w:textAlignment w:val="baseline"/>
        <w:rPr>
          <w:rFonts w:ascii="Calibri" w:eastAsia="Times New Roman" w:hAnsi="Calibri" w:cs="Calibri"/>
          <w:color w:val="00B0F0"/>
          <w:lang w:eastAsia="nl-NL"/>
        </w:rPr>
      </w:pPr>
    </w:p>
    <w:p w14:paraId="22D4CC42" w14:textId="77777777" w:rsidR="007F720E" w:rsidRDefault="007F720E" w:rsidP="009936F4">
      <w:pPr>
        <w:spacing w:after="0" w:line="240" w:lineRule="auto"/>
        <w:textAlignment w:val="baseline"/>
        <w:rPr>
          <w:rFonts w:ascii="Calibri" w:eastAsia="Times New Roman" w:hAnsi="Calibri" w:cs="Calibri"/>
          <w:b/>
          <w:bCs/>
          <w:caps/>
          <w:color w:val="00B0F0"/>
          <w:lang w:eastAsia="nl-NL"/>
        </w:rPr>
      </w:pPr>
    </w:p>
    <w:p w14:paraId="0D4E40E5" w14:textId="77777777" w:rsidR="00281692" w:rsidRDefault="00281692" w:rsidP="009936F4">
      <w:pPr>
        <w:spacing w:after="0" w:line="240" w:lineRule="auto"/>
        <w:textAlignment w:val="baseline"/>
        <w:rPr>
          <w:rFonts w:ascii="Calibri" w:eastAsia="Times New Roman" w:hAnsi="Calibri" w:cs="Calibri"/>
          <w:b/>
          <w:bCs/>
          <w:caps/>
          <w:color w:val="00B0F0"/>
          <w:lang w:eastAsia="nl-NL"/>
        </w:rPr>
      </w:pPr>
    </w:p>
    <w:p w14:paraId="600E7B32" w14:textId="5463BD1B" w:rsidR="009936F4" w:rsidRPr="00F2374A" w:rsidRDefault="009936F4" w:rsidP="0012647B">
      <w:pPr>
        <w:pStyle w:val="Kop2"/>
        <w:rPr>
          <w:rFonts w:ascii="Arial" w:hAnsi="Arial" w:cs="Arial"/>
          <w:b/>
          <w:bCs/>
          <w:color w:val="00B0F0"/>
          <w:sz w:val="22"/>
          <w:szCs w:val="22"/>
          <w:lang w:eastAsia="nl-NL"/>
        </w:rPr>
      </w:pPr>
      <w:bookmarkStart w:id="3" w:name="_Toc233794012"/>
      <w:r w:rsidRPr="00F2374A">
        <w:rPr>
          <w:rFonts w:ascii="Arial" w:hAnsi="Arial" w:cs="Arial"/>
          <w:b/>
          <w:bCs/>
          <w:color w:val="00B0F0"/>
          <w:sz w:val="22"/>
          <w:szCs w:val="22"/>
          <w:lang w:eastAsia="nl-NL"/>
        </w:rPr>
        <w:t>H</w:t>
      </w:r>
      <w:r w:rsidR="00217380">
        <w:rPr>
          <w:rFonts w:ascii="Arial" w:hAnsi="Arial" w:cs="Arial"/>
          <w:b/>
          <w:bCs/>
          <w:color w:val="00B0F0"/>
          <w:sz w:val="22"/>
          <w:szCs w:val="22"/>
          <w:lang w:eastAsia="nl-NL"/>
        </w:rPr>
        <w:t>erkomst van de naam</w:t>
      </w:r>
      <w:bookmarkEnd w:id="3"/>
    </w:p>
    <w:p w14:paraId="14D74550" w14:textId="04D1F739" w:rsidR="00C9082B" w:rsidRPr="00BA5AB7" w:rsidRDefault="00452787" w:rsidP="0012647B">
      <w:pPr>
        <w:spacing w:after="0" w:line="240" w:lineRule="auto"/>
        <w:textAlignment w:val="baseline"/>
        <w:rPr>
          <w:rFonts w:ascii="Arial" w:eastAsia="Times New Roman" w:hAnsi="Arial" w:cs="Arial"/>
          <w:b/>
          <w:bCs/>
          <w:caps/>
          <w:color w:val="00B0F0"/>
          <w:lang w:eastAsia="nl-NL"/>
        </w:rPr>
      </w:pPr>
      <w:r w:rsidRPr="00452787">
        <w:rPr>
          <w:rFonts w:ascii="Arial" w:eastAsia="Times New Roman" w:hAnsi="Arial" w:cs="Arial"/>
          <w:color w:val="000000"/>
          <w:shd w:val="clear" w:color="auto" w:fill="FFFFFF"/>
          <w:lang w:eastAsia="nl-NL"/>
        </w:rPr>
        <w:t xml:space="preserve">De naam </w:t>
      </w:r>
      <w:r w:rsidRPr="00452787">
        <w:rPr>
          <w:rFonts w:ascii="Arial" w:eastAsia="Times New Roman" w:hAnsi="Arial" w:cs="Arial"/>
          <w:i/>
          <w:iCs/>
          <w:color w:val="000000"/>
          <w:shd w:val="clear" w:color="auto" w:fill="FFFFFF"/>
          <w:lang w:eastAsia="nl-NL"/>
        </w:rPr>
        <w:t>De Vendelier</w:t>
      </w:r>
      <w:r w:rsidRPr="00452787">
        <w:rPr>
          <w:rFonts w:ascii="Arial" w:eastAsia="Times New Roman" w:hAnsi="Arial" w:cs="Arial"/>
          <w:color w:val="000000"/>
          <w:shd w:val="clear" w:color="auto" w:fill="FFFFFF"/>
          <w:lang w:eastAsia="nl-NL"/>
        </w:rPr>
        <w:t xml:space="preserve"> verwijst naar de voormalige thuishaven van Schutterij Sint Antonius in Mierlo-Hout op de locatie van ons Kindcentrum. De vendelier (vaandeldrager) droeg trots het vaandel van de schutterij en nodigde anderen uit om te volgen. Dit sluit aan bij hoe wij kinderen uitnodigen zich samen met ons te ontwikkelen. De naam van onze nieuwsbrief (</w:t>
      </w:r>
      <w:r w:rsidR="002B6CAB">
        <w:rPr>
          <w:rFonts w:ascii="Arial" w:eastAsia="Times New Roman" w:hAnsi="Arial" w:cs="Arial"/>
          <w:i/>
          <w:iCs/>
          <w:color w:val="000000"/>
          <w:shd w:val="clear" w:color="auto" w:fill="FFFFFF"/>
          <w:lang w:eastAsia="nl-NL"/>
        </w:rPr>
        <w:t>‘</w:t>
      </w:r>
      <w:r w:rsidRPr="00452787">
        <w:rPr>
          <w:rFonts w:ascii="Arial" w:eastAsia="Times New Roman" w:hAnsi="Arial" w:cs="Arial"/>
          <w:i/>
          <w:iCs/>
          <w:color w:val="000000"/>
          <w:shd w:val="clear" w:color="auto" w:fill="FFFFFF"/>
          <w:lang w:eastAsia="nl-NL"/>
        </w:rPr>
        <w:t>t Vaandel</w:t>
      </w:r>
      <w:r w:rsidRPr="00452787">
        <w:rPr>
          <w:rFonts w:ascii="Arial" w:eastAsia="Times New Roman" w:hAnsi="Arial" w:cs="Arial"/>
          <w:color w:val="000000"/>
          <w:shd w:val="clear" w:color="auto" w:fill="FFFFFF"/>
          <w:lang w:eastAsia="nl-NL"/>
        </w:rPr>
        <w:t>), de vlag in ons logo en het vaandel op het schoolplein vinden hun oorsprong in deze geschiedenis.</w:t>
      </w:r>
      <w:r>
        <w:rPr>
          <w:rFonts w:ascii="Arial" w:eastAsia="Times New Roman" w:hAnsi="Arial" w:cs="Arial"/>
          <w:color w:val="000000"/>
          <w:shd w:val="clear" w:color="auto" w:fill="FFFFFF"/>
          <w:lang w:eastAsia="nl-NL"/>
        </w:rPr>
        <w:br/>
      </w:r>
    </w:p>
    <w:p w14:paraId="35201A79" w14:textId="46BEFEE0" w:rsidR="009936F4" w:rsidRPr="005567C5" w:rsidRDefault="009936F4" w:rsidP="0012647B">
      <w:pPr>
        <w:pStyle w:val="Kop2"/>
        <w:rPr>
          <w:rFonts w:ascii="Arial" w:hAnsi="Arial" w:cs="Arial"/>
          <w:b/>
          <w:bCs/>
          <w:color w:val="00B0F0"/>
          <w:sz w:val="22"/>
          <w:szCs w:val="22"/>
          <w:lang w:eastAsia="nl-NL"/>
        </w:rPr>
      </w:pPr>
      <w:bookmarkStart w:id="4" w:name="_Toc233794013"/>
      <w:r w:rsidRPr="005567C5">
        <w:rPr>
          <w:rFonts w:ascii="Arial" w:hAnsi="Arial" w:cs="Arial"/>
          <w:b/>
          <w:bCs/>
          <w:color w:val="00B0F0"/>
          <w:sz w:val="22"/>
          <w:szCs w:val="22"/>
          <w:lang w:eastAsia="nl-NL"/>
        </w:rPr>
        <w:t>G</w:t>
      </w:r>
      <w:r w:rsidR="00217380">
        <w:rPr>
          <w:rFonts w:ascii="Arial" w:hAnsi="Arial" w:cs="Arial"/>
          <w:b/>
          <w:bCs/>
          <w:color w:val="00B0F0"/>
          <w:sz w:val="22"/>
          <w:szCs w:val="22"/>
          <w:lang w:eastAsia="nl-NL"/>
        </w:rPr>
        <w:t>eschiedenis van de Vendelier</w:t>
      </w:r>
      <w:bookmarkEnd w:id="4"/>
    </w:p>
    <w:p w14:paraId="3B12D990" w14:textId="77777777" w:rsidR="00876DCB" w:rsidRPr="00876DCB" w:rsidRDefault="00876DCB" w:rsidP="00876DCB">
      <w:pPr>
        <w:spacing w:after="0" w:line="240" w:lineRule="auto"/>
        <w:textAlignment w:val="baseline"/>
        <w:rPr>
          <w:rFonts w:ascii="Arial" w:eastAsia="Times New Roman" w:hAnsi="Arial" w:cs="Arial"/>
          <w:lang w:eastAsia="nl-NL"/>
        </w:rPr>
      </w:pPr>
      <w:r w:rsidRPr="00876DCB">
        <w:rPr>
          <w:rFonts w:ascii="Arial" w:eastAsia="Times New Roman" w:hAnsi="Arial" w:cs="Arial"/>
          <w:lang w:eastAsia="nl-NL"/>
        </w:rPr>
        <w:t xml:space="preserve">De Vendelier opende op 14 augustus 2000 haar deuren in de nieuwe wijk </w:t>
      </w:r>
      <w:proofErr w:type="spellStart"/>
      <w:r w:rsidRPr="00876DCB">
        <w:rPr>
          <w:rFonts w:ascii="Arial" w:eastAsia="Times New Roman" w:hAnsi="Arial" w:cs="Arial"/>
          <w:lang w:eastAsia="nl-NL"/>
        </w:rPr>
        <w:t>Brandevoort</w:t>
      </w:r>
      <w:proofErr w:type="spellEnd"/>
      <w:r w:rsidRPr="00876DCB">
        <w:rPr>
          <w:rFonts w:ascii="Arial" w:eastAsia="Times New Roman" w:hAnsi="Arial" w:cs="Arial"/>
          <w:lang w:eastAsia="nl-NL"/>
        </w:rPr>
        <w:t xml:space="preserve">, met 50 kinderen en 3 leerkrachten. Door de snelle groei werd een tweede locatie, </w:t>
      </w:r>
      <w:proofErr w:type="spellStart"/>
      <w:r w:rsidRPr="00876DCB">
        <w:rPr>
          <w:rFonts w:ascii="Arial" w:eastAsia="Times New Roman" w:hAnsi="Arial" w:cs="Arial"/>
          <w:lang w:eastAsia="nl-NL"/>
        </w:rPr>
        <w:t>Stepekolk</w:t>
      </w:r>
      <w:proofErr w:type="spellEnd"/>
      <w:r w:rsidRPr="00876DCB">
        <w:rPr>
          <w:rFonts w:ascii="Arial" w:eastAsia="Times New Roman" w:hAnsi="Arial" w:cs="Arial"/>
          <w:lang w:eastAsia="nl-NL"/>
        </w:rPr>
        <w:t>, geopend. In 2022 werd De Vendelier een Kindcentrum.</w:t>
      </w:r>
    </w:p>
    <w:p w14:paraId="5884CA47" w14:textId="6AAD6B32" w:rsidR="009936F4" w:rsidRPr="00876DCB" w:rsidRDefault="00876DCB" w:rsidP="0012647B">
      <w:pPr>
        <w:spacing w:after="0" w:line="240" w:lineRule="auto"/>
        <w:textAlignment w:val="baseline"/>
        <w:rPr>
          <w:rFonts w:ascii="Arial" w:eastAsia="Times New Roman" w:hAnsi="Arial" w:cs="Arial"/>
          <w:lang w:eastAsia="nl-NL"/>
        </w:rPr>
      </w:pPr>
      <w:r w:rsidRPr="00876DCB">
        <w:rPr>
          <w:rFonts w:ascii="Arial" w:eastAsia="Times New Roman" w:hAnsi="Arial" w:cs="Arial"/>
          <w:lang w:eastAsia="nl-NL"/>
        </w:rPr>
        <w:t xml:space="preserve">Inmiddels is locatie </w:t>
      </w:r>
      <w:proofErr w:type="spellStart"/>
      <w:r w:rsidRPr="00876DCB">
        <w:rPr>
          <w:rFonts w:ascii="Arial" w:eastAsia="Times New Roman" w:hAnsi="Arial" w:cs="Arial"/>
          <w:lang w:eastAsia="nl-NL"/>
        </w:rPr>
        <w:t>Stepekolk</w:t>
      </w:r>
      <w:proofErr w:type="spellEnd"/>
      <w:r w:rsidRPr="00876DCB">
        <w:rPr>
          <w:rFonts w:ascii="Arial" w:eastAsia="Times New Roman" w:hAnsi="Arial" w:cs="Arial"/>
          <w:lang w:eastAsia="nl-NL"/>
        </w:rPr>
        <w:t xml:space="preserve"> gesloten en zijn alle kinderen gehuisvest op locatie Schutsboom. Deze locatie heeft een frisse en eigentijdse uitstraling gekregen met nieuw meubilair, een nieuwe laag verf en een vernieuwd schoolplein. Zo biedt De Vendelier kinderen een fijne, moderne en inspirerende omgeving om te leren, spelen en ontwikkelen.</w:t>
      </w:r>
      <w:r w:rsidR="00C7330B">
        <w:rPr>
          <w:rFonts w:ascii="Arial" w:eastAsia="Times New Roman" w:hAnsi="Arial" w:cs="Arial"/>
          <w:lang w:eastAsia="nl-NL"/>
        </w:rPr>
        <w:br/>
      </w:r>
      <w:r w:rsidR="009936F4" w:rsidRPr="00BA5AB7">
        <w:rPr>
          <w:rFonts w:ascii="Arial" w:eastAsia="Times New Roman" w:hAnsi="Arial" w:cs="Arial"/>
          <w:lang w:eastAsia="nl-NL"/>
        </w:rPr>
        <w:t> </w:t>
      </w:r>
    </w:p>
    <w:p w14:paraId="5FBFFC42" w14:textId="77777777" w:rsidR="00AB4FA5" w:rsidRPr="00AB4FA5" w:rsidRDefault="00D300E9" w:rsidP="0012647B">
      <w:pPr>
        <w:pStyle w:val="paragraph"/>
        <w:spacing w:before="0" w:beforeAutospacing="0" w:after="0" w:afterAutospacing="0"/>
        <w:textAlignment w:val="baseline"/>
        <w:rPr>
          <w:rFonts w:ascii="Arial" w:hAnsi="Arial" w:cs="Arial"/>
          <w:sz w:val="22"/>
          <w:szCs w:val="22"/>
        </w:rPr>
      </w:pPr>
      <w:bookmarkStart w:id="5" w:name="_Toc233794014"/>
      <w:r w:rsidRPr="005567C5">
        <w:rPr>
          <w:rStyle w:val="Kop2Char"/>
          <w:rFonts w:ascii="Arial" w:hAnsi="Arial" w:cs="Arial"/>
          <w:b/>
          <w:bCs/>
          <w:color w:val="00B0F0"/>
          <w:sz w:val="22"/>
          <w:szCs w:val="22"/>
        </w:rPr>
        <w:t>K</w:t>
      </w:r>
      <w:r w:rsidR="00217380">
        <w:rPr>
          <w:rStyle w:val="Kop2Char"/>
          <w:rFonts w:ascii="Arial" w:hAnsi="Arial" w:cs="Arial"/>
          <w:b/>
          <w:bCs/>
          <w:color w:val="00B0F0"/>
          <w:sz w:val="22"/>
          <w:szCs w:val="22"/>
        </w:rPr>
        <w:t>indcentrum</w:t>
      </w:r>
      <w:bookmarkEnd w:id="5"/>
      <w:r w:rsidRPr="00BA5AB7">
        <w:rPr>
          <w:rFonts w:ascii="Arial" w:hAnsi="Arial" w:cs="Arial"/>
          <w:b/>
          <w:bCs/>
          <w:caps/>
          <w:color w:val="00B0F0"/>
          <w:sz w:val="22"/>
          <w:szCs w:val="22"/>
        </w:rPr>
        <w:br/>
      </w:r>
      <w:r w:rsidR="00AB4FA5" w:rsidRPr="00AB4FA5">
        <w:rPr>
          <w:rFonts w:ascii="Arial" w:hAnsi="Arial" w:cs="Arial"/>
          <w:sz w:val="22"/>
          <w:szCs w:val="22"/>
        </w:rPr>
        <w:t>Op 5 december 2022 werd Kindcentrum De Vendelier officieel geopend. Basisschool De Vendelier en kinderopvang De Vendelier werken sindsdien samen vanuit één pedagogische en educatieve visie, met een doorgaande ontwikkellijn voor kinderen van 0 tot 13 jaar.</w:t>
      </w:r>
    </w:p>
    <w:p w14:paraId="633D52F4" w14:textId="77777777" w:rsidR="00AB4FA5" w:rsidRPr="007D0A7B" w:rsidRDefault="00AB4FA5" w:rsidP="0012647B">
      <w:pPr>
        <w:pStyle w:val="paragraph"/>
        <w:spacing w:before="0" w:beforeAutospacing="0" w:after="0" w:afterAutospacing="0"/>
        <w:textAlignment w:val="baseline"/>
        <w:rPr>
          <w:rFonts w:ascii="Arial" w:hAnsi="Arial" w:cs="Arial"/>
          <w:sz w:val="22"/>
          <w:szCs w:val="22"/>
        </w:rPr>
      </w:pPr>
      <w:r w:rsidRPr="007D0A7B">
        <w:rPr>
          <w:rFonts w:ascii="Arial" w:hAnsi="Arial" w:cs="Arial"/>
          <w:sz w:val="22"/>
          <w:szCs w:val="22"/>
        </w:rPr>
        <w:t>Een belangrijk speerpunt is het versterken van het educatief partnerschap: de samenwerking tussen ouders, school en opvang om optimale omstandigheden te creëren voor de ontwikkeling en het leren van kinderen. Door regelmatig met elkaar in gesprek te gaan en samen te werken, ondersteunen we kinderen zowel thuis als binnen de opvang en het onderwijs.</w:t>
      </w:r>
    </w:p>
    <w:p w14:paraId="61B55435" w14:textId="77777777" w:rsidR="00D300E9" w:rsidRPr="00BA5AB7" w:rsidRDefault="00D300E9" w:rsidP="0012647B">
      <w:pPr>
        <w:pStyle w:val="paragraph"/>
        <w:spacing w:before="0" w:beforeAutospacing="0" w:after="0" w:afterAutospacing="0"/>
        <w:textAlignment w:val="baseline"/>
        <w:rPr>
          <w:rFonts w:ascii="Arial" w:hAnsi="Arial" w:cs="Arial"/>
        </w:rPr>
      </w:pPr>
    </w:p>
    <w:p w14:paraId="03AC8BE2" w14:textId="77777777" w:rsidR="00D300E9" w:rsidRPr="005567C5" w:rsidRDefault="00D300E9" w:rsidP="0012647B">
      <w:pPr>
        <w:pStyle w:val="Kop2"/>
        <w:rPr>
          <w:rFonts w:ascii="Arial" w:hAnsi="Arial" w:cs="Arial"/>
          <w:b/>
          <w:bCs/>
          <w:color w:val="00B0F0"/>
          <w:sz w:val="22"/>
          <w:szCs w:val="22"/>
        </w:rPr>
      </w:pPr>
      <w:bookmarkStart w:id="6" w:name="_Toc233794015"/>
      <w:r w:rsidRPr="005567C5">
        <w:rPr>
          <w:rFonts w:ascii="Arial" w:hAnsi="Arial" w:cs="Arial"/>
          <w:b/>
          <w:bCs/>
          <w:color w:val="00B0F0"/>
          <w:sz w:val="22"/>
          <w:szCs w:val="22"/>
        </w:rPr>
        <w:t>Identiteit</w:t>
      </w:r>
      <w:bookmarkEnd w:id="6"/>
    </w:p>
    <w:p w14:paraId="7641E8C1" w14:textId="77777777" w:rsidR="0063714D" w:rsidRPr="0063714D" w:rsidRDefault="0063714D" w:rsidP="0063714D">
      <w:pPr>
        <w:spacing w:after="200" w:line="240" w:lineRule="auto"/>
        <w:rPr>
          <w:rFonts w:ascii="Arial" w:eastAsia="Times New Roman" w:hAnsi="Arial" w:cs="Arial"/>
          <w:lang w:eastAsia="nl-NL"/>
        </w:rPr>
      </w:pPr>
      <w:r w:rsidRPr="0063714D">
        <w:rPr>
          <w:rFonts w:ascii="Arial" w:eastAsia="Times New Roman" w:hAnsi="Arial" w:cs="Arial"/>
          <w:lang w:eastAsia="nl-NL"/>
        </w:rPr>
        <w:t>Kindcentrum De Vendelier heeft van oorsprong een katholieke identiteit. Vanuit deze traditie zijn waarden ontstaan die ook vandaag belangrijk voor ons zijn. Tegelijkertijd zijn we een kindcentrum waarin kinderen en gezinnen met verschillende religieuze, culturele en levensbeschouwelijke achtergronden samenkomen.</w:t>
      </w:r>
    </w:p>
    <w:p w14:paraId="598B3BA8" w14:textId="77777777" w:rsidR="0063714D" w:rsidRPr="0063714D" w:rsidRDefault="0063714D" w:rsidP="0063714D">
      <w:pPr>
        <w:spacing w:after="200" w:line="240" w:lineRule="auto"/>
        <w:rPr>
          <w:rFonts w:ascii="Arial" w:eastAsia="Times New Roman" w:hAnsi="Arial" w:cs="Arial"/>
          <w:lang w:eastAsia="nl-NL"/>
        </w:rPr>
      </w:pPr>
      <w:r w:rsidRPr="0063714D">
        <w:rPr>
          <w:rFonts w:ascii="Arial" w:eastAsia="Times New Roman" w:hAnsi="Arial" w:cs="Arial"/>
          <w:lang w:eastAsia="nl-NL"/>
        </w:rPr>
        <w:lastRenderedPageBreak/>
        <w:t xml:space="preserve">Daarom staat bij ons vooral </w:t>
      </w:r>
      <w:r w:rsidRPr="00F14348">
        <w:rPr>
          <w:rFonts w:ascii="Arial" w:eastAsia="Times New Roman" w:hAnsi="Arial" w:cs="Arial"/>
          <w:lang w:eastAsia="nl-NL"/>
        </w:rPr>
        <w:t>centraal wat ons met elkaar verbindt. We geloven in samen. Samen</w:t>
      </w:r>
      <w:r w:rsidRPr="0063714D">
        <w:rPr>
          <w:rFonts w:ascii="Arial" w:eastAsia="Times New Roman" w:hAnsi="Arial" w:cs="Arial"/>
          <w:lang w:eastAsia="nl-NL"/>
        </w:rPr>
        <w:t xml:space="preserve"> leren, samen groeien, samen vieren en samen zorgen voor elkaar en onze omgeving.</w:t>
      </w:r>
    </w:p>
    <w:p w14:paraId="4D7C8C80" w14:textId="77777777" w:rsidR="0063714D" w:rsidRPr="0063714D" w:rsidRDefault="0063714D" w:rsidP="0063714D">
      <w:pPr>
        <w:spacing w:after="200" w:line="240" w:lineRule="auto"/>
        <w:rPr>
          <w:rFonts w:ascii="Arial" w:eastAsia="Times New Roman" w:hAnsi="Arial" w:cs="Arial"/>
          <w:lang w:eastAsia="nl-NL"/>
        </w:rPr>
      </w:pPr>
      <w:r w:rsidRPr="0063714D">
        <w:rPr>
          <w:rFonts w:ascii="Arial" w:eastAsia="Times New Roman" w:hAnsi="Arial" w:cs="Arial"/>
          <w:lang w:eastAsia="nl-NL"/>
        </w:rPr>
        <w:t>Onze belangrijkste waarden zijn:</w:t>
      </w:r>
    </w:p>
    <w:p w14:paraId="3E26D6A1" w14:textId="77777777" w:rsidR="0063714D" w:rsidRPr="0063714D" w:rsidRDefault="0063714D" w:rsidP="0063714D">
      <w:pPr>
        <w:numPr>
          <w:ilvl w:val="0"/>
          <w:numId w:val="37"/>
        </w:numPr>
        <w:spacing w:after="200" w:line="240" w:lineRule="auto"/>
        <w:rPr>
          <w:rFonts w:ascii="Arial" w:eastAsia="Times New Roman" w:hAnsi="Arial" w:cs="Arial"/>
          <w:lang w:eastAsia="nl-NL"/>
        </w:rPr>
      </w:pPr>
      <w:r w:rsidRPr="0063714D">
        <w:rPr>
          <w:rFonts w:ascii="Arial" w:eastAsia="Times New Roman" w:hAnsi="Arial" w:cs="Arial"/>
          <w:b/>
          <w:bCs/>
          <w:lang w:eastAsia="nl-NL"/>
        </w:rPr>
        <w:t>Respect:</w:t>
      </w:r>
      <w:r w:rsidRPr="0063714D">
        <w:rPr>
          <w:rFonts w:ascii="Arial" w:eastAsia="Times New Roman" w:hAnsi="Arial" w:cs="Arial"/>
          <w:lang w:eastAsia="nl-NL"/>
        </w:rPr>
        <w:t> we waarderen elkaar en hebben oog voor ieders eigenheid. Verschillen mogen er zijn.</w:t>
      </w:r>
    </w:p>
    <w:p w14:paraId="7304A6F1" w14:textId="77777777" w:rsidR="0063714D" w:rsidRPr="0063714D" w:rsidRDefault="0063714D" w:rsidP="0063714D">
      <w:pPr>
        <w:numPr>
          <w:ilvl w:val="0"/>
          <w:numId w:val="37"/>
        </w:numPr>
        <w:spacing w:after="200" w:line="240" w:lineRule="auto"/>
        <w:rPr>
          <w:rFonts w:ascii="Arial" w:eastAsia="Times New Roman" w:hAnsi="Arial" w:cs="Arial"/>
          <w:lang w:eastAsia="nl-NL"/>
        </w:rPr>
      </w:pPr>
      <w:r w:rsidRPr="0063714D">
        <w:rPr>
          <w:rFonts w:ascii="Arial" w:eastAsia="Times New Roman" w:hAnsi="Arial" w:cs="Arial"/>
          <w:b/>
          <w:bCs/>
          <w:lang w:eastAsia="nl-NL"/>
        </w:rPr>
        <w:t>Verbondenheid:</w:t>
      </w:r>
      <w:r w:rsidRPr="0063714D">
        <w:rPr>
          <w:rFonts w:ascii="Arial" w:eastAsia="Times New Roman" w:hAnsi="Arial" w:cs="Arial"/>
          <w:lang w:eastAsia="nl-NL"/>
        </w:rPr>
        <w:t> we zorgen voor elkaar en voelen ons samen verantwoordelijk voor onze omgeving en de wereld om ons heen.</w:t>
      </w:r>
    </w:p>
    <w:p w14:paraId="14855E32" w14:textId="77777777" w:rsidR="0063714D" w:rsidRPr="0063714D" w:rsidRDefault="0063714D" w:rsidP="0063714D">
      <w:pPr>
        <w:numPr>
          <w:ilvl w:val="0"/>
          <w:numId w:val="37"/>
        </w:numPr>
        <w:spacing w:after="200" w:line="240" w:lineRule="auto"/>
        <w:rPr>
          <w:rFonts w:ascii="Arial" w:eastAsia="Times New Roman" w:hAnsi="Arial" w:cs="Arial"/>
          <w:lang w:eastAsia="nl-NL"/>
        </w:rPr>
      </w:pPr>
      <w:r w:rsidRPr="0063714D">
        <w:rPr>
          <w:rFonts w:ascii="Arial" w:eastAsia="Times New Roman" w:hAnsi="Arial" w:cs="Arial"/>
          <w:b/>
          <w:bCs/>
          <w:lang w:eastAsia="nl-NL"/>
        </w:rPr>
        <w:t>Hoop en vertrouwen:</w:t>
      </w:r>
      <w:r w:rsidRPr="0063714D">
        <w:rPr>
          <w:rFonts w:ascii="Arial" w:eastAsia="Times New Roman" w:hAnsi="Arial" w:cs="Arial"/>
          <w:lang w:eastAsia="nl-NL"/>
        </w:rPr>
        <w:t> we kijken met vertrouwen naar de toekomst en stimuleren kinderen om met een open en positieve houding in het leven te staan.</w:t>
      </w:r>
    </w:p>
    <w:p w14:paraId="5B7B5457" w14:textId="77777777" w:rsidR="0063714D" w:rsidRPr="00F14348" w:rsidRDefault="0063714D" w:rsidP="0063714D">
      <w:pPr>
        <w:spacing w:after="200" w:line="240" w:lineRule="auto"/>
        <w:rPr>
          <w:rFonts w:ascii="Arial" w:eastAsia="Times New Roman" w:hAnsi="Arial" w:cs="Arial"/>
          <w:lang w:eastAsia="nl-NL"/>
        </w:rPr>
      </w:pPr>
      <w:r w:rsidRPr="0063714D">
        <w:rPr>
          <w:rFonts w:ascii="Arial" w:eastAsia="Times New Roman" w:hAnsi="Arial" w:cs="Arial"/>
          <w:lang w:eastAsia="nl-NL"/>
        </w:rPr>
        <w:t xml:space="preserve">De Vendelier is een ontmoetingsschool. We bieden ruimte voor verschillende religies, levensbeschouwingen en overtuigingen. Kinderen leren dat mensen op verschillende manieren naar het leven kunnen </w:t>
      </w:r>
      <w:r w:rsidRPr="00F14348">
        <w:rPr>
          <w:rFonts w:ascii="Arial" w:eastAsia="Times New Roman" w:hAnsi="Arial" w:cs="Arial"/>
          <w:lang w:eastAsia="nl-NL"/>
        </w:rPr>
        <w:t>kijken en dat daarover met elkaar gesproken mag worden. We vinden het belangrijk dat kinderen nieuwsgierig zijn naar elkaar, naar verschillen durven vragen en leren om met respect naar een ander te luisteren.</w:t>
      </w:r>
    </w:p>
    <w:p w14:paraId="255F85F1" w14:textId="77777777" w:rsidR="0063714D" w:rsidRPr="00F14348" w:rsidRDefault="0063714D" w:rsidP="0063714D">
      <w:pPr>
        <w:spacing w:after="200" w:line="240" w:lineRule="auto"/>
        <w:rPr>
          <w:rFonts w:ascii="Arial" w:eastAsia="Times New Roman" w:hAnsi="Arial" w:cs="Arial"/>
          <w:lang w:eastAsia="nl-NL"/>
        </w:rPr>
      </w:pPr>
      <w:r w:rsidRPr="00F14348">
        <w:rPr>
          <w:rFonts w:ascii="Arial" w:eastAsia="Times New Roman" w:hAnsi="Arial" w:cs="Arial"/>
          <w:lang w:eastAsia="nl-NL"/>
        </w:rPr>
        <w:t>Levensbeschouwing krijgt gedurende het schooljaar op een passende manier aandacht. Kerstmis en Pasen zijn belangrijke momenten binnen onze school en worden gezamenlijk gevierd. Daarbij staan ook waarden centraal die ons met elkaar verbinden, zoals aandacht voor elkaar, hoop, samen delen, verbondenheid en een nieuw begin.</w:t>
      </w:r>
    </w:p>
    <w:p w14:paraId="0F8C0B6B" w14:textId="6D960047" w:rsidR="0063714D" w:rsidRDefault="00F14348" w:rsidP="0012647B">
      <w:pPr>
        <w:spacing w:after="200" w:line="240" w:lineRule="auto"/>
        <w:rPr>
          <w:rFonts w:ascii="Arial" w:eastAsia="Times New Roman" w:hAnsi="Arial" w:cs="Arial"/>
          <w:lang w:eastAsia="nl-NL"/>
        </w:rPr>
      </w:pPr>
      <w:r w:rsidRPr="00F14348">
        <w:rPr>
          <w:rFonts w:ascii="Arial" w:eastAsia="Times New Roman" w:hAnsi="Arial" w:cs="Arial"/>
          <w:lang w:eastAsia="nl-NL"/>
        </w:rPr>
        <w:t>De voorbereiding op de Eerste Heilige Communie en het Heilig Vormsel valt onder de verantwoordelijkheid van de parochie en de ouders. De school ondersteunt hierin niet actief.</w:t>
      </w:r>
    </w:p>
    <w:p w14:paraId="2411BFF4" w14:textId="77777777" w:rsidR="0016234A" w:rsidRPr="00466FDA" w:rsidRDefault="0016234A" w:rsidP="00466FDA">
      <w:pPr>
        <w:pStyle w:val="Kop1"/>
        <w:jc w:val="center"/>
        <w:rPr>
          <w:rFonts w:ascii="Arial" w:hAnsi="Arial" w:cs="Arial"/>
          <w:b/>
          <w:bCs/>
          <w:color w:val="00B0F0"/>
          <w:sz w:val="40"/>
          <w:szCs w:val="40"/>
          <w:lang w:eastAsia="nl-NL"/>
        </w:rPr>
      </w:pPr>
      <w:bookmarkStart w:id="7" w:name="_Toc233794016"/>
      <w:r w:rsidRPr="00466FDA">
        <w:rPr>
          <w:rFonts w:ascii="Arial" w:hAnsi="Arial" w:cs="Arial"/>
          <w:b/>
          <w:bCs/>
          <w:color w:val="00B0F0"/>
          <w:sz w:val="40"/>
          <w:szCs w:val="40"/>
          <w:lang w:eastAsia="nl-NL"/>
        </w:rPr>
        <w:t>2. Onze collectieve ambitie</w:t>
      </w:r>
      <w:bookmarkEnd w:id="7"/>
    </w:p>
    <w:p w14:paraId="63D9AA6D" w14:textId="5B2CA0F6" w:rsidR="0016234A" w:rsidRPr="00C20FD9" w:rsidRDefault="0016234A" w:rsidP="0016234A">
      <w:pPr>
        <w:spacing w:after="0" w:line="240" w:lineRule="auto"/>
        <w:jc w:val="center"/>
        <w:textAlignment w:val="baseline"/>
        <w:rPr>
          <w:rFonts w:ascii="Arial" w:eastAsia="Times New Roman" w:hAnsi="Arial" w:cs="Arial"/>
          <w:b/>
          <w:bCs/>
          <w:caps/>
          <w:color w:val="00B0F0"/>
          <w:lang w:eastAsia="nl-NL"/>
        </w:rPr>
      </w:pPr>
    </w:p>
    <w:p w14:paraId="7730262D" w14:textId="77777777" w:rsidR="00310C44" w:rsidRDefault="00310C44" w:rsidP="0012647B">
      <w:pPr>
        <w:rPr>
          <w:rFonts w:ascii="Arial" w:eastAsia="Times New Roman" w:hAnsi="Arial" w:cs="Arial"/>
          <w:b/>
          <w:bCs/>
          <w:caps/>
          <w:color w:val="00B0F0"/>
          <w:lang w:eastAsia="nl-NL"/>
        </w:rPr>
      </w:pPr>
      <w:bookmarkStart w:id="8" w:name="_Toc233794017"/>
      <w:r w:rsidRPr="00923861">
        <w:rPr>
          <w:rStyle w:val="Kop2Char"/>
          <w:rFonts w:ascii="Arial" w:hAnsi="Arial" w:cs="Arial"/>
          <w:b/>
          <w:bCs/>
          <w:color w:val="00B0F0"/>
          <w:sz w:val="24"/>
          <w:szCs w:val="24"/>
        </w:rPr>
        <w:t>Kernwaarden</w:t>
      </w:r>
      <w:bookmarkEnd w:id="8"/>
      <w:r w:rsidR="00D300E9" w:rsidRPr="00923861">
        <w:rPr>
          <w:rFonts w:ascii="Arial" w:eastAsia="Times New Roman" w:hAnsi="Arial" w:cs="Arial"/>
          <w:b/>
          <w:bCs/>
          <w:caps/>
          <w:color w:val="00B0F0"/>
          <w:sz w:val="24"/>
          <w:szCs w:val="24"/>
          <w:lang w:eastAsia="nl-NL"/>
        </w:rPr>
        <w:br/>
      </w:r>
      <w:r w:rsidR="00D300E9" w:rsidRPr="00C20FD9">
        <w:rPr>
          <w:rFonts w:ascii="Arial" w:eastAsia="Times New Roman" w:hAnsi="Arial" w:cs="Arial"/>
          <w:lang w:eastAsia="nl-NL"/>
        </w:rPr>
        <w:t>Onze kernwaarden vormen ons fundament en staan voor dat wat wij belangrijk vinden.</w:t>
      </w:r>
      <w:r w:rsidR="00D300E9" w:rsidRPr="00C20FD9">
        <w:rPr>
          <w:rFonts w:ascii="Arial" w:eastAsia="Times New Roman" w:hAnsi="Arial" w:cs="Arial"/>
          <w:lang w:eastAsia="nl-NL"/>
        </w:rPr>
        <w:br/>
      </w:r>
      <w:r w:rsidR="00D300E9" w:rsidRPr="00C20FD9">
        <w:rPr>
          <w:rFonts w:ascii="Arial" w:eastAsia="Times New Roman" w:hAnsi="Arial" w:cs="Arial"/>
          <w:lang w:eastAsia="nl-NL"/>
        </w:rPr>
        <w:br/>
        <w:t>Ontwikkelen vanuit</w:t>
      </w:r>
      <w:r w:rsidR="00D300E9" w:rsidRPr="00C20FD9">
        <w:rPr>
          <w:rFonts w:ascii="Arial" w:hAnsi="Arial" w:cs="Arial"/>
          <w:color w:val="00B0F0"/>
        </w:rPr>
        <w:t xml:space="preserve"> </w:t>
      </w:r>
      <w:r w:rsidR="00D300E9" w:rsidRPr="00C20FD9">
        <w:rPr>
          <w:rFonts w:ascii="Arial" w:eastAsia="Times New Roman" w:hAnsi="Arial" w:cs="Arial"/>
          <w:b/>
          <w:bCs/>
          <w:caps/>
          <w:color w:val="00B0F0"/>
          <w:lang w:eastAsia="nl-NL"/>
        </w:rPr>
        <w:t>veiligheid</w:t>
      </w:r>
      <w:r w:rsidR="00D300E9" w:rsidRPr="00C20FD9">
        <w:rPr>
          <w:rFonts w:ascii="Arial" w:eastAsia="Times New Roman" w:hAnsi="Arial" w:cs="Arial"/>
          <w:b/>
          <w:bCs/>
          <w:caps/>
          <w:color w:val="00B0F0"/>
          <w:lang w:eastAsia="nl-NL"/>
        </w:rPr>
        <w:br/>
      </w:r>
      <w:r w:rsidR="00D300E9" w:rsidRPr="00C20FD9">
        <w:rPr>
          <w:rFonts w:ascii="Arial" w:eastAsia="Times New Roman" w:hAnsi="Arial" w:cs="Arial"/>
          <w:lang w:eastAsia="nl-NL"/>
        </w:rPr>
        <w:t>Altijd oog voor</w:t>
      </w:r>
      <w:r w:rsidR="00D300E9" w:rsidRPr="00C20FD9">
        <w:rPr>
          <w:rFonts w:ascii="Arial" w:hAnsi="Arial" w:cs="Arial"/>
        </w:rPr>
        <w:t xml:space="preserve"> </w:t>
      </w:r>
      <w:r w:rsidR="00D300E9" w:rsidRPr="00C20FD9">
        <w:rPr>
          <w:rFonts w:ascii="Arial" w:eastAsia="Times New Roman" w:hAnsi="Arial" w:cs="Arial"/>
          <w:b/>
          <w:bCs/>
          <w:caps/>
          <w:color w:val="00B0F0"/>
          <w:lang w:eastAsia="nl-NL"/>
        </w:rPr>
        <w:t>kwaliteit</w:t>
      </w:r>
      <w:r w:rsidR="00D300E9" w:rsidRPr="00C20FD9">
        <w:rPr>
          <w:rFonts w:ascii="Arial" w:hAnsi="Arial" w:cs="Arial"/>
          <w:color w:val="00B0F0"/>
        </w:rPr>
        <w:br/>
      </w:r>
      <w:r w:rsidR="00D300E9" w:rsidRPr="00C20FD9">
        <w:rPr>
          <w:rFonts w:ascii="Arial" w:eastAsia="Times New Roman" w:hAnsi="Arial" w:cs="Arial"/>
          <w:lang w:eastAsia="nl-NL"/>
        </w:rPr>
        <w:t>Een</w:t>
      </w:r>
      <w:r w:rsidR="00D300E9" w:rsidRPr="00C20FD9">
        <w:rPr>
          <w:rFonts w:ascii="Arial" w:hAnsi="Arial" w:cs="Arial"/>
        </w:rPr>
        <w:t xml:space="preserve"> </w:t>
      </w:r>
      <w:r w:rsidR="00D300E9" w:rsidRPr="00C20FD9">
        <w:rPr>
          <w:rFonts w:ascii="Arial" w:eastAsia="Times New Roman" w:hAnsi="Arial" w:cs="Arial"/>
          <w:b/>
          <w:bCs/>
          <w:caps/>
          <w:color w:val="00B0F0"/>
          <w:lang w:eastAsia="nl-NL"/>
        </w:rPr>
        <w:t>st</w:t>
      </w:r>
      <w:r w:rsidR="00D300E9" w:rsidRPr="007F2DCC">
        <w:rPr>
          <w:rFonts w:ascii="Arial" w:eastAsia="Times New Roman" w:hAnsi="Arial" w:cs="Arial"/>
          <w:b/>
          <w:bCs/>
          <w:caps/>
          <w:color w:val="00B0F0"/>
          <w:lang w:eastAsia="nl-NL"/>
        </w:rPr>
        <w:t>ev</w:t>
      </w:r>
      <w:r w:rsidR="00D300E9" w:rsidRPr="00C20FD9">
        <w:rPr>
          <w:rFonts w:ascii="Arial" w:eastAsia="Times New Roman" w:hAnsi="Arial" w:cs="Arial"/>
          <w:b/>
          <w:bCs/>
          <w:caps/>
          <w:color w:val="00B0F0"/>
          <w:lang w:eastAsia="nl-NL"/>
        </w:rPr>
        <w:t>ige basis</w:t>
      </w:r>
      <w:r w:rsidR="00D300E9" w:rsidRPr="00C20FD9">
        <w:rPr>
          <w:rFonts w:ascii="Arial" w:hAnsi="Arial" w:cs="Arial"/>
          <w:color w:val="00B0F0"/>
        </w:rPr>
        <w:t xml:space="preserve"> </w:t>
      </w:r>
      <w:r w:rsidR="00D300E9" w:rsidRPr="00C20FD9">
        <w:rPr>
          <w:rFonts w:ascii="Arial" w:hAnsi="Arial" w:cs="Arial"/>
        </w:rPr>
        <w:t xml:space="preserve">en </w:t>
      </w:r>
      <w:r w:rsidR="00D300E9" w:rsidRPr="00C20FD9">
        <w:rPr>
          <w:rFonts w:ascii="Arial" w:eastAsia="Times New Roman" w:hAnsi="Arial" w:cs="Arial"/>
          <w:b/>
          <w:bCs/>
          <w:caps/>
          <w:color w:val="00B0F0"/>
          <w:lang w:eastAsia="nl-NL"/>
        </w:rPr>
        <w:t>structuur</w:t>
      </w:r>
      <w:r w:rsidR="00D300E9" w:rsidRPr="00C20FD9">
        <w:rPr>
          <w:rFonts w:ascii="Arial" w:eastAsia="Times New Roman" w:hAnsi="Arial" w:cs="Arial"/>
          <w:b/>
          <w:bCs/>
          <w:caps/>
          <w:color w:val="00B0F0"/>
          <w:lang w:eastAsia="nl-NL"/>
        </w:rPr>
        <w:br/>
      </w:r>
      <w:r w:rsidR="00D300E9" w:rsidRPr="00C20FD9">
        <w:rPr>
          <w:rFonts w:ascii="Arial" w:eastAsia="Times New Roman" w:hAnsi="Arial" w:cs="Arial"/>
          <w:lang w:eastAsia="nl-NL"/>
        </w:rPr>
        <w:t>Kennis en vaardigheden</w:t>
      </w:r>
      <w:r w:rsidR="00D300E9" w:rsidRPr="00C20FD9">
        <w:rPr>
          <w:rFonts w:ascii="Arial" w:hAnsi="Arial" w:cs="Arial"/>
        </w:rPr>
        <w:t xml:space="preserve"> </w:t>
      </w:r>
      <w:r w:rsidR="00D300E9" w:rsidRPr="00C20FD9">
        <w:rPr>
          <w:rFonts w:ascii="Arial" w:eastAsia="Times New Roman" w:hAnsi="Arial" w:cs="Arial"/>
          <w:b/>
          <w:bCs/>
          <w:caps/>
          <w:color w:val="00B0F0"/>
          <w:lang w:eastAsia="nl-NL"/>
        </w:rPr>
        <w:t>ontdekken</w:t>
      </w:r>
    </w:p>
    <w:p w14:paraId="1EB11964" w14:textId="77777777" w:rsidR="00C463ED" w:rsidRDefault="00310C44" w:rsidP="0012647B">
      <w:pPr>
        <w:pStyle w:val="Kop2"/>
        <w:rPr>
          <w:rStyle w:val="Kop2Char"/>
          <w:rFonts w:ascii="Arial" w:hAnsi="Arial" w:cs="Arial"/>
          <w:b/>
          <w:bCs/>
          <w:color w:val="00B0F0"/>
          <w:sz w:val="22"/>
          <w:szCs w:val="22"/>
        </w:rPr>
      </w:pPr>
      <w:bookmarkStart w:id="9" w:name="_Toc233794018"/>
      <w:r w:rsidRPr="00310C44">
        <w:rPr>
          <w:rStyle w:val="Kop2Char"/>
          <w:rFonts w:ascii="Arial" w:hAnsi="Arial" w:cs="Arial"/>
          <w:b/>
          <w:bCs/>
          <w:color w:val="00B0F0"/>
          <w:sz w:val="22"/>
          <w:szCs w:val="22"/>
        </w:rPr>
        <w:t>Onze missie</w:t>
      </w:r>
      <w:bookmarkEnd w:id="9"/>
    </w:p>
    <w:p w14:paraId="2957C6F6" w14:textId="77777777" w:rsidR="000E666B" w:rsidRPr="000E666B" w:rsidRDefault="000E666B" w:rsidP="0012647B">
      <w:pPr>
        <w:pStyle w:val="Geenafstand"/>
        <w:rPr>
          <w:rFonts w:ascii="Arial" w:hAnsi="Arial" w:cs="Arial"/>
        </w:rPr>
      </w:pPr>
      <w:r w:rsidRPr="000E666B">
        <w:rPr>
          <w:rFonts w:ascii="Arial" w:hAnsi="Arial" w:cs="Arial"/>
        </w:rPr>
        <w:t>De Vendelier biedt eigentijds, uitdagend en betekenisvol onderwijs dat kinderen vanuit een veilige omgeving voorbereidt op de wereld van morgen.</w:t>
      </w:r>
    </w:p>
    <w:p w14:paraId="409B6168" w14:textId="77777777" w:rsidR="000E666B" w:rsidRDefault="000E666B" w:rsidP="0012647B">
      <w:pPr>
        <w:pStyle w:val="Geenafstand"/>
        <w:rPr>
          <w:rFonts w:ascii="Arial" w:hAnsi="Arial" w:cs="Arial"/>
        </w:rPr>
      </w:pPr>
      <w:r w:rsidRPr="000E666B">
        <w:rPr>
          <w:rFonts w:ascii="Arial" w:hAnsi="Arial" w:cs="Arial"/>
        </w:rPr>
        <w:t>Naast een stevige basis in taal, rekenen en spelling besteden wij veel aandacht aan samenwerken, onderzoeken, probleemoplossend denken en creativiteit. Door verbinding te maken met de omgeving leren kinderen hun talenten ontdekken en hun rol in de maatschappij begrijpen</w:t>
      </w:r>
    </w:p>
    <w:p w14:paraId="7DA03525" w14:textId="77777777" w:rsidR="000E666B" w:rsidRDefault="000E666B" w:rsidP="0012647B">
      <w:pPr>
        <w:pStyle w:val="Geenafstand"/>
        <w:rPr>
          <w:rFonts w:ascii="Arial" w:hAnsi="Arial" w:cs="Arial"/>
        </w:rPr>
      </w:pPr>
    </w:p>
    <w:p w14:paraId="1D03D109" w14:textId="6D70EBEC" w:rsidR="00C463ED" w:rsidRDefault="002F2CEB" w:rsidP="0012647B">
      <w:pPr>
        <w:pStyle w:val="Geenafstand"/>
        <w:rPr>
          <w:rStyle w:val="Kop2Char"/>
          <w:rFonts w:ascii="Arial" w:hAnsi="Arial" w:cs="Arial"/>
          <w:b/>
          <w:bCs/>
          <w:color w:val="00B0F0"/>
          <w:sz w:val="22"/>
          <w:szCs w:val="22"/>
        </w:rPr>
      </w:pPr>
      <w:bookmarkStart w:id="10" w:name="_Toc233794019"/>
      <w:r w:rsidRPr="00310C44">
        <w:rPr>
          <w:rStyle w:val="Kop2Char"/>
          <w:rFonts w:ascii="Arial" w:hAnsi="Arial" w:cs="Arial"/>
          <w:b/>
          <w:bCs/>
          <w:color w:val="00B0F0"/>
          <w:sz w:val="22"/>
          <w:szCs w:val="22"/>
        </w:rPr>
        <w:t>Onze ambitie</w:t>
      </w:r>
      <w:bookmarkEnd w:id="10"/>
    </w:p>
    <w:p w14:paraId="18E9B58C" w14:textId="77777777" w:rsidR="00BF3350" w:rsidRPr="00BF3350" w:rsidRDefault="00BF3350" w:rsidP="0012647B">
      <w:pPr>
        <w:rPr>
          <w:rFonts w:ascii="Arial" w:eastAsia="Times New Roman" w:hAnsi="Arial" w:cs="Arial"/>
          <w:lang w:eastAsia="nl-NL"/>
        </w:rPr>
      </w:pPr>
      <w:r w:rsidRPr="00BF3350">
        <w:rPr>
          <w:rFonts w:ascii="Arial" w:eastAsia="Times New Roman" w:hAnsi="Arial" w:cs="Arial"/>
          <w:lang w:eastAsia="nl-NL"/>
        </w:rPr>
        <w:t>Binnen Kindcentrum De Vendelier werken opvang en onderwijs samen in een doorgaande ontwikkellijn voor kinderen van 0 tot 13 jaar. Vanuit een gedeelde visie zorgen we voor een veilige leeromgeving waarin kinderen zich optimaal kunnen ontwikkelen.</w:t>
      </w:r>
    </w:p>
    <w:p w14:paraId="58E67AB9" w14:textId="77777777" w:rsidR="00BF3350" w:rsidRPr="00BF3350" w:rsidRDefault="00BF3350" w:rsidP="0012647B">
      <w:pPr>
        <w:rPr>
          <w:rFonts w:ascii="Arial" w:eastAsia="Times New Roman" w:hAnsi="Arial" w:cs="Arial"/>
          <w:lang w:eastAsia="nl-NL"/>
        </w:rPr>
      </w:pPr>
      <w:r w:rsidRPr="00BF3350">
        <w:rPr>
          <w:rFonts w:ascii="Arial" w:eastAsia="Times New Roman" w:hAnsi="Arial" w:cs="Arial"/>
          <w:lang w:eastAsia="nl-NL"/>
        </w:rPr>
        <w:t>We richten ons op:</w:t>
      </w:r>
    </w:p>
    <w:p w14:paraId="1CFEF442" w14:textId="77777777" w:rsidR="00BF3350" w:rsidRPr="00BF3350" w:rsidRDefault="00BF3350" w:rsidP="0012647B">
      <w:pPr>
        <w:numPr>
          <w:ilvl w:val="0"/>
          <w:numId w:val="34"/>
        </w:numPr>
        <w:rPr>
          <w:rFonts w:ascii="Arial" w:eastAsia="Times New Roman" w:hAnsi="Arial" w:cs="Arial"/>
          <w:lang w:eastAsia="nl-NL"/>
        </w:rPr>
      </w:pPr>
      <w:r w:rsidRPr="00BF3350">
        <w:rPr>
          <w:rFonts w:ascii="Arial" w:eastAsia="Times New Roman" w:hAnsi="Arial" w:cs="Arial"/>
          <w:lang w:eastAsia="nl-NL"/>
        </w:rPr>
        <w:t>een sterke cognitieve basis;</w:t>
      </w:r>
    </w:p>
    <w:p w14:paraId="7BED54C6" w14:textId="77777777" w:rsidR="00BF3350" w:rsidRPr="00BF3350" w:rsidRDefault="00BF3350" w:rsidP="0012647B">
      <w:pPr>
        <w:numPr>
          <w:ilvl w:val="0"/>
          <w:numId w:val="34"/>
        </w:numPr>
        <w:rPr>
          <w:rFonts w:ascii="Arial" w:eastAsia="Times New Roman" w:hAnsi="Arial" w:cs="Arial"/>
          <w:lang w:eastAsia="nl-NL"/>
        </w:rPr>
      </w:pPr>
      <w:r w:rsidRPr="00BF3350">
        <w:rPr>
          <w:rFonts w:ascii="Arial" w:eastAsia="Times New Roman" w:hAnsi="Arial" w:cs="Arial"/>
          <w:lang w:eastAsia="nl-NL"/>
        </w:rPr>
        <w:t>persoonlijke ontwikkeling en burgerschap;</w:t>
      </w:r>
    </w:p>
    <w:p w14:paraId="5ADA3719" w14:textId="77777777" w:rsidR="00BF3350" w:rsidRPr="00BF3350" w:rsidRDefault="00BF3350" w:rsidP="0012647B">
      <w:pPr>
        <w:numPr>
          <w:ilvl w:val="0"/>
          <w:numId w:val="34"/>
        </w:numPr>
        <w:rPr>
          <w:rFonts w:ascii="Arial" w:eastAsia="Times New Roman" w:hAnsi="Arial" w:cs="Arial"/>
          <w:lang w:eastAsia="nl-NL"/>
        </w:rPr>
      </w:pPr>
      <w:r w:rsidRPr="00BF3350">
        <w:rPr>
          <w:rFonts w:ascii="Arial" w:eastAsia="Times New Roman" w:hAnsi="Arial" w:cs="Arial"/>
          <w:lang w:eastAsia="nl-NL"/>
        </w:rPr>
        <w:t>duurzaamheid en beweging;</w:t>
      </w:r>
    </w:p>
    <w:p w14:paraId="0080AE00" w14:textId="77777777" w:rsidR="00BF3350" w:rsidRPr="00BF3350" w:rsidRDefault="00BF3350" w:rsidP="0012647B">
      <w:pPr>
        <w:numPr>
          <w:ilvl w:val="0"/>
          <w:numId w:val="34"/>
        </w:numPr>
        <w:rPr>
          <w:rFonts w:ascii="Arial" w:eastAsia="Times New Roman" w:hAnsi="Arial" w:cs="Arial"/>
          <w:lang w:eastAsia="nl-NL"/>
        </w:rPr>
      </w:pPr>
      <w:r w:rsidRPr="00BF3350">
        <w:rPr>
          <w:rFonts w:ascii="Arial" w:eastAsia="Times New Roman" w:hAnsi="Arial" w:cs="Arial"/>
          <w:lang w:eastAsia="nl-NL"/>
        </w:rPr>
        <w:t>brede talentontwikkeling;</w:t>
      </w:r>
    </w:p>
    <w:p w14:paraId="639FE966" w14:textId="77777777" w:rsidR="00BF3350" w:rsidRPr="00BF3350" w:rsidRDefault="00BF3350" w:rsidP="0012647B">
      <w:pPr>
        <w:numPr>
          <w:ilvl w:val="0"/>
          <w:numId w:val="34"/>
        </w:numPr>
        <w:rPr>
          <w:rFonts w:ascii="Arial" w:eastAsia="Times New Roman" w:hAnsi="Arial" w:cs="Arial"/>
          <w:lang w:eastAsia="nl-NL"/>
        </w:rPr>
      </w:pPr>
      <w:r w:rsidRPr="00BF3350">
        <w:rPr>
          <w:rFonts w:ascii="Arial" w:eastAsia="Times New Roman" w:hAnsi="Arial" w:cs="Arial"/>
          <w:lang w:eastAsia="nl-NL"/>
        </w:rPr>
        <w:t>respect voor diversiteit.</w:t>
      </w:r>
    </w:p>
    <w:p w14:paraId="08C9DF20" w14:textId="77777777" w:rsidR="00BF3350" w:rsidRPr="00BF3350" w:rsidRDefault="00BF3350" w:rsidP="0012647B">
      <w:pPr>
        <w:rPr>
          <w:rFonts w:ascii="Arial" w:eastAsia="Times New Roman" w:hAnsi="Arial" w:cs="Arial"/>
          <w:lang w:eastAsia="nl-NL"/>
        </w:rPr>
      </w:pPr>
      <w:r w:rsidRPr="00BF3350">
        <w:rPr>
          <w:rFonts w:ascii="Arial" w:eastAsia="Times New Roman" w:hAnsi="Arial" w:cs="Arial"/>
          <w:lang w:eastAsia="nl-NL"/>
        </w:rPr>
        <w:lastRenderedPageBreak/>
        <w:t>De samenwerking tussen ouders, kind en school vormt daarbij een belangrijke basis.</w:t>
      </w:r>
    </w:p>
    <w:p w14:paraId="63C204D2" w14:textId="77777777" w:rsidR="00E83CDC" w:rsidRPr="00E83CDC" w:rsidRDefault="00310C44" w:rsidP="0012647B">
      <w:pPr>
        <w:rPr>
          <w:rFonts w:ascii="Arial" w:eastAsia="Times New Roman" w:hAnsi="Arial" w:cs="Arial"/>
          <w:lang w:eastAsia="nl-NL"/>
        </w:rPr>
      </w:pPr>
      <w:r w:rsidRPr="00310C44">
        <w:rPr>
          <w:rFonts w:ascii="Arial" w:hAnsi="Arial" w:cs="Arial"/>
          <w:b/>
          <w:bCs/>
          <w:color w:val="00B0F0"/>
          <w:lang w:eastAsia="nl-NL"/>
        </w:rPr>
        <w:t>Leren vanuit veiligheid</w:t>
      </w:r>
      <w:r w:rsidR="00C463ED">
        <w:rPr>
          <w:rFonts w:ascii="Arial" w:hAnsi="Arial" w:cs="Arial"/>
          <w:b/>
          <w:bCs/>
          <w:color w:val="00B0F0"/>
          <w:lang w:eastAsia="nl-NL"/>
        </w:rPr>
        <w:br/>
      </w:r>
      <w:r w:rsidR="00E83CDC" w:rsidRPr="00E83CDC">
        <w:rPr>
          <w:rFonts w:ascii="Arial" w:eastAsia="Times New Roman" w:hAnsi="Arial" w:cs="Arial"/>
          <w:lang w:eastAsia="nl-NL"/>
        </w:rPr>
        <w:t>Kinderen leren het beste wanneer zij zich veilig en prettig voelen. Daarom werken we met vaste groepen, duidelijke afspraken en herkenbare structuren. We besteden aandacht aan groepsvorming, sociale vaardigheden en respectvol omgaan met elkaar.</w:t>
      </w:r>
    </w:p>
    <w:p w14:paraId="42447942" w14:textId="0CAFA995" w:rsidR="000B4363" w:rsidRPr="00E83CDC" w:rsidRDefault="00E83CDC" w:rsidP="0012647B">
      <w:pPr>
        <w:rPr>
          <w:rFonts w:ascii="Arial" w:eastAsia="Times New Roman" w:hAnsi="Arial" w:cs="Arial"/>
          <w:lang w:eastAsia="nl-NL"/>
        </w:rPr>
      </w:pPr>
      <w:r w:rsidRPr="00E83CDC">
        <w:rPr>
          <w:rFonts w:ascii="Arial" w:eastAsia="Times New Roman" w:hAnsi="Arial" w:cs="Arial"/>
          <w:lang w:eastAsia="nl-NL"/>
        </w:rPr>
        <w:t>Door voorspelbaarheid, heldere regels en een positief pedagogisch klimaat creëren we een omgeving waarin kinderen met vertrouwen kunnen leren en groeien.</w:t>
      </w:r>
    </w:p>
    <w:p w14:paraId="7CDA1786" w14:textId="5A27F5DA" w:rsidR="000B4363" w:rsidRPr="000B4363" w:rsidRDefault="000B4363" w:rsidP="0012647B">
      <w:pPr>
        <w:pStyle w:val="Geenafstand"/>
        <w:rPr>
          <w:rFonts w:ascii="Arial" w:hAnsi="Arial" w:cs="Arial"/>
          <w:b/>
          <w:bCs/>
          <w:color w:val="00B0F0"/>
          <w:lang w:eastAsia="nl-NL"/>
        </w:rPr>
      </w:pPr>
      <w:r w:rsidRPr="000B4363">
        <w:rPr>
          <w:rFonts w:ascii="Arial" w:hAnsi="Arial" w:cs="Arial"/>
          <w:b/>
          <w:bCs/>
          <w:color w:val="00B0F0"/>
          <w:lang w:eastAsia="nl-NL"/>
        </w:rPr>
        <w:t>Een stevige basis op maat</w:t>
      </w:r>
    </w:p>
    <w:p w14:paraId="19A05037" w14:textId="77777777" w:rsidR="005949CB" w:rsidRPr="005949CB" w:rsidRDefault="005949CB" w:rsidP="0012647B">
      <w:pPr>
        <w:spacing w:after="0" w:line="240" w:lineRule="auto"/>
        <w:rPr>
          <w:rFonts w:ascii="Arial" w:eastAsia="Times New Roman" w:hAnsi="Arial" w:cs="Arial"/>
          <w:lang w:eastAsia="nl-NL"/>
        </w:rPr>
      </w:pPr>
      <w:r w:rsidRPr="005949CB">
        <w:rPr>
          <w:rFonts w:ascii="Arial" w:eastAsia="Times New Roman" w:hAnsi="Arial" w:cs="Arial"/>
          <w:lang w:eastAsia="nl-NL"/>
        </w:rPr>
        <w:t>Met moderne methodes bieden we kwalitatief goed onderwijs in taal, spelling en rekenen. Daarbij houden we rekening met verschillen tussen kinderen en stimuleren we zelfstandigheid en eigenaarschap.</w:t>
      </w:r>
    </w:p>
    <w:p w14:paraId="363219BC" w14:textId="77777777" w:rsidR="005949CB" w:rsidRPr="005949CB" w:rsidRDefault="005949CB" w:rsidP="0012647B">
      <w:pPr>
        <w:spacing w:after="0" w:line="240" w:lineRule="auto"/>
        <w:rPr>
          <w:rFonts w:ascii="Arial" w:eastAsia="Times New Roman" w:hAnsi="Arial" w:cs="Arial"/>
          <w:lang w:eastAsia="nl-NL"/>
        </w:rPr>
      </w:pPr>
      <w:r w:rsidRPr="005949CB">
        <w:rPr>
          <w:rFonts w:ascii="Arial" w:eastAsia="Times New Roman" w:hAnsi="Arial" w:cs="Arial"/>
          <w:lang w:eastAsia="nl-NL"/>
        </w:rPr>
        <w:t>Vanaf jonge leeftijd leren kinderen keuzes maken in hun leerproces. Met behulp van een weektaak oefenen zij onder andere plannen, zelfstandig werken, hulp vragen en reflecteren op hun eigen ontwikkeling.</w:t>
      </w:r>
    </w:p>
    <w:p w14:paraId="4F345A30" w14:textId="77777777" w:rsidR="000B4363" w:rsidRPr="000B4363" w:rsidRDefault="000B4363" w:rsidP="0012647B">
      <w:pPr>
        <w:spacing w:after="0" w:line="240" w:lineRule="auto"/>
        <w:rPr>
          <w:rFonts w:ascii="Arial" w:eastAsia="Times New Roman" w:hAnsi="Arial" w:cs="Arial"/>
          <w:lang w:eastAsia="nl-NL"/>
        </w:rPr>
      </w:pPr>
    </w:p>
    <w:p w14:paraId="0FB35FB8" w14:textId="77777777" w:rsidR="00FA44EA" w:rsidRPr="00FA44EA" w:rsidRDefault="000B4363" w:rsidP="0012647B">
      <w:pPr>
        <w:rPr>
          <w:rFonts w:ascii="Arial" w:eastAsia="Times New Roman" w:hAnsi="Arial" w:cs="Arial"/>
          <w:lang w:eastAsia="nl-NL"/>
        </w:rPr>
      </w:pPr>
      <w:r w:rsidRPr="000B4363">
        <w:rPr>
          <w:rFonts w:ascii="Arial" w:hAnsi="Arial" w:cs="Arial"/>
          <w:b/>
          <w:bCs/>
          <w:color w:val="00B0F0"/>
          <w:lang w:eastAsia="nl-NL"/>
        </w:rPr>
        <w:t>Omgevingsleren</w:t>
      </w:r>
      <w:r>
        <w:rPr>
          <w:rFonts w:ascii="Arial" w:hAnsi="Arial" w:cs="Arial"/>
          <w:b/>
          <w:bCs/>
          <w:color w:val="00B0F0"/>
          <w:lang w:eastAsia="nl-NL"/>
        </w:rPr>
        <w:br/>
      </w:r>
      <w:r w:rsidR="00FA44EA" w:rsidRPr="00FA44EA">
        <w:rPr>
          <w:rFonts w:ascii="Arial" w:eastAsia="Times New Roman" w:hAnsi="Arial" w:cs="Arial"/>
          <w:lang w:eastAsia="nl-NL"/>
        </w:rPr>
        <w:t>Wij verbinden onderwijs met de wereld om ons heen. Door excursies, gastlessen en samenwerking met organisaties en bedrijven uit de regio maken kinderen kennis met hun omgeving en leren zij betekenisvol onderzoeken en ontdekken.</w:t>
      </w:r>
    </w:p>
    <w:p w14:paraId="792C6714" w14:textId="746B6034" w:rsidR="003A44BB" w:rsidRPr="00FA44EA" w:rsidRDefault="00FA44EA" w:rsidP="0012647B">
      <w:pPr>
        <w:rPr>
          <w:rFonts w:ascii="Arial" w:eastAsia="Times New Roman" w:hAnsi="Arial" w:cs="Arial"/>
          <w:lang w:eastAsia="nl-NL"/>
        </w:rPr>
      </w:pPr>
      <w:r w:rsidRPr="00FA44EA">
        <w:rPr>
          <w:rFonts w:ascii="Arial" w:eastAsia="Times New Roman" w:hAnsi="Arial" w:cs="Arial"/>
          <w:lang w:eastAsia="nl-NL"/>
        </w:rPr>
        <w:t>Als Brainportschool werken we samen met partners uit de regio om kinderen voor te bereiden op de samenleving van morgen.</w:t>
      </w:r>
    </w:p>
    <w:p w14:paraId="02EA6B30" w14:textId="77777777" w:rsidR="00A4396A" w:rsidRPr="00A4396A" w:rsidRDefault="000B4363" w:rsidP="0012647B">
      <w:pPr>
        <w:pStyle w:val="Geenafstand"/>
        <w:rPr>
          <w:rFonts w:ascii="Arial" w:eastAsia="Times New Roman" w:hAnsi="Arial" w:cs="Arial"/>
          <w:color w:val="232323"/>
          <w:lang w:eastAsia="nl-NL"/>
        </w:rPr>
      </w:pPr>
      <w:r w:rsidRPr="000B4363">
        <w:rPr>
          <w:rFonts w:ascii="Arial" w:hAnsi="Arial" w:cs="Arial"/>
          <w:b/>
          <w:bCs/>
          <w:color w:val="00B0F0"/>
        </w:rPr>
        <w:t>Vaardigheden voor de toekomst</w:t>
      </w:r>
      <w:r>
        <w:rPr>
          <w:rFonts w:ascii="Arial" w:hAnsi="Arial" w:cs="Arial"/>
          <w:b/>
          <w:bCs/>
          <w:color w:val="00B0F0"/>
          <w:lang w:eastAsia="nl-NL"/>
        </w:rPr>
        <w:br/>
      </w:r>
      <w:r w:rsidR="00A4396A" w:rsidRPr="00A4396A">
        <w:rPr>
          <w:rFonts w:ascii="Arial" w:eastAsia="Times New Roman" w:hAnsi="Arial" w:cs="Arial"/>
          <w:color w:val="232323"/>
          <w:lang w:eastAsia="nl-NL"/>
        </w:rPr>
        <w:t>Nieuwsgierigheid, onderzoeken en ontdekken staan centraal in ons onderwijs. Kinderen leren vragen stellen, samenwerken, informatie verzamelen, oplossingen bedenken en hun bevindingen presenteren.</w:t>
      </w:r>
    </w:p>
    <w:p w14:paraId="761EB633" w14:textId="77777777" w:rsidR="00A4396A" w:rsidRPr="00A4396A" w:rsidRDefault="00A4396A" w:rsidP="0012647B">
      <w:pPr>
        <w:pStyle w:val="Geenafstand"/>
        <w:rPr>
          <w:rFonts w:ascii="Arial" w:eastAsia="Times New Roman" w:hAnsi="Arial" w:cs="Arial"/>
          <w:color w:val="232323"/>
          <w:lang w:eastAsia="nl-NL"/>
        </w:rPr>
      </w:pPr>
      <w:r w:rsidRPr="00A4396A">
        <w:rPr>
          <w:rFonts w:ascii="Arial" w:eastAsia="Times New Roman" w:hAnsi="Arial" w:cs="Arial"/>
          <w:color w:val="232323"/>
          <w:lang w:eastAsia="nl-NL"/>
        </w:rPr>
        <w:t>Binnen thematisch zaakvakonderwijs werken leerlingen aan betekenisvolle opdrachten waarbij zij niet alleen kennis opdoen, maar ook belangrijke vaardigheden ontwikkelen zoals samenwerken, zelfstandigheid, creativiteit en probleemoplossend denken.</w:t>
      </w:r>
    </w:p>
    <w:p w14:paraId="00DC946D" w14:textId="77777777" w:rsidR="00CD4A30" w:rsidRPr="00F73F1F" w:rsidRDefault="00CD4A30" w:rsidP="0012647B">
      <w:pPr>
        <w:pStyle w:val="Geenafstand"/>
        <w:rPr>
          <w:rFonts w:ascii="Arial" w:eastAsia="Times New Roman" w:hAnsi="Arial" w:cs="Arial"/>
          <w:b/>
          <w:bCs/>
          <w:color w:val="00B0F0"/>
          <w:lang w:eastAsia="nl-NL"/>
        </w:rPr>
      </w:pPr>
    </w:p>
    <w:p w14:paraId="04D83537" w14:textId="5090F2FB" w:rsidR="009936F4" w:rsidRPr="00BF4E3E" w:rsidRDefault="009936F4" w:rsidP="0012647B">
      <w:pPr>
        <w:pStyle w:val="Kop2"/>
        <w:rPr>
          <w:rFonts w:ascii="Arial" w:hAnsi="Arial" w:cs="Arial"/>
          <w:b/>
          <w:bCs/>
          <w:color w:val="00B0F0"/>
          <w:sz w:val="22"/>
          <w:szCs w:val="22"/>
          <w:lang w:eastAsia="nl-NL"/>
        </w:rPr>
      </w:pPr>
      <w:bookmarkStart w:id="11" w:name="_Toc233794020"/>
      <w:r w:rsidRPr="00BF4E3E">
        <w:rPr>
          <w:rFonts w:ascii="Arial" w:hAnsi="Arial" w:cs="Arial"/>
          <w:b/>
          <w:bCs/>
          <w:color w:val="00B0F0"/>
          <w:sz w:val="22"/>
          <w:szCs w:val="22"/>
          <w:lang w:eastAsia="nl-NL"/>
        </w:rPr>
        <w:t>I</w:t>
      </w:r>
      <w:r w:rsidR="00BF4E3E">
        <w:rPr>
          <w:rFonts w:ascii="Arial" w:hAnsi="Arial" w:cs="Arial"/>
          <w:b/>
          <w:bCs/>
          <w:color w:val="00B0F0"/>
          <w:sz w:val="22"/>
          <w:szCs w:val="22"/>
          <w:lang w:eastAsia="nl-NL"/>
        </w:rPr>
        <w:t>nternationalisering</w:t>
      </w:r>
      <w:bookmarkEnd w:id="11"/>
    </w:p>
    <w:p w14:paraId="0265F793" w14:textId="77777777" w:rsidR="00174E23" w:rsidRPr="00174E23" w:rsidRDefault="00174E23" w:rsidP="0012647B">
      <w:pPr>
        <w:spacing w:after="0" w:line="240" w:lineRule="auto"/>
        <w:textAlignment w:val="baseline"/>
        <w:rPr>
          <w:rFonts w:ascii="Arial" w:eastAsia="Times New Roman" w:hAnsi="Arial" w:cs="Arial"/>
          <w:color w:val="1E2030"/>
          <w:lang w:eastAsia="nl-NL"/>
        </w:rPr>
      </w:pPr>
      <w:r w:rsidRPr="00174E23">
        <w:rPr>
          <w:rFonts w:ascii="Arial" w:eastAsia="Times New Roman" w:hAnsi="Arial" w:cs="Arial"/>
          <w:color w:val="1E2030"/>
          <w:lang w:eastAsia="nl-NL"/>
        </w:rPr>
        <w:t>Door kennis te maken met andere landen, culturen en wereldwijde thema’s ontwikkelen kinderen een brede blik op de wereld.</w:t>
      </w:r>
    </w:p>
    <w:p w14:paraId="07191BDF" w14:textId="56475BBD" w:rsidR="00B42DA5" w:rsidRPr="0012647B" w:rsidRDefault="00174E23" w:rsidP="0012647B">
      <w:pPr>
        <w:spacing w:after="0" w:line="240" w:lineRule="auto"/>
        <w:textAlignment w:val="baseline"/>
        <w:rPr>
          <w:rFonts w:ascii="Arial" w:eastAsia="Times New Roman" w:hAnsi="Arial" w:cs="Arial"/>
          <w:color w:val="1E2030"/>
          <w:lang w:eastAsia="nl-NL"/>
        </w:rPr>
      </w:pPr>
      <w:r w:rsidRPr="00174E23">
        <w:rPr>
          <w:rFonts w:ascii="Arial" w:eastAsia="Times New Roman" w:hAnsi="Arial" w:cs="Arial"/>
          <w:color w:val="1E2030"/>
          <w:lang w:eastAsia="nl-NL"/>
        </w:rPr>
        <w:t>Binnen ons onderwijs is aandacht voor onderwerpen als duurzaamheid, biodiversiteit, kinderrechten en wereldburgerschap. Daarnaast maken kinderen vanaf groep 1 spelenderwijs kennis met de Engelse taal. Vanaf groep 3 werken zij met een methode voor Engels.</w:t>
      </w:r>
      <w:r w:rsidR="0012647B">
        <w:rPr>
          <w:rFonts w:ascii="Arial" w:eastAsia="Times New Roman" w:hAnsi="Arial" w:cs="Arial"/>
          <w:color w:val="1E2030"/>
          <w:lang w:eastAsia="nl-NL"/>
        </w:rPr>
        <w:br/>
      </w:r>
    </w:p>
    <w:p w14:paraId="36DEA1F8" w14:textId="5F2FC124" w:rsidR="0016234A" w:rsidRPr="002E0EE7" w:rsidRDefault="0016234A" w:rsidP="002E0EE7">
      <w:pPr>
        <w:pStyle w:val="Kop1"/>
        <w:jc w:val="center"/>
        <w:rPr>
          <w:rFonts w:ascii="Arial" w:hAnsi="Arial" w:cs="Arial"/>
          <w:b/>
          <w:bCs/>
          <w:color w:val="00B0F0"/>
          <w:sz w:val="40"/>
          <w:szCs w:val="40"/>
          <w:lang w:eastAsia="nl-NL"/>
        </w:rPr>
      </w:pPr>
      <w:bookmarkStart w:id="12" w:name="_Toc233794021"/>
      <w:r w:rsidRPr="002E0EE7">
        <w:rPr>
          <w:rFonts w:ascii="Arial" w:hAnsi="Arial" w:cs="Arial"/>
          <w:b/>
          <w:bCs/>
          <w:color w:val="00B0F0"/>
          <w:sz w:val="40"/>
          <w:szCs w:val="40"/>
          <w:lang w:eastAsia="nl-NL"/>
        </w:rPr>
        <w:t>3. B</w:t>
      </w:r>
      <w:r w:rsidR="003451EB">
        <w:rPr>
          <w:rFonts w:ascii="Arial" w:hAnsi="Arial" w:cs="Arial"/>
          <w:b/>
          <w:bCs/>
          <w:color w:val="00B0F0"/>
          <w:sz w:val="40"/>
          <w:szCs w:val="40"/>
          <w:lang w:eastAsia="nl-NL"/>
        </w:rPr>
        <w:t>rainportschool</w:t>
      </w:r>
      <w:bookmarkEnd w:id="12"/>
    </w:p>
    <w:p w14:paraId="144D7530" w14:textId="449E9C8E" w:rsidR="0016234A" w:rsidRDefault="0016234A" w:rsidP="009936F4">
      <w:pPr>
        <w:spacing w:after="0" w:line="240" w:lineRule="auto"/>
        <w:textAlignment w:val="baseline"/>
        <w:rPr>
          <w:rFonts w:ascii="Calibri" w:eastAsia="Times New Roman" w:hAnsi="Calibri" w:cs="Calibri"/>
          <w:color w:val="00B0F0"/>
          <w:lang w:eastAsia="nl-NL"/>
        </w:rPr>
      </w:pPr>
    </w:p>
    <w:p w14:paraId="50E0CEC4" w14:textId="26505053" w:rsidR="0016234A" w:rsidRDefault="001A307C" w:rsidP="0016234A">
      <w:pPr>
        <w:spacing w:after="0" w:line="240" w:lineRule="auto"/>
        <w:jc w:val="center"/>
        <w:textAlignment w:val="baseline"/>
        <w:rPr>
          <w:noProof/>
        </w:rPr>
      </w:pPr>
      <w:r>
        <w:rPr>
          <w:noProof/>
        </w:rPr>
        <w:drawing>
          <wp:inline distT="0" distB="0" distL="0" distR="0" wp14:anchorId="580F3EF1" wp14:editId="244D365A">
            <wp:extent cx="3040380" cy="1333500"/>
            <wp:effectExtent l="0" t="0" r="7620" b="0"/>
            <wp:docPr id="77320915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0380" cy="1333500"/>
                    </a:xfrm>
                    <a:prstGeom prst="rect">
                      <a:avLst/>
                    </a:prstGeom>
                    <a:noFill/>
                    <a:ln>
                      <a:noFill/>
                    </a:ln>
                  </pic:spPr>
                </pic:pic>
              </a:graphicData>
            </a:graphic>
          </wp:inline>
        </w:drawing>
      </w:r>
    </w:p>
    <w:p w14:paraId="7AFAAD66" w14:textId="77777777" w:rsidR="0076075B" w:rsidRDefault="0076075B" w:rsidP="00CB2CBF">
      <w:pPr>
        <w:spacing w:after="0" w:line="240" w:lineRule="auto"/>
        <w:textAlignment w:val="baseline"/>
        <w:rPr>
          <w:rFonts w:ascii="Arial" w:hAnsi="Arial" w:cs="Arial"/>
          <w:noProof/>
        </w:rPr>
      </w:pPr>
    </w:p>
    <w:p w14:paraId="27FA596A" w14:textId="3BEC48A5" w:rsidR="003451EB" w:rsidRDefault="007E1221" w:rsidP="00CB2CBF">
      <w:pPr>
        <w:spacing w:after="0" w:line="240" w:lineRule="auto"/>
        <w:textAlignment w:val="baseline"/>
        <w:rPr>
          <w:rFonts w:ascii="Verdana" w:eastAsia="Times New Roman" w:hAnsi="Verdana" w:cs="Segoe UI"/>
          <w:color w:val="00B0F0"/>
          <w:sz w:val="28"/>
          <w:szCs w:val="28"/>
          <w:lang w:eastAsia="nl-NL"/>
        </w:rPr>
      </w:pPr>
      <w:r>
        <w:rPr>
          <w:rFonts w:ascii="Arial" w:hAnsi="Arial" w:cs="Arial"/>
          <w:noProof/>
        </w:rPr>
        <w:t>Binnen</w:t>
      </w:r>
      <w:r w:rsidR="00A22C39">
        <w:rPr>
          <w:rFonts w:ascii="Arial" w:hAnsi="Arial" w:cs="Arial"/>
          <w:noProof/>
        </w:rPr>
        <w:t xml:space="preserve"> Helmon</w:t>
      </w:r>
      <w:r>
        <w:rPr>
          <w:rFonts w:ascii="Arial" w:hAnsi="Arial" w:cs="Arial"/>
          <w:noProof/>
        </w:rPr>
        <w:t xml:space="preserve">d zijn slechts een paar basisscholen </w:t>
      </w:r>
      <w:r w:rsidR="0096626E">
        <w:rPr>
          <w:rFonts w:ascii="Arial" w:hAnsi="Arial" w:cs="Arial"/>
          <w:noProof/>
        </w:rPr>
        <w:t xml:space="preserve">een Brainportschool en De Vendelier is er daar één van. Meer informatie hierover vindt u op onze </w:t>
      </w:r>
      <w:hyperlink r:id="rId21" w:history="1">
        <w:r w:rsidR="0096626E" w:rsidRPr="007A18F1">
          <w:rPr>
            <w:rStyle w:val="Hyperlink"/>
            <w:rFonts w:ascii="Arial" w:hAnsi="Arial" w:cs="Arial"/>
            <w:noProof/>
          </w:rPr>
          <w:t>websit</w:t>
        </w:r>
        <w:r w:rsidR="007A18F1" w:rsidRPr="007A18F1">
          <w:rPr>
            <w:rStyle w:val="Hyperlink"/>
            <w:rFonts w:ascii="Arial" w:hAnsi="Arial" w:cs="Arial"/>
            <w:noProof/>
          </w:rPr>
          <w:t>e</w:t>
        </w:r>
      </w:hyperlink>
      <w:r w:rsidR="007A18F1">
        <w:rPr>
          <w:rFonts w:ascii="Arial" w:hAnsi="Arial" w:cs="Arial"/>
          <w:noProof/>
        </w:rPr>
        <w:t xml:space="preserve">. </w:t>
      </w:r>
    </w:p>
    <w:p w14:paraId="3A4C8BA8" w14:textId="77777777" w:rsidR="00CB2CBF" w:rsidRDefault="00CB2CBF" w:rsidP="00CB2CBF">
      <w:pPr>
        <w:spacing w:after="0" w:line="240" w:lineRule="auto"/>
        <w:textAlignment w:val="baseline"/>
        <w:rPr>
          <w:rFonts w:ascii="Verdana" w:eastAsia="Times New Roman" w:hAnsi="Verdana" w:cs="Segoe UI"/>
          <w:color w:val="00B0F0"/>
          <w:sz w:val="28"/>
          <w:szCs w:val="28"/>
          <w:lang w:eastAsia="nl-NL"/>
        </w:rPr>
      </w:pPr>
    </w:p>
    <w:p w14:paraId="2D805C34" w14:textId="77777777" w:rsidR="002B7E41" w:rsidRDefault="002B7E41">
      <w:pPr>
        <w:rPr>
          <w:rFonts w:ascii="Arial" w:eastAsiaTheme="majorEastAsia" w:hAnsi="Arial" w:cs="Arial"/>
          <w:b/>
          <w:bCs/>
          <w:color w:val="00B0F0"/>
          <w:sz w:val="40"/>
          <w:szCs w:val="40"/>
          <w:lang w:eastAsia="nl-NL"/>
        </w:rPr>
      </w:pPr>
      <w:bookmarkStart w:id="13" w:name="_Toc233794022"/>
      <w:r>
        <w:rPr>
          <w:rFonts w:ascii="Arial" w:hAnsi="Arial" w:cs="Arial"/>
          <w:b/>
          <w:bCs/>
          <w:color w:val="00B0F0"/>
          <w:sz w:val="40"/>
          <w:szCs w:val="40"/>
          <w:lang w:eastAsia="nl-NL"/>
        </w:rPr>
        <w:br w:type="page"/>
      </w:r>
    </w:p>
    <w:p w14:paraId="3321451A" w14:textId="640BA330" w:rsidR="009936F4" w:rsidRPr="003451EB" w:rsidRDefault="009936F4" w:rsidP="003451EB">
      <w:pPr>
        <w:pStyle w:val="Kop1"/>
        <w:jc w:val="center"/>
        <w:rPr>
          <w:rFonts w:ascii="Arial" w:hAnsi="Arial" w:cs="Arial"/>
          <w:b/>
          <w:bCs/>
          <w:color w:val="00B0F0"/>
          <w:sz w:val="40"/>
          <w:szCs w:val="40"/>
          <w:lang w:eastAsia="nl-NL"/>
        </w:rPr>
      </w:pPr>
      <w:r w:rsidRPr="003451EB">
        <w:rPr>
          <w:rFonts w:ascii="Arial" w:hAnsi="Arial" w:cs="Arial"/>
          <w:b/>
          <w:bCs/>
          <w:color w:val="00B0F0"/>
          <w:sz w:val="40"/>
          <w:szCs w:val="40"/>
          <w:lang w:eastAsia="nl-NL"/>
        </w:rPr>
        <w:lastRenderedPageBreak/>
        <w:t>4. O</w:t>
      </w:r>
      <w:r w:rsidR="003451EB" w:rsidRPr="003451EB">
        <w:rPr>
          <w:rFonts w:ascii="Arial" w:hAnsi="Arial" w:cs="Arial"/>
          <w:b/>
          <w:bCs/>
          <w:color w:val="00B0F0"/>
          <w:sz w:val="40"/>
          <w:szCs w:val="40"/>
          <w:lang w:eastAsia="nl-NL"/>
        </w:rPr>
        <w:t>ns onderwijs</w:t>
      </w:r>
      <w:bookmarkEnd w:id="13"/>
    </w:p>
    <w:p w14:paraId="2224DD75" w14:textId="77777777" w:rsidR="003451EB" w:rsidRDefault="003451EB" w:rsidP="003451EB">
      <w:pPr>
        <w:rPr>
          <w:lang w:eastAsia="nl-NL"/>
        </w:rPr>
      </w:pPr>
    </w:p>
    <w:p w14:paraId="3E247435" w14:textId="18E84828" w:rsidR="0080080C" w:rsidRPr="003451EB" w:rsidRDefault="003451EB" w:rsidP="0012647B">
      <w:pPr>
        <w:pStyle w:val="Kop2"/>
        <w:rPr>
          <w:rFonts w:ascii="Arial" w:hAnsi="Arial" w:cs="Arial"/>
          <w:b/>
          <w:bCs/>
          <w:color w:val="00B0F0"/>
          <w:sz w:val="22"/>
          <w:szCs w:val="22"/>
          <w:lang w:eastAsia="nl-NL"/>
        </w:rPr>
      </w:pPr>
      <w:bookmarkStart w:id="14" w:name="_Toc233794023"/>
      <w:r w:rsidRPr="003451EB">
        <w:rPr>
          <w:rFonts w:ascii="Arial" w:hAnsi="Arial" w:cs="Arial"/>
          <w:b/>
          <w:bCs/>
          <w:color w:val="00B0F0"/>
          <w:sz w:val="22"/>
          <w:szCs w:val="22"/>
          <w:lang w:eastAsia="nl-NL"/>
        </w:rPr>
        <w:t>Onderwijstijd</w:t>
      </w:r>
      <w:bookmarkEnd w:id="14"/>
    </w:p>
    <w:p w14:paraId="4C163466" w14:textId="77777777" w:rsidR="009849EE" w:rsidRPr="009849EE" w:rsidRDefault="009849EE" w:rsidP="0012647B">
      <w:pPr>
        <w:tabs>
          <w:tab w:val="left" w:pos="7892"/>
        </w:tabs>
        <w:spacing w:after="0" w:line="240" w:lineRule="auto"/>
        <w:textAlignment w:val="baseline"/>
        <w:rPr>
          <w:rFonts w:ascii="Arial" w:eastAsia="Times New Roman" w:hAnsi="Arial" w:cs="Arial"/>
          <w:lang w:eastAsia="nl-NL"/>
        </w:rPr>
      </w:pPr>
      <w:r w:rsidRPr="009849EE">
        <w:rPr>
          <w:rFonts w:ascii="Arial" w:eastAsia="Times New Roman" w:hAnsi="Arial" w:cs="Arial"/>
          <w:lang w:eastAsia="nl-NL"/>
        </w:rPr>
        <w:t>Op De Vendelier krijgen alle kinderen jaarlijks 940 uur onderwijs. Hiermee voldoen wij aan de wettelijke norm van 7.520 uur gedurende de basisschoolperiode. Voor alle groepen gelden dezelfde schooltijden, studiedagen en vrije dagen.</w:t>
      </w:r>
    </w:p>
    <w:p w14:paraId="36D654F4" w14:textId="695FEEFC" w:rsidR="009936F4" w:rsidRPr="00452337" w:rsidRDefault="009936F4" w:rsidP="0012647B">
      <w:pPr>
        <w:tabs>
          <w:tab w:val="left" w:pos="7892"/>
        </w:tabs>
        <w:spacing w:after="0" w:line="240" w:lineRule="auto"/>
        <w:textAlignment w:val="baseline"/>
        <w:rPr>
          <w:rFonts w:ascii="Arial" w:eastAsia="Times New Roman" w:hAnsi="Arial" w:cs="Arial"/>
          <w:color w:val="2F5496"/>
          <w:sz w:val="18"/>
          <w:szCs w:val="18"/>
          <w:lang w:eastAsia="nl-NL"/>
        </w:rPr>
      </w:pPr>
      <w:r w:rsidRPr="00452337">
        <w:rPr>
          <w:rFonts w:ascii="Arial" w:eastAsia="Times New Roman" w:hAnsi="Arial" w:cs="Arial"/>
          <w:color w:val="00B0F0"/>
          <w:lang w:eastAsia="nl-NL"/>
        </w:rPr>
        <w:t> </w:t>
      </w:r>
      <w:r w:rsidR="00960D48" w:rsidRPr="00452337">
        <w:rPr>
          <w:rFonts w:ascii="Arial" w:eastAsia="Times New Roman" w:hAnsi="Arial" w:cs="Arial"/>
          <w:color w:val="00B0F0"/>
          <w:lang w:eastAsia="nl-NL"/>
        </w:rPr>
        <w:tab/>
      </w:r>
    </w:p>
    <w:p w14:paraId="5785E0B1" w14:textId="722C58AB" w:rsidR="009936F4" w:rsidRPr="002840DD" w:rsidRDefault="009936F4" w:rsidP="0012647B">
      <w:pPr>
        <w:pStyle w:val="Kop2"/>
        <w:rPr>
          <w:rFonts w:ascii="Arial" w:hAnsi="Arial" w:cs="Arial"/>
          <w:b/>
          <w:bCs/>
          <w:color w:val="00B0F0"/>
          <w:sz w:val="22"/>
          <w:szCs w:val="22"/>
          <w:lang w:eastAsia="nl-NL"/>
        </w:rPr>
      </w:pPr>
      <w:bookmarkStart w:id="15" w:name="_Toc233794024"/>
      <w:r w:rsidRPr="002840DD">
        <w:rPr>
          <w:rFonts w:ascii="Arial" w:hAnsi="Arial" w:cs="Arial"/>
          <w:b/>
          <w:bCs/>
          <w:color w:val="00B0F0"/>
          <w:sz w:val="22"/>
          <w:szCs w:val="22"/>
          <w:lang w:eastAsia="nl-NL"/>
        </w:rPr>
        <w:t>D</w:t>
      </w:r>
      <w:r w:rsidR="002840DD" w:rsidRPr="002840DD">
        <w:rPr>
          <w:rFonts w:ascii="Arial" w:hAnsi="Arial" w:cs="Arial"/>
          <w:b/>
          <w:bCs/>
          <w:color w:val="00B0F0"/>
          <w:sz w:val="22"/>
          <w:szCs w:val="22"/>
          <w:lang w:eastAsia="nl-NL"/>
        </w:rPr>
        <w:t xml:space="preserve">e eigen groep als basis: </w:t>
      </w:r>
      <w:r w:rsidR="00331733">
        <w:rPr>
          <w:rFonts w:ascii="Arial" w:hAnsi="Arial" w:cs="Arial"/>
          <w:b/>
          <w:bCs/>
          <w:color w:val="00B0F0"/>
          <w:sz w:val="22"/>
          <w:szCs w:val="22"/>
          <w:lang w:eastAsia="nl-NL"/>
        </w:rPr>
        <w:t>s</w:t>
      </w:r>
      <w:r w:rsidR="002840DD" w:rsidRPr="002840DD">
        <w:rPr>
          <w:rFonts w:ascii="Arial" w:hAnsi="Arial" w:cs="Arial"/>
          <w:b/>
          <w:bCs/>
          <w:color w:val="00B0F0"/>
          <w:sz w:val="22"/>
          <w:szCs w:val="22"/>
          <w:lang w:eastAsia="nl-NL"/>
        </w:rPr>
        <w:t>amenstelling van de groep</w:t>
      </w:r>
      <w:bookmarkEnd w:id="15"/>
    </w:p>
    <w:p w14:paraId="03150360" w14:textId="77777777" w:rsidR="00F01BDC" w:rsidRPr="00F01BDC" w:rsidRDefault="00F01BDC" w:rsidP="0012647B">
      <w:pPr>
        <w:spacing w:after="0" w:line="240" w:lineRule="auto"/>
        <w:textAlignment w:val="baseline"/>
        <w:rPr>
          <w:rFonts w:ascii="Arial" w:eastAsia="Times New Roman" w:hAnsi="Arial" w:cs="Arial"/>
          <w:lang w:eastAsia="nl-NL"/>
        </w:rPr>
      </w:pPr>
      <w:r w:rsidRPr="00F01BDC">
        <w:rPr>
          <w:rFonts w:ascii="Arial" w:eastAsia="Times New Roman" w:hAnsi="Arial" w:cs="Arial"/>
          <w:lang w:eastAsia="nl-NL"/>
        </w:rPr>
        <w:t>Kinderen starten in een heterogene groep 1-2. Aan het einde van groep 2 worden de groepen opnieuw samengesteld om evenwichtige groepen 3 te vormen. Indien nodig kan later nog een herverdeling plaatsvinden. In uitzonderlijke situaties kan een combinatiegroep worden gevormd.</w:t>
      </w:r>
    </w:p>
    <w:p w14:paraId="582F2C60" w14:textId="77777777" w:rsidR="00F01BDC" w:rsidRPr="00F01BDC" w:rsidRDefault="00F01BDC" w:rsidP="0012647B">
      <w:pPr>
        <w:spacing w:after="0" w:line="240" w:lineRule="auto"/>
        <w:textAlignment w:val="baseline"/>
        <w:rPr>
          <w:rFonts w:ascii="Arial" w:eastAsia="Times New Roman" w:hAnsi="Arial" w:cs="Arial"/>
          <w:lang w:eastAsia="nl-NL"/>
        </w:rPr>
      </w:pPr>
      <w:r w:rsidRPr="00F01BDC">
        <w:rPr>
          <w:rFonts w:ascii="Arial" w:eastAsia="Times New Roman" w:hAnsi="Arial" w:cs="Arial"/>
          <w:lang w:eastAsia="nl-NL"/>
        </w:rPr>
        <w:t>Vanaf groep 3 werken kinderen in jaargroepen, verdeeld over onderbouw (groep 1 t/m 4) en bovenbouw (groep 5 t/m 8). Binnen de bouwen wordt regelmatig samengewerkt tijdens projecten en activiteiten. Kinderen leren in een vaste, herkenbare groep met gedurende het schooljaar vaste leerkrachten.</w:t>
      </w:r>
    </w:p>
    <w:p w14:paraId="6613FA72" w14:textId="77777777" w:rsidR="00CD4A30" w:rsidRPr="00452337" w:rsidRDefault="00CD4A30" w:rsidP="0012647B">
      <w:pPr>
        <w:spacing w:after="0" w:line="240" w:lineRule="auto"/>
        <w:textAlignment w:val="baseline"/>
        <w:rPr>
          <w:rFonts w:ascii="Arial" w:eastAsia="Times New Roman" w:hAnsi="Arial" w:cs="Arial"/>
          <w:sz w:val="18"/>
          <w:szCs w:val="18"/>
          <w:lang w:eastAsia="nl-NL"/>
        </w:rPr>
      </w:pPr>
    </w:p>
    <w:p w14:paraId="08960599" w14:textId="047122C0" w:rsidR="009936F4" w:rsidRPr="002840DD" w:rsidRDefault="009936F4" w:rsidP="0012647B">
      <w:pPr>
        <w:pStyle w:val="Kop2"/>
        <w:rPr>
          <w:rFonts w:ascii="Arial" w:hAnsi="Arial" w:cs="Arial"/>
          <w:b/>
          <w:bCs/>
          <w:color w:val="00B0F0"/>
          <w:sz w:val="22"/>
          <w:szCs w:val="22"/>
          <w:lang w:eastAsia="nl-NL"/>
        </w:rPr>
      </w:pPr>
      <w:bookmarkStart w:id="16" w:name="_Toc233794025"/>
      <w:r w:rsidRPr="002840DD">
        <w:rPr>
          <w:rFonts w:ascii="Arial" w:hAnsi="Arial" w:cs="Arial"/>
          <w:b/>
          <w:bCs/>
          <w:color w:val="00B0F0"/>
          <w:sz w:val="22"/>
          <w:szCs w:val="22"/>
          <w:lang w:eastAsia="nl-NL"/>
        </w:rPr>
        <w:t>P</w:t>
      </w:r>
      <w:r w:rsidR="002840DD" w:rsidRPr="002840DD">
        <w:rPr>
          <w:rFonts w:ascii="Arial" w:hAnsi="Arial" w:cs="Arial"/>
          <w:b/>
          <w:bCs/>
          <w:color w:val="00B0F0"/>
          <w:sz w:val="22"/>
          <w:szCs w:val="22"/>
          <w:lang w:eastAsia="nl-NL"/>
        </w:rPr>
        <w:t>rocedure bij vervangingsproblemen</w:t>
      </w:r>
      <w:bookmarkEnd w:id="16"/>
    </w:p>
    <w:p w14:paraId="7F129DA7" w14:textId="77777777" w:rsidR="001B7106" w:rsidRPr="001B7106" w:rsidRDefault="001B7106" w:rsidP="0012647B">
      <w:pPr>
        <w:spacing w:after="0" w:line="240" w:lineRule="auto"/>
        <w:textAlignment w:val="baseline"/>
        <w:rPr>
          <w:rFonts w:ascii="Arial" w:eastAsia="Times New Roman" w:hAnsi="Arial" w:cs="Arial"/>
          <w:lang w:eastAsia="nl-NL"/>
        </w:rPr>
      </w:pPr>
      <w:r w:rsidRPr="001B7106">
        <w:rPr>
          <w:rFonts w:ascii="Arial" w:eastAsia="Times New Roman" w:hAnsi="Arial" w:cs="Arial"/>
          <w:lang w:eastAsia="nl-NL"/>
        </w:rPr>
        <w:t>Bij ziekte of verlof proberen wij vervanging zoveel mogelijk intern op te lossen. Wanneer dit niet mogelijk is, treedt een noodprocedure in werking. Hierbij worden groepen tijdelijk opgevangen door onderwijsondersteuners, intern begeleiders of andere beschikbare collega's. Als uiterste maatregel kan een groep thuisblijven. Ouders worden hierover tijdig geïnformeerd. Kinderen voor wie opvang thuis niet mogelijk is, kunnen altijd op school terecht.</w:t>
      </w:r>
    </w:p>
    <w:p w14:paraId="489A3F3C" w14:textId="77777777" w:rsidR="009936F4" w:rsidRDefault="009936F4" w:rsidP="0012647B">
      <w:pPr>
        <w:spacing w:after="0" w:line="240" w:lineRule="auto"/>
        <w:textAlignment w:val="baseline"/>
        <w:rPr>
          <w:rFonts w:ascii="Calibri" w:eastAsia="Times New Roman" w:hAnsi="Calibri" w:cs="Calibri"/>
          <w:color w:val="000000"/>
          <w:lang w:eastAsia="nl-NL"/>
        </w:rPr>
      </w:pPr>
      <w:r w:rsidRPr="009936F4">
        <w:rPr>
          <w:rFonts w:ascii="Calibri" w:eastAsia="Times New Roman" w:hAnsi="Calibri" w:cs="Calibri"/>
          <w:color w:val="000000"/>
          <w:lang w:eastAsia="nl-NL"/>
        </w:rPr>
        <w:t> </w:t>
      </w:r>
    </w:p>
    <w:p w14:paraId="6078B23E" w14:textId="4C104EC2" w:rsidR="009936F4" w:rsidRDefault="00555FC3" w:rsidP="0012647B">
      <w:pPr>
        <w:pStyle w:val="Kop2"/>
        <w:rPr>
          <w:rFonts w:ascii="Arial" w:hAnsi="Arial" w:cs="Arial"/>
          <w:b/>
          <w:bCs/>
          <w:color w:val="00B0F0"/>
          <w:sz w:val="32"/>
          <w:szCs w:val="32"/>
          <w:lang w:eastAsia="nl-NL"/>
        </w:rPr>
      </w:pPr>
      <w:bookmarkStart w:id="17" w:name="_Toc233794026"/>
      <w:r>
        <w:rPr>
          <w:rFonts w:ascii="Arial" w:hAnsi="Arial" w:cs="Arial"/>
          <w:b/>
          <w:bCs/>
          <w:color w:val="00B0F0"/>
          <w:sz w:val="32"/>
          <w:szCs w:val="32"/>
          <w:lang w:eastAsia="nl-NL"/>
        </w:rPr>
        <w:t>Veiligheid en welbevinden</w:t>
      </w:r>
      <w:bookmarkEnd w:id="17"/>
    </w:p>
    <w:p w14:paraId="280A55EA" w14:textId="76A927ED" w:rsidR="00DC622E" w:rsidRPr="00ED3974" w:rsidRDefault="008232FF" w:rsidP="00DB4582">
      <w:pPr>
        <w:rPr>
          <w:rFonts w:ascii="Arial" w:hAnsi="Arial" w:cs="Arial"/>
          <w:i/>
          <w:iCs/>
          <w:lang w:eastAsia="nl-NL"/>
        </w:rPr>
      </w:pPr>
      <w:r>
        <w:rPr>
          <w:rFonts w:ascii="Arial" w:hAnsi="Arial" w:cs="Arial"/>
          <w:lang w:eastAsia="nl-NL"/>
        </w:rPr>
        <w:br/>
      </w:r>
      <w:r w:rsidRPr="00ED3974">
        <w:rPr>
          <w:rFonts w:ascii="Arial" w:hAnsi="Arial" w:cs="Arial"/>
          <w:i/>
          <w:iCs/>
          <w:lang w:eastAsia="nl-NL"/>
        </w:rPr>
        <w:t>Een veilige en prettige leeromgeving vormt de basis voor ontwikkeling. Daarom besteden wij veel aandacht aan groepsvorming, sociale vaardigheden en een positief pedagogisch klimaat.</w:t>
      </w:r>
    </w:p>
    <w:p w14:paraId="115ADF60" w14:textId="77777777" w:rsidR="009936F4" w:rsidRPr="00452337" w:rsidRDefault="009936F4" w:rsidP="0012647B">
      <w:pPr>
        <w:spacing w:after="0" w:line="240" w:lineRule="auto"/>
        <w:textAlignment w:val="baseline"/>
        <w:rPr>
          <w:rFonts w:ascii="Arial" w:eastAsia="Times New Roman" w:hAnsi="Arial" w:cs="Arial"/>
          <w:sz w:val="18"/>
          <w:szCs w:val="18"/>
          <w:lang w:eastAsia="nl-NL"/>
        </w:rPr>
      </w:pPr>
      <w:r w:rsidRPr="00452337">
        <w:rPr>
          <w:rFonts w:ascii="Arial" w:eastAsia="Times New Roman" w:hAnsi="Arial" w:cs="Arial"/>
          <w:b/>
          <w:bCs/>
          <w:color w:val="00B0F0"/>
          <w:lang w:eastAsia="nl-NL"/>
        </w:rPr>
        <w:t>Kennismakingsactiviteit</w:t>
      </w:r>
      <w:r w:rsidRPr="00452337">
        <w:rPr>
          <w:rFonts w:ascii="Arial" w:eastAsia="Times New Roman" w:hAnsi="Arial" w:cs="Arial"/>
          <w:color w:val="00B0F0"/>
          <w:lang w:eastAsia="nl-NL"/>
        </w:rPr>
        <w:t> </w:t>
      </w:r>
    </w:p>
    <w:p w14:paraId="66381A19" w14:textId="31866AD2" w:rsidR="009936F4" w:rsidRPr="00452337" w:rsidRDefault="009936F4" w:rsidP="0012647B">
      <w:pPr>
        <w:spacing w:after="0" w:line="240" w:lineRule="auto"/>
        <w:textAlignment w:val="baseline"/>
        <w:rPr>
          <w:rFonts w:ascii="Arial" w:eastAsia="Times New Roman" w:hAnsi="Arial" w:cs="Arial"/>
          <w:sz w:val="18"/>
          <w:szCs w:val="18"/>
          <w:lang w:eastAsia="nl-NL"/>
        </w:rPr>
      </w:pPr>
      <w:r w:rsidRPr="00452337">
        <w:rPr>
          <w:rFonts w:ascii="Arial" w:eastAsia="Times New Roman" w:hAnsi="Arial" w:cs="Arial"/>
          <w:lang w:eastAsia="nl-NL"/>
        </w:rPr>
        <w:t>Om het jaar fijn als groep op te starten gaat elke groep in de eerste weken van het schooljaar een dagje uit, waarbij het accent ligt op fijn samen bezig zijn: </w:t>
      </w:r>
    </w:p>
    <w:p w14:paraId="2502C297" w14:textId="77777777" w:rsidR="007175A0" w:rsidRDefault="007175A0" w:rsidP="0012647B">
      <w:pPr>
        <w:spacing w:after="0" w:line="240" w:lineRule="auto"/>
        <w:textAlignment w:val="baseline"/>
        <w:rPr>
          <w:rFonts w:ascii="Arial" w:eastAsia="Times New Roman" w:hAnsi="Arial" w:cs="Arial"/>
          <w:b/>
          <w:bCs/>
          <w:color w:val="00B0F0"/>
          <w:lang w:eastAsia="nl-NL"/>
        </w:rPr>
      </w:pPr>
    </w:p>
    <w:p w14:paraId="43E34EBE" w14:textId="7A9E467A" w:rsidR="009936F4" w:rsidRPr="00452337" w:rsidRDefault="009936F4" w:rsidP="0012647B">
      <w:pPr>
        <w:spacing w:after="0" w:line="240" w:lineRule="auto"/>
        <w:textAlignment w:val="baseline"/>
        <w:rPr>
          <w:rFonts w:ascii="Arial" w:eastAsia="Times New Roman" w:hAnsi="Arial" w:cs="Arial"/>
          <w:sz w:val="18"/>
          <w:szCs w:val="18"/>
          <w:lang w:eastAsia="nl-NL"/>
        </w:rPr>
      </w:pPr>
      <w:r w:rsidRPr="00452337">
        <w:rPr>
          <w:rFonts w:ascii="Arial" w:eastAsia="Times New Roman" w:hAnsi="Arial" w:cs="Arial"/>
          <w:b/>
          <w:bCs/>
          <w:color w:val="00B0F0"/>
          <w:lang w:eastAsia="nl-NL"/>
        </w:rPr>
        <w:t>De Gouden Weken </w:t>
      </w:r>
      <w:r w:rsidRPr="00452337">
        <w:rPr>
          <w:rFonts w:ascii="Arial" w:eastAsia="Times New Roman" w:hAnsi="Arial" w:cs="Arial"/>
          <w:color w:val="00B0F0"/>
          <w:lang w:eastAsia="nl-NL"/>
        </w:rPr>
        <w:t> </w:t>
      </w:r>
    </w:p>
    <w:p w14:paraId="6F6D25C8" w14:textId="325EA40B" w:rsidR="0028479D" w:rsidRPr="00FF0771" w:rsidRDefault="00FF0771" w:rsidP="0012647B">
      <w:pPr>
        <w:spacing w:after="0" w:line="240" w:lineRule="auto"/>
        <w:textAlignment w:val="baseline"/>
        <w:rPr>
          <w:rFonts w:ascii="Arial" w:eastAsia="Times New Roman" w:hAnsi="Arial" w:cs="Arial"/>
          <w:lang w:eastAsia="nl-NL"/>
        </w:rPr>
      </w:pPr>
      <w:r w:rsidRPr="00FF0771">
        <w:rPr>
          <w:rFonts w:ascii="Arial" w:eastAsia="Times New Roman" w:hAnsi="Arial" w:cs="Arial"/>
          <w:lang w:eastAsia="nl-NL"/>
        </w:rPr>
        <w:t>Tijdens de eerste weken van het schooljaar besteden we extra aandacht aan groepsvorming. Met gerichte activiteiten werken we aan positieve groepsdynamiek, zodat kinderen zich veilig en verbonden voelen.</w:t>
      </w:r>
    </w:p>
    <w:p w14:paraId="4CCA7910" w14:textId="7658A239" w:rsidR="00DC622E" w:rsidRPr="00846536" w:rsidRDefault="00DC622E" w:rsidP="0012647B">
      <w:pPr>
        <w:spacing w:after="0" w:line="240" w:lineRule="auto"/>
        <w:textAlignment w:val="baseline"/>
        <w:rPr>
          <w:rFonts w:ascii="Arial" w:eastAsiaTheme="minorEastAsia" w:hAnsi="Arial" w:cs="Arial"/>
        </w:rPr>
      </w:pPr>
    </w:p>
    <w:p w14:paraId="4AEA436E" w14:textId="3EF6B2F2" w:rsidR="009936F4" w:rsidRPr="003A1DB4" w:rsidRDefault="00323E8E" w:rsidP="0012647B">
      <w:pPr>
        <w:pStyle w:val="Kop2"/>
        <w:rPr>
          <w:rFonts w:ascii="Arial" w:hAnsi="Arial" w:cs="Arial"/>
          <w:b/>
          <w:bCs/>
          <w:color w:val="00B0F0"/>
          <w:sz w:val="22"/>
          <w:szCs w:val="22"/>
          <w:lang w:eastAsia="nl-NL"/>
        </w:rPr>
      </w:pPr>
      <w:bookmarkStart w:id="18" w:name="_Toc233794027"/>
      <w:r>
        <w:rPr>
          <w:rFonts w:ascii="Arial" w:hAnsi="Arial" w:cs="Arial"/>
          <w:b/>
          <w:bCs/>
          <w:color w:val="00B0F0"/>
          <w:sz w:val="22"/>
          <w:szCs w:val="22"/>
          <w:lang w:eastAsia="nl-NL"/>
        </w:rPr>
        <w:t>Sociaal veiligheidsbeleid</w:t>
      </w:r>
      <w:bookmarkEnd w:id="18"/>
    </w:p>
    <w:p w14:paraId="4A127970" w14:textId="77777777" w:rsidR="00323E8E" w:rsidRPr="00323E8E" w:rsidRDefault="00323E8E" w:rsidP="0012647B">
      <w:pPr>
        <w:spacing w:after="0" w:line="240" w:lineRule="auto"/>
        <w:textAlignment w:val="baseline"/>
        <w:rPr>
          <w:rFonts w:ascii="Arial" w:eastAsia="Times New Roman" w:hAnsi="Arial" w:cs="Arial"/>
          <w:lang w:eastAsia="nl-NL"/>
        </w:rPr>
      </w:pPr>
      <w:r w:rsidRPr="00323E8E">
        <w:rPr>
          <w:rFonts w:ascii="Arial" w:eastAsia="Times New Roman" w:hAnsi="Arial" w:cs="Arial"/>
          <w:lang w:eastAsia="nl-NL"/>
        </w:rPr>
        <w:t>Wij vinden een veilige schoolomgeving essentieel. Daarom werken wij met een sociaal veiligheidsbeleid gericht op:</w:t>
      </w:r>
    </w:p>
    <w:p w14:paraId="41C98BBA" w14:textId="77777777" w:rsidR="00323E8E" w:rsidRPr="00323E8E" w:rsidRDefault="00323E8E" w:rsidP="0012647B">
      <w:pPr>
        <w:numPr>
          <w:ilvl w:val="0"/>
          <w:numId w:val="35"/>
        </w:numPr>
        <w:spacing w:after="0" w:line="240" w:lineRule="auto"/>
        <w:textAlignment w:val="baseline"/>
        <w:rPr>
          <w:rFonts w:ascii="Arial" w:eastAsia="Times New Roman" w:hAnsi="Arial" w:cs="Arial"/>
          <w:lang w:eastAsia="nl-NL"/>
        </w:rPr>
      </w:pPr>
      <w:r w:rsidRPr="00323E8E">
        <w:rPr>
          <w:rFonts w:ascii="Arial" w:eastAsia="Times New Roman" w:hAnsi="Arial" w:cs="Arial"/>
          <w:lang w:eastAsia="nl-NL"/>
        </w:rPr>
        <w:t>het voorkomen van pestgedrag;</w:t>
      </w:r>
    </w:p>
    <w:p w14:paraId="6C022C0B" w14:textId="77777777" w:rsidR="00323E8E" w:rsidRPr="00323E8E" w:rsidRDefault="00323E8E" w:rsidP="0012647B">
      <w:pPr>
        <w:numPr>
          <w:ilvl w:val="0"/>
          <w:numId w:val="35"/>
        </w:numPr>
        <w:spacing w:after="0" w:line="240" w:lineRule="auto"/>
        <w:textAlignment w:val="baseline"/>
        <w:rPr>
          <w:rFonts w:ascii="Arial" w:eastAsia="Times New Roman" w:hAnsi="Arial" w:cs="Arial"/>
          <w:lang w:eastAsia="nl-NL"/>
        </w:rPr>
      </w:pPr>
      <w:r w:rsidRPr="00323E8E">
        <w:rPr>
          <w:rFonts w:ascii="Arial" w:eastAsia="Times New Roman" w:hAnsi="Arial" w:cs="Arial"/>
          <w:lang w:eastAsia="nl-NL"/>
        </w:rPr>
        <w:t>het tijdig signaleren van pestgedrag;</w:t>
      </w:r>
    </w:p>
    <w:p w14:paraId="2A609B28" w14:textId="77777777" w:rsidR="00323E8E" w:rsidRPr="00323E8E" w:rsidRDefault="00323E8E" w:rsidP="0012647B">
      <w:pPr>
        <w:numPr>
          <w:ilvl w:val="0"/>
          <w:numId w:val="35"/>
        </w:numPr>
        <w:spacing w:after="0" w:line="240" w:lineRule="auto"/>
        <w:textAlignment w:val="baseline"/>
        <w:rPr>
          <w:rFonts w:ascii="Arial" w:eastAsia="Times New Roman" w:hAnsi="Arial" w:cs="Arial"/>
          <w:lang w:eastAsia="nl-NL"/>
        </w:rPr>
      </w:pPr>
      <w:r w:rsidRPr="00323E8E">
        <w:rPr>
          <w:rFonts w:ascii="Arial" w:eastAsia="Times New Roman" w:hAnsi="Arial" w:cs="Arial"/>
          <w:lang w:eastAsia="nl-NL"/>
        </w:rPr>
        <w:t>het bespreekbaar maken en aanpakken van pestgedrag;</w:t>
      </w:r>
    </w:p>
    <w:p w14:paraId="572D1C6E" w14:textId="77777777" w:rsidR="00323E8E" w:rsidRPr="00323E8E" w:rsidRDefault="00323E8E" w:rsidP="0012647B">
      <w:pPr>
        <w:numPr>
          <w:ilvl w:val="0"/>
          <w:numId w:val="35"/>
        </w:numPr>
        <w:spacing w:after="0" w:line="240" w:lineRule="auto"/>
        <w:textAlignment w:val="baseline"/>
        <w:rPr>
          <w:rFonts w:ascii="Arial" w:eastAsia="Times New Roman" w:hAnsi="Arial" w:cs="Arial"/>
          <w:lang w:eastAsia="nl-NL"/>
        </w:rPr>
      </w:pPr>
      <w:r w:rsidRPr="00323E8E">
        <w:rPr>
          <w:rFonts w:ascii="Arial" w:eastAsia="Times New Roman" w:hAnsi="Arial" w:cs="Arial"/>
          <w:lang w:eastAsia="nl-NL"/>
        </w:rPr>
        <w:t>samenwerking met ouders.</w:t>
      </w:r>
    </w:p>
    <w:p w14:paraId="128EEEBB" w14:textId="39678B1C" w:rsidR="009936F4" w:rsidRPr="00323E8E" w:rsidRDefault="00323E8E" w:rsidP="0012647B">
      <w:pPr>
        <w:spacing w:after="0" w:line="240" w:lineRule="auto"/>
        <w:textAlignment w:val="baseline"/>
        <w:rPr>
          <w:rFonts w:ascii="Arial" w:eastAsia="Times New Roman" w:hAnsi="Arial" w:cs="Arial"/>
          <w:lang w:eastAsia="nl-NL"/>
        </w:rPr>
      </w:pPr>
      <w:r w:rsidRPr="00323E8E">
        <w:rPr>
          <w:rFonts w:ascii="Arial" w:eastAsia="Times New Roman" w:hAnsi="Arial" w:cs="Arial"/>
          <w:lang w:eastAsia="nl-NL"/>
        </w:rPr>
        <w:t>Het volledige beleid is te vinden op de website van de school.</w:t>
      </w:r>
    </w:p>
    <w:p w14:paraId="3298C4BE" w14:textId="77777777" w:rsidR="00BA2EB9" w:rsidRDefault="00BA2EB9" w:rsidP="0012647B">
      <w:pPr>
        <w:spacing w:after="0" w:line="240" w:lineRule="auto"/>
        <w:textAlignment w:val="baseline"/>
        <w:rPr>
          <w:rFonts w:ascii="Arial" w:eastAsia="Times New Roman" w:hAnsi="Arial" w:cs="Arial"/>
          <w:b/>
          <w:bCs/>
          <w:color w:val="00B0F0"/>
          <w:lang w:eastAsia="nl-NL"/>
        </w:rPr>
      </w:pPr>
    </w:p>
    <w:p w14:paraId="442118E0" w14:textId="7FBB08E0" w:rsidR="003076C7" w:rsidRDefault="009936F4" w:rsidP="0012647B">
      <w:pPr>
        <w:spacing w:after="0" w:line="240" w:lineRule="auto"/>
        <w:textAlignment w:val="baseline"/>
        <w:rPr>
          <w:rFonts w:ascii="Arial" w:eastAsia="Times New Roman" w:hAnsi="Arial" w:cs="Arial"/>
          <w:b/>
          <w:bCs/>
          <w:color w:val="00B0F0"/>
          <w:lang w:eastAsia="nl-NL"/>
        </w:rPr>
      </w:pPr>
      <w:r w:rsidRPr="00FC34D8">
        <w:rPr>
          <w:rFonts w:ascii="Arial" w:eastAsia="Times New Roman" w:hAnsi="Arial" w:cs="Arial"/>
          <w:b/>
          <w:bCs/>
          <w:color w:val="00B0F0"/>
          <w:lang w:eastAsia="nl-NL"/>
        </w:rPr>
        <w:t>Onze leerlingenraad </w:t>
      </w:r>
    </w:p>
    <w:p w14:paraId="0C414C32" w14:textId="50386A5F" w:rsidR="009936F4" w:rsidRPr="001F7BEB" w:rsidRDefault="00024597" w:rsidP="0012647B">
      <w:pPr>
        <w:spacing w:after="0" w:line="240" w:lineRule="auto"/>
        <w:textAlignment w:val="baseline"/>
        <w:rPr>
          <w:rFonts w:ascii="Arial" w:eastAsia="Times New Roman" w:hAnsi="Arial" w:cs="Arial"/>
          <w:color w:val="000000"/>
          <w:lang w:eastAsia="nl-NL"/>
        </w:rPr>
      </w:pPr>
      <w:r w:rsidRPr="00024597">
        <w:rPr>
          <w:rFonts w:ascii="Arial" w:eastAsia="Times New Roman" w:hAnsi="Arial" w:cs="Arial"/>
          <w:color w:val="000000"/>
          <w:lang w:eastAsia="nl-NL"/>
        </w:rPr>
        <w:t>De leerlingenraad bestaat uit gekozen vertegenwoordigers uit de groepen 5 t/m 8. Zij denken mee over onderwerpen die belangrijk zijn voor de school en brengen ideeën van medeleerlingen in. Zo leren kinderen verantwoordelijkheid nemen, meedenken en meebeslissen: belangrijke vaardigheden binnen actief burgerschap</w:t>
      </w:r>
      <w:r w:rsidR="007A18F1">
        <w:rPr>
          <w:rFonts w:ascii="Arial" w:eastAsia="Times New Roman" w:hAnsi="Arial" w:cs="Arial"/>
          <w:color w:val="000000"/>
          <w:lang w:eastAsia="nl-NL"/>
        </w:rPr>
        <w:t xml:space="preserve">. Lees hierover verder op onze </w:t>
      </w:r>
      <w:hyperlink r:id="rId22" w:history="1">
        <w:r w:rsidR="007A18F1" w:rsidRPr="007A18F1">
          <w:rPr>
            <w:rStyle w:val="Hyperlink"/>
            <w:rFonts w:ascii="Arial" w:eastAsia="Times New Roman" w:hAnsi="Arial" w:cs="Arial"/>
            <w:lang w:eastAsia="nl-NL"/>
          </w:rPr>
          <w:t>website</w:t>
        </w:r>
      </w:hyperlink>
      <w:r w:rsidR="007A18F1">
        <w:rPr>
          <w:rFonts w:ascii="Arial" w:eastAsia="Times New Roman" w:hAnsi="Arial" w:cs="Arial"/>
          <w:color w:val="000000"/>
          <w:lang w:eastAsia="nl-NL"/>
        </w:rPr>
        <w:t xml:space="preserve">. </w:t>
      </w:r>
      <w:r w:rsidR="009936F4" w:rsidRPr="00FC34D8">
        <w:rPr>
          <w:rFonts w:ascii="Arial" w:eastAsia="Times New Roman" w:hAnsi="Arial" w:cs="Arial"/>
          <w:color w:val="000000"/>
          <w:lang w:eastAsia="nl-NL"/>
        </w:rPr>
        <w:br/>
      </w:r>
      <w:r w:rsidR="009936F4" w:rsidRPr="009936F4">
        <w:rPr>
          <w:rFonts w:ascii="Calibri" w:eastAsia="Times New Roman" w:hAnsi="Calibri" w:cs="Calibri"/>
          <w:color w:val="000000"/>
          <w:lang w:eastAsia="nl-NL"/>
        </w:rPr>
        <w:t> </w:t>
      </w:r>
    </w:p>
    <w:p w14:paraId="4014C04E" w14:textId="08C9303E" w:rsidR="009936F4" w:rsidRPr="00E32F23" w:rsidRDefault="009936F4" w:rsidP="0012647B">
      <w:pPr>
        <w:pStyle w:val="Kop2"/>
        <w:rPr>
          <w:rFonts w:ascii="Arial" w:hAnsi="Arial" w:cs="Arial"/>
          <w:b/>
          <w:bCs/>
          <w:color w:val="00B0F0"/>
          <w:sz w:val="32"/>
          <w:szCs w:val="32"/>
          <w:lang w:eastAsia="nl-NL"/>
        </w:rPr>
      </w:pPr>
      <w:bookmarkStart w:id="19" w:name="_Toc233794028"/>
      <w:r w:rsidRPr="00E32F23">
        <w:rPr>
          <w:rFonts w:ascii="Arial" w:hAnsi="Arial" w:cs="Arial"/>
          <w:b/>
          <w:bCs/>
          <w:color w:val="00B0F0"/>
          <w:sz w:val="32"/>
          <w:szCs w:val="32"/>
          <w:lang w:eastAsia="nl-NL"/>
        </w:rPr>
        <w:t>E</w:t>
      </w:r>
      <w:r w:rsidR="003076C7" w:rsidRPr="00E32F23">
        <w:rPr>
          <w:rFonts w:ascii="Arial" w:hAnsi="Arial" w:cs="Arial"/>
          <w:b/>
          <w:bCs/>
          <w:color w:val="00B0F0"/>
          <w:sz w:val="32"/>
          <w:szCs w:val="32"/>
          <w:lang w:eastAsia="nl-NL"/>
        </w:rPr>
        <w:t>en stevige basis voor elk kind</w:t>
      </w:r>
      <w:bookmarkEnd w:id="19"/>
    </w:p>
    <w:p w14:paraId="77223544" w14:textId="0F5A5E04" w:rsidR="009936F4" w:rsidRPr="00D50648" w:rsidRDefault="009936F4" w:rsidP="0012647B">
      <w:pPr>
        <w:spacing w:after="0" w:line="240" w:lineRule="auto"/>
        <w:textAlignment w:val="baseline"/>
        <w:rPr>
          <w:rFonts w:ascii="Arial" w:eastAsia="Times New Roman" w:hAnsi="Arial" w:cs="Arial"/>
          <w:sz w:val="18"/>
          <w:szCs w:val="18"/>
          <w:lang w:eastAsia="nl-NL"/>
        </w:rPr>
      </w:pPr>
    </w:p>
    <w:p w14:paraId="3AE98888" w14:textId="77777777" w:rsidR="00031AEA" w:rsidRPr="00ED3974" w:rsidRDefault="00031AEA" w:rsidP="0012647B">
      <w:pPr>
        <w:spacing w:after="0" w:line="240" w:lineRule="auto"/>
        <w:textAlignment w:val="baseline"/>
        <w:rPr>
          <w:rFonts w:ascii="Arial" w:eastAsia="Times New Roman" w:hAnsi="Arial" w:cs="Arial"/>
          <w:i/>
          <w:iCs/>
          <w:lang w:eastAsia="nl-NL"/>
        </w:rPr>
      </w:pPr>
      <w:r w:rsidRPr="00ED3974">
        <w:rPr>
          <w:rFonts w:ascii="Arial" w:eastAsia="Times New Roman" w:hAnsi="Arial" w:cs="Arial"/>
          <w:i/>
          <w:iCs/>
          <w:lang w:eastAsia="nl-NL"/>
        </w:rPr>
        <w:t>Kinderen ontwikkelen zich ieder op hun eigen manier en in hun eigen tempo. Daarom sluiten wij met ons onderwijs zoveel mogelijk aan bij de ontwikkeling, talenten en onderwijsbehoeften van ieder kind.</w:t>
      </w:r>
    </w:p>
    <w:p w14:paraId="2C27965C" w14:textId="77777777" w:rsidR="00031AEA" w:rsidRPr="00ED3974" w:rsidRDefault="00031AEA" w:rsidP="0012647B">
      <w:pPr>
        <w:spacing w:after="0" w:line="240" w:lineRule="auto"/>
        <w:textAlignment w:val="baseline"/>
        <w:rPr>
          <w:rFonts w:ascii="Arial" w:eastAsia="Times New Roman" w:hAnsi="Arial" w:cs="Arial"/>
          <w:i/>
          <w:iCs/>
          <w:lang w:eastAsia="nl-NL"/>
        </w:rPr>
      </w:pPr>
      <w:r w:rsidRPr="00ED3974">
        <w:rPr>
          <w:rFonts w:ascii="Arial" w:eastAsia="Times New Roman" w:hAnsi="Arial" w:cs="Arial"/>
          <w:i/>
          <w:iCs/>
          <w:lang w:eastAsia="nl-NL"/>
        </w:rPr>
        <w:lastRenderedPageBreak/>
        <w:t>Wij bieden betekenisvol en uitdagend onderwijs dat aansluit bij de belevingswereld van kinderen en hen stimuleert om nieuwsgierig te zijn, te ontdekken en zich optimaal te ontwikkelen.</w:t>
      </w:r>
    </w:p>
    <w:p w14:paraId="5B6ECAD1" w14:textId="436D6D11" w:rsidR="00031AEA" w:rsidRPr="00ED3974" w:rsidRDefault="00031AEA" w:rsidP="0012647B">
      <w:pPr>
        <w:spacing w:after="0" w:line="240" w:lineRule="auto"/>
        <w:textAlignment w:val="baseline"/>
        <w:rPr>
          <w:rFonts w:ascii="Arial" w:eastAsia="Times New Roman" w:hAnsi="Arial" w:cs="Arial"/>
          <w:i/>
          <w:iCs/>
          <w:lang w:eastAsia="nl-NL"/>
        </w:rPr>
      </w:pPr>
      <w:r w:rsidRPr="00ED3974">
        <w:rPr>
          <w:rFonts w:ascii="Arial" w:eastAsia="Times New Roman" w:hAnsi="Arial" w:cs="Arial"/>
          <w:i/>
          <w:iCs/>
          <w:lang w:eastAsia="nl-NL"/>
        </w:rPr>
        <w:t>Binnen iedere groep werken we met verschillende instructieniveaus. Sommige kinderen kunnen na de gezamenlijke instructie zelfstandig verder, anderen krijgen extra uitleg of juist meer uitdaging. Zo bieden we ieder kind passend onderwijs en de ondersteuning die het nodig heeft.</w:t>
      </w:r>
    </w:p>
    <w:p w14:paraId="47006AF9" w14:textId="77777777" w:rsidR="00031AEA" w:rsidRPr="00D50648" w:rsidRDefault="00031AEA" w:rsidP="0012647B">
      <w:pPr>
        <w:spacing w:after="0" w:line="240" w:lineRule="auto"/>
        <w:textAlignment w:val="baseline"/>
        <w:rPr>
          <w:rFonts w:ascii="Arial" w:eastAsia="Times New Roman" w:hAnsi="Arial" w:cs="Arial"/>
          <w:color w:val="4F4F4F"/>
          <w:lang w:eastAsia="nl-NL"/>
        </w:rPr>
      </w:pPr>
    </w:p>
    <w:p w14:paraId="0118AAB4" w14:textId="40DD16E6" w:rsidR="009936F4" w:rsidRPr="00D50648" w:rsidRDefault="001F7BEB" w:rsidP="0012647B">
      <w:pPr>
        <w:spacing w:after="0" w:line="240" w:lineRule="auto"/>
        <w:textAlignment w:val="baseline"/>
        <w:rPr>
          <w:rFonts w:ascii="Arial" w:eastAsia="Times New Roman" w:hAnsi="Arial" w:cs="Arial"/>
          <w:sz w:val="18"/>
          <w:szCs w:val="18"/>
          <w:lang w:eastAsia="nl-NL"/>
        </w:rPr>
      </w:pPr>
      <w:r>
        <w:rPr>
          <w:rFonts w:ascii="Arial" w:eastAsia="Times New Roman" w:hAnsi="Arial" w:cs="Arial"/>
          <w:b/>
          <w:bCs/>
          <w:color w:val="00B0F0"/>
          <w:lang w:eastAsia="nl-NL"/>
        </w:rPr>
        <w:t>Vakgebieden en methoden</w:t>
      </w:r>
      <w:r w:rsidR="009936F4" w:rsidRPr="00D50648">
        <w:rPr>
          <w:rFonts w:ascii="Arial" w:eastAsia="Times New Roman" w:hAnsi="Arial" w:cs="Arial"/>
          <w:color w:val="00B0F0"/>
          <w:lang w:eastAsia="nl-NL"/>
        </w:rPr>
        <w:t> </w:t>
      </w:r>
    </w:p>
    <w:p w14:paraId="0A2F5AF5" w14:textId="0BB6FB7E" w:rsidR="001F7BEB" w:rsidRPr="00AD11E3" w:rsidRDefault="001F7BEB" w:rsidP="0012647B">
      <w:pPr>
        <w:spacing w:after="0" w:line="240" w:lineRule="auto"/>
        <w:textAlignment w:val="baseline"/>
        <w:rPr>
          <w:rFonts w:ascii="Arial" w:eastAsia="Times New Roman" w:hAnsi="Arial" w:cs="Arial"/>
          <w:lang w:eastAsia="nl-NL"/>
        </w:rPr>
      </w:pPr>
      <w:r w:rsidRPr="00AD11E3">
        <w:rPr>
          <w:rFonts w:ascii="Arial" w:eastAsia="Times New Roman" w:hAnsi="Arial" w:cs="Arial"/>
          <w:lang w:eastAsia="nl-NL"/>
        </w:rPr>
        <w:t>In de groepen 1 en 2 staat spelenderwijs leren centraal. Vanuit betekenisvolle thema’s binnen Kleuteruniversiteit werken kinderen aan hun brede ontwikkeling. Daarbij is aandacht voor taal, beginnende geletterdheid, rekenen, motoriek, creativiteit en de sociaal-emotionele ontwikkeling.</w:t>
      </w:r>
    </w:p>
    <w:p w14:paraId="55C12A7D" w14:textId="77777777" w:rsidR="001F7BEB" w:rsidRPr="00AD11E3" w:rsidRDefault="001F7BEB" w:rsidP="0012647B">
      <w:pPr>
        <w:spacing w:after="0" w:line="240" w:lineRule="auto"/>
        <w:textAlignment w:val="baseline"/>
        <w:rPr>
          <w:rFonts w:ascii="Arial" w:eastAsia="Times New Roman" w:hAnsi="Arial" w:cs="Arial"/>
          <w:lang w:eastAsia="nl-NL"/>
        </w:rPr>
      </w:pPr>
      <w:r w:rsidRPr="00AD11E3">
        <w:rPr>
          <w:rFonts w:ascii="Arial" w:eastAsia="Times New Roman" w:hAnsi="Arial" w:cs="Arial"/>
          <w:lang w:eastAsia="nl-NL"/>
        </w:rPr>
        <w:t>De activiteiten sluiten aan bij de belevingswereld van jonge kinderen en stimuleren nieuwsgierigheid, onderzoeken en ontdekken. Zo leggen we een stevige basis voor de overgang naar groep 3.</w:t>
      </w:r>
    </w:p>
    <w:p w14:paraId="6930F3E2" w14:textId="56C9EBDF" w:rsidR="0012647B" w:rsidRDefault="001F7BEB" w:rsidP="0012647B">
      <w:pPr>
        <w:spacing w:after="0" w:line="240" w:lineRule="auto"/>
        <w:textAlignment w:val="baseline"/>
        <w:rPr>
          <w:rFonts w:ascii="Arial" w:eastAsia="Times New Roman" w:hAnsi="Arial" w:cs="Arial"/>
          <w:color w:val="343C43"/>
          <w:lang w:eastAsia="nl-NL"/>
        </w:rPr>
      </w:pPr>
      <w:r w:rsidRPr="00AD11E3">
        <w:rPr>
          <w:rFonts w:ascii="Arial" w:eastAsia="Times New Roman" w:hAnsi="Arial" w:cs="Arial"/>
          <w:lang w:eastAsia="nl-NL"/>
        </w:rPr>
        <w:t>Vanaf groep 3 verschuift de nadruk geleidelijk van spelend naar meer doelgericht leren. Daarbij zorgen we voor een goede balans tussen inspanning en ontspanning. Ons onderwijs sluit aan bij de landelijke kerndoelen en leerlijnen en wordt ondersteund door eigentijdse methodes en gevarieerde werkvormen.</w:t>
      </w:r>
      <w:r w:rsidR="00B85703">
        <w:rPr>
          <w:rFonts w:ascii="Arial" w:eastAsia="Times New Roman" w:hAnsi="Arial" w:cs="Arial"/>
          <w:color w:val="343C43"/>
          <w:lang w:eastAsia="nl-NL"/>
        </w:rPr>
        <w:br/>
      </w:r>
    </w:p>
    <w:tbl>
      <w:tblPr>
        <w:tblStyle w:val="Rastertabel4-Accent5"/>
        <w:tblW w:w="0" w:type="auto"/>
        <w:tblLook w:val="04A0" w:firstRow="1" w:lastRow="0" w:firstColumn="1" w:lastColumn="0" w:noHBand="0" w:noVBand="1"/>
      </w:tblPr>
      <w:tblGrid>
        <w:gridCol w:w="4531"/>
        <w:gridCol w:w="4531"/>
      </w:tblGrid>
      <w:tr w:rsidR="004C6A54" w14:paraId="2B844C4D" w14:textId="77777777" w:rsidTr="004C6A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431BE1FD" w14:textId="0FF2E5AA" w:rsidR="004C6A54" w:rsidRDefault="004C6A54" w:rsidP="0012647B">
            <w:pPr>
              <w:textAlignment w:val="baseline"/>
              <w:rPr>
                <w:rFonts w:ascii="Arial" w:eastAsia="Times New Roman" w:hAnsi="Arial" w:cs="Arial"/>
                <w:lang w:eastAsia="nl-NL"/>
              </w:rPr>
            </w:pPr>
            <w:r>
              <w:rPr>
                <w:rFonts w:ascii="Arial" w:eastAsia="Times New Roman" w:hAnsi="Arial" w:cs="Arial"/>
                <w:lang w:eastAsia="nl-NL"/>
              </w:rPr>
              <w:t>Vakgebied</w:t>
            </w:r>
          </w:p>
        </w:tc>
        <w:tc>
          <w:tcPr>
            <w:tcW w:w="4531" w:type="dxa"/>
          </w:tcPr>
          <w:p w14:paraId="1FB98732" w14:textId="569EEC6F" w:rsidR="004C6A54" w:rsidRDefault="009258A5" w:rsidP="0012647B">
            <w:pPr>
              <w:textAlignment w:val="baseline"/>
              <w:cnfStyle w:val="100000000000" w:firstRow="1" w:lastRow="0" w:firstColumn="0" w:lastColumn="0" w:oddVBand="0" w:evenVBand="0" w:oddHBand="0" w:evenHBand="0" w:firstRowFirstColumn="0" w:firstRowLastColumn="0" w:lastRowFirstColumn="0" w:lastRowLastColumn="0"/>
              <w:rPr>
                <w:rFonts w:ascii="Arial" w:eastAsia="Times New Roman" w:hAnsi="Arial" w:cs="Arial"/>
                <w:lang w:eastAsia="nl-NL"/>
              </w:rPr>
            </w:pPr>
            <w:r>
              <w:rPr>
                <w:rFonts w:ascii="Arial" w:eastAsia="Times New Roman" w:hAnsi="Arial" w:cs="Arial"/>
                <w:lang w:eastAsia="nl-NL"/>
              </w:rPr>
              <w:t>Methode</w:t>
            </w:r>
          </w:p>
        </w:tc>
      </w:tr>
      <w:tr w:rsidR="004C6A54" w14:paraId="5B9C052E" w14:textId="77777777" w:rsidTr="004C6A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0D6FF639" w14:textId="3FF3CDB8" w:rsidR="004C6A54" w:rsidRPr="009258A5" w:rsidRDefault="009258A5" w:rsidP="0012647B">
            <w:pPr>
              <w:textAlignment w:val="baseline"/>
              <w:rPr>
                <w:rFonts w:ascii="Arial" w:eastAsia="Times New Roman" w:hAnsi="Arial" w:cs="Arial"/>
                <w:b w:val="0"/>
                <w:bCs w:val="0"/>
                <w:lang w:eastAsia="nl-NL"/>
              </w:rPr>
            </w:pPr>
            <w:r>
              <w:rPr>
                <w:rFonts w:ascii="Arial" w:eastAsia="Times New Roman" w:hAnsi="Arial" w:cs="Arial"/>
                <w:b w:val="0"/>
                <w:bCs w:val="0"/>
                <w:lang w:eastAsia="nl-NL"/>
              </w:rPr>
              <w:t>Rekenen</w:t>
            </w:r>
            <w:r w:rsidR="00A46BD0">
              <w:rPr>
                <w:rFonts w:ascii="Arial" w:eastAsia="Times New Roman" w:hAnsi="Arial" w:cs="Arial"/>
                <w:b w:val="0"/>
                <w:bCs w:val="0"/>
                <w:lang w:eastAsia="nl-NL"/>
              </w:rPr>
              <w:t xml:space="preserve"> </w:t>
            </w:r>
            <w:r w:rsidR="009A2252">
              <w:rPr>
                <w:rFonts w:ascii="Arial" w:eastAsia="Times New Roman" w:hAnsi="Arial" w:cs="Arial"/>
                <w:b w:val="0"/>
                <w:bCs w:val="0"/>
                <w:lang w:eastAsia="nl-NL"/>
              </w:rPr>
              <w:t>(</w:t>
            </w:r>
            <w:r w:rsidR="00A46BD0">
              <w:rPr>
                <w:rFonts w:ascii="Arial" w:eastAsia="Times New Roman" w:hAnsi="Arial" w:cs="Arial"/>
                <w:b w:val="0"/>
                <w:bCs w:val="0"/>
                <w:lang w:eastAsia="nl-NL"/>
              </w:rPr>
              <w:t>groep 3</w:t>
            </w:r>
            <w:r w:rsidR="009A2252">
              <w:rPr>
                <w:rFonts w:ascii="Arial" w:eastAsia="Times New Roman" w:hAnsi="Arial" w:cs="Arial"/>
                <w:b w:val="0"/>
                <w:bCs w:val="0"/>
                <w:lang w:eastAsia="nl-NL"/>
              </w:rPr>
              <w:t>)</w:t>
            </w:r>
          </w:p>
        </w:tc>
        <w:tc>
          <w:tcPr>
            <w:tcW w:w="4531" w:type="dxa"/>
          </w:tcPr>
          <w:p w14:paraId="1B45B0CA" w14:textId="147D8565" w:rsidR="004C6A54" w:rsidRPr="009258A5" w:rsidRDefault="00A46BD0" w:rsidP="0012647B">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nl-NL"/>
              </w:rPr>
            </w:pPr>
            <w:proofErr w:type="spellStart"/>
            <w:r>
              <w:rPr>
                <w:rFonts w:ascii="Arial" w:eastAsia="Times New Roman" w:hAnsi="Arial" w:cs="Arial"/>
                <w:lang w:eastAsia="nl-NL"/>
              </w:rPr>
              <w:t>Semsom</w:t>
            </w:r>
            <w:proofErr w:type="spellEnd"/>
          </w:p>
        </w:tc>
      </w:tr>
      <w:tr w:rsidR="004C6A54" w14:paraId="0A27148C" w14:textId="77777777" w:rsidTr="004C6A54">
        <w:tc>
          <w:tcPr>
            <w:cnfStyle w:val="001000000000" w:firstRow="0" w:lastRow="0" w:firstColumn="1" w:lastColumn="0" w:oddVBand="0" w:evenVBand="0" w:oddHBand="0" w:evenHBand="0" w:firstRowFirstColumn="0" w:firstRowLastColumn="0" w:lastRowFirstColumn="0" w:lastRowLastColumn="0"/>
            <w:tcW w:w="4531" w:type="dxa"/>
          </w:tcPr>
          <w:p w14:paraId="0B7FA0B6" w14:textId="598A9091" w:rsidR="004C6A54" w:rsidRPr="009258A5" w:rsidRDefault="00F13B40" w:rsidP="0012647B">
            <w:pPr>
              <w:textAlignment w:val="baseline"/>
              <w:rPr>
                <w:rFonts w:ascii="Arial" w:eastAsia="Times New Roman" w:hAnsi="Arial" w:cs="Arial"/>
                <w:b w:val="0"/>
                <w:bCs w:val="0"/>
                <w:lang w:eastAsia="nl-NL"/>
              </w:rPr>
            </w:pPr>
            <w:r>
              <w:rPr>
                <w:rFonts w:ascii="Arial" w:eastAsia="Times New Roman" w:hAnsi="Arial" w:cs="Arial"/>
                <w:b w:val="0"/>
                <w:bCs w:val="0"/>
                <w:lang w:eastAsia="nl-NL"/>
              </w:rPr>
              <w:t>Aanvankelijk lezen</w:t>
            </w:r>
            <w:r w:rsidR="009A2252">
              <w:rPr>
                <w:rFonts w:ascii="Arial" w:eastAsia="Times New Roman" w:hAnsi="Arial" w:cs="Arial"/>
                <w:b w:val="0"/>
                <w:bCs w:val="0"/>
                <w:lang w:eastAsia="nl-NL"/>
              </w:rPr>
              <w:t xml:space="preserve"> (groep 3)</w:t>
            </w:r>
          </w:p>
        </w:tc>
        <w:tc>
          <w:tcPr>
            <w:tcW w:w="4531" w:type="dxa"/>
          </w:tcPr>
          <w:p w14:paraId="3A452848" w14:textId="4EA55170" w:rsidR="004C6A54" w:rsidRPr="009258A5" w:rsidRDefault="009A2252" w:rsidP="0012647B">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nl-NL"/>
              </w:rPr>
            </w:pPr>
            <w:r>
              <w:rPr>
                <w:rFonts w:ascii="Arial" w:eastAsia="Times New Roman" w:hAnsi="Arial" w:cs="Arial"/>
                <w:lang w:eastAsia="nl-NL"/>
              </w:rPr>
              <w:t>Veilig leren lezen</w:t>
            </w:r>
          </w:p>
        </w:tc>
      </w:tr>
      <w:tr w:rsidR="004C6A54" w14:paraId="522F401D" w14:textId="77777777" w:rsidTr="004C6A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184BEFCA" w14:textId="3DB9FA20" w:rsidR="004C6A54" w:rsidRPr="009258A5" w:rsidRDefault="003116D2" w:rsidP="0012647B">
            <w:pPr>
              <w:textAlignment w:val="baseline"/>
              <w:rPr>
                <w:rFonts w:ascii="Arial" w:eastAsia="Times New Roman" w:hAnsi="Arial" w:cs="Arial"/>
                <w:b w:val="0"/>
                <w:bCs w:val="0"/>
                <w:lang w:eastAsia="nl-NL"/>
              </w:rPr>
            </w:pPr>
            <w:r>
              <w:rPr>
                <w:rFonts w:ascii="Arial" w:eastAsia="Times New Roman" w:hAnsi="Arial" w:cs="Arial"/>
                <w:b w:val="0"/>
                <w:bCs w:val="0"/>
                <w:lang w:eastAsia="nl-NL"/>
              </w:rPr>
              <w:t>Rekenen (vanaf groep 4)</w:t>
            </w:r>
          </w:p>
        </w:tc>
        <w:tc>
          <w:tcPr>
            <w:tcW w:w="4531" w:type="dxa"/>
          </w:tcPr>
          <w:p w14:paraId="343AE350" w14:textId="528C56D7" w:rsidR="004C6A54" w:rsidRPr="009258A5" w:rsidRDefault="003116D2" w:rsidP="0012647B">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nl-NL"/>
              </w:rPr>
            </w:pPr>
            <w:r>
              <w:rPr>
                <w:rFonts w:ascii="Arial" w:eastAsia="Times New Roman" w:hAnsi="Arial" w:cs="Arial"/>
                <w:lang w:eastAsia="nl-NL"/>
              </w:rPr>
              <w:t>Wereld in Getallen</w:t>
            </w:r>
          </w:p>
        </w:tc>
      </w:tr>
      <w:tr w:rsidR="004C6A54" w14:paraId="108193E2" w14:textId="77777777" w:rsidTr="004C6A54">
        <w:tc>
          <w:tcPr>
            <w:cnfStyle w:val="001000000000" w:firstRow="0" w:lastRow="0" w:firstColumn="1" w:lastColumn="0" w:oddVBand="0" w:evenVBand="0" w:oddHBand="0" w:evenHBand="0" w:firstRowFirstColumn="0" w:firstRowLastColumn="0" w:lastRowFirstColumn="0" w:lastRowLastColumn="0"/>
            <w:tcW w:w="4531" w:type="dxa"/>
          </w:tcPr>
          <w:p w14:paraId="79BB8062" w14:textId="61DAF63A" w:rsidR="004C6A54" w:rsidRPr="009258A5" w:rsidRDefault="00472F83" w:rsidP="0012647B">
            <w:pPr>
              <w:textAlignment w:val="baseline"/>
              <w:rPr>
                <w:rFonts w:ascii="Arial" w:eastAsia="Times New Roman" w:hAnsi="Arial" w:cs="Arial"/>
                <w:b w:val="0"/>
                <w:bCs w:val="0"/>
                <w:lang w:eastAsia="nl-NL"/>
              </w:rPr>
            </w:pPr>
            <w:r>
              <w:rPr>
                <w:rFonts w:ascii="Arial" w:eastAsia="Times New Roman" w:hAnsi="Arial" w:cs="Arial"/>
                <w:b w:val="0"/>
                <w:bCs w:val="0"/>
                <w:lang w:eastAsia="nl-NL"/>
              </w:rPr>
              <w:t>Voortgezet technisch lezen</w:t>
            </w:r>
          </w:p>
        </w:tc>
        <w:tc>
          <w:tcPr>
            <w:tcW w:w="4531" w:type="dxa"/>
          </w:tcPr>
          <w:p w14:paraId="2939265D" w14:textId="479DCE91" w:rsidR="004C6A54" w:rsidRPr="009258A5" w:rsidRDefault="00472F83" w:rsidP="0012647B">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nl-NL"/>
              </w:rPr>
            </w:pPr>
            <w:r>
              <w:rPr>
                <w:rFonts w:ascii="Arial" w:eastAsia="Times New Roman" w:hAnsi="Arial" w:cs="Arial"/>
                <w:lang w:eastAsia="nl-NL"/>
              </w:rPr>
              <w:t>LIST</w:t>
            </w:r>
          </w:p>
        </w:tc>
      </w:tr>
      <w:tr w:rsidR="004C6A54" w14:paraId="3B228796" w14:textId="77777777" w:rsidTr="004C6A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5612ED43" w14:textId="3F7F13B6" w:rsidR="004C6A54" w:rsidRPr="009258A5" w:rsidRDefault="00C926E1" w:rsidP="0012647B">
            <w:pPr>
              <w:textAlignment w:val="baseline"/>
              <w:rPr>
                <w:rFonts w:ascii="Arial" w:eastAsia="Times New Roman" w:hAnsi="Arial" w:cs="Arial"/>
                <w:b w:val="0"/>
                <w:bCs w:val="0"/>
                <w:lang w:eastAsia="nl-NL"/>
              </w:rPr>
            </w:pPr>
            <w:r>
              <w:rPr>
                <w:rFonts w:ascii="Arial" w:eastAsia="Times New Roman" w:hAnsi="Arial" w:cs="Arial"/>
                <w:b w:val="0"/>
                <w:bCs w:val="0"/>
                <w:lang w:eastAsia="nl-NL"/>
              </w:rPr>
              <w:t>Begrijpend en studerend lezen</w:t>
            </w:r>
          </w:p>
        </w:tc>
        <w:tc>
          <w:tcPr>
            <w:tcW w:w="4531" w:type="dxa"/>
          </w:tcPr>
          <w:p w14:paraId="2F250AF8" w14:textId="22BBA658" w:rsidR="004C6A54" w:rsidRPr="009258A5" w:rsidRDefault="00715645" w:rsidP="0012647B">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nl-NL"/>
              </w:rPr>
            </w:pPr>
            <w:r>
              <w:rPr>
                <w:rFonts w:ascii="Arial" w:eastAsia="Times New Roman" w:hAnsi="Arial" w:cs="Arial"/>
                <w:lang w:eastAsia="nl-NL"/>
              </w:rPr>
              <w:t>Nieuwsbegrip en Blits</w:t>
            </w:r>
          </w:p>
        </w:tc>
      </w:tr>
      <w:tr w:rsidR="004C6A54" w14:paraId="4FBF4F26" w14:textId="77777777" w:rsidTr="004C6A54">
        <w:tc>
          <w:tcPr>
            <w:cnfStyle w:val="001000000000" w:firstRow="0" w:lastRow="0" w:firstColumn="1" w:lastColumn="0" w:oddVBand="0" w:evenVBand="0" w:oddHBand="0" w:evenHBand="0" w:firstRowFirstColumn="0" w:firstRowLastColumn="0" w:lastRowFirstColumn="0" w:lastRowLastColumn="0"/>
            <w:tcW w:w="4531" w:type="dxa"/>
          </w:tcPr>
          <w:p w14:paraId="36B867E0" w14:textId="6443A8FC" w:rsidR="004C6A54" w:rsidRPr="009258A5" w:rsidRDefault="00715645" w:rsidP="0012647B">
            <w:pPr>
              <w:textAlignment w:val="baseline"/>
              <w:rPr>
                <w:rFonts w:ascii="Arial" w:eastAsia="Times New Roman" w:hAnsi="Arial" w:cs="Arial"/>
                <w:b w:val="0"/>
                <w:bCs w:val="0"/>
                <w:lang w:eastAsia="nl-NL"/>
              </w:rPr>
            </w:pPr>
            <w:r>
              <w:rPr>
                <w:rFonts w:ascii="Arial" w:eastAsia="Times New Roman" w:hAnsi="Arial" w:cs="Arial"/>
                <w:b w:val="0"/>
                <w:bCs w:val="0"/>
                <w:lang w:eastAsia="nl-NL"/>
              </w:rPr>
              <w:t>Taal</w:t>
            </w:r>
          </w:p>
        </w:tc>
        <w:tc>
          <w:tcPr>
            <w:tcW w:w="4531" w:type="dxa"/>
          </w:tcPr>
          <w:p w14:paraId="5B75C2CE" w14:textId="0DBA5138" w:rsidR="004C6A54" w:rsidRPr="009258A5" w:rsidRDefault="00715645" w:rsidP="0012647B">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nl-NL"/>
              </w:rPr>
            </w:pPr>
            <w:r>
              <w:rPr>
                <w:rFonts w:ascii="Arial" w:eastAsia="Times New Roman" w:hAnsi="Arial" w:cs="Arial"/>
                <w:lang w:eastAsia="nl-NL"/>
              </w:rPr>
              <w:t>PIT</w:t>
            </w:r>
          </w:p>
        </w:tc>
      </w:tr>
      <w:tr w:rsidR="004C6A54" w14:paraId="0A5E6E1C" w14:textId="77777777" w:rsidTr="004C6A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794C375F" w14:textId="788759EA" w:rsidR="004C6A54" w:rsidRPr="009258A5" w:rsidRDefault="009053F0" w:rsidP="0012647B">
            <w:pPr>
              <w:textAlignment w:val="baseline"/>
              <w:rPr>
                <w:rFonts w:ascii="Arial" w:eastAsia="Times New Roman" w:hAnsi="Arial" w:cs="Arial"/>
                <w:b w:val="0"/>
                <w:bCs w:val="0"/>
                <w:lang w:eastAsia="nl-NL"/>
              </w:rPr>
            </w:pPr>
            <w:r>
              <w:rPr>
                <w:rFonts w:ascii="Arial" w:eastAsia="Times New Roman" w:hAnsi="Arial" w:cs="Arial"/>
                <w:b w:val="0"/>
                <w:bCs w:val="0"/>
                <w:lang w:eastAsia="nl-NL"/>
              </w:rPr>
              <w:t>Schrijven</w:t>
            </w:r>
          </w:p>
        </w:tc>
        <w:tc>
          <w:tcPr>
            <w:tcW w:w="4531" w:type="dxa"/>
          </w:tcPr>
          <w:p w14:paraId="7BF53E28" w14:textId="0556FF15" w:rsidR="004C6A54" w:rsidRPr="009258A5" w:rsidRDefault="009053F0" w:rsidP="0012647B">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nl-NL"/>
              </w:rPr>
            </w:pPr>
            <w:r>
              <w:rPr>
                <w:rFonts w:ascii="Arial" w:eastAsia="Times New Roman" w:hAnsi="Arial" w:cs="Arial"/>
                <w:lang w:eastAsia="nl-NL"/>
              </w:rPr>
              <w:t>Pennenstreken</w:t>
            </w:r>
          </w:p>
        </w:tc>
      </w:tr>
      <w:tr w:rsidR="004C6A54" w14:paraId="22EC7FEE" w14:textId="77777777" w:rsidTr="004C6A54">
        <w:tc>
          <w:tcPr>
            <w:cnfStyle w:val="001000000000" w:firstRow="0" w:lastRow="0" w:firstColumn="1" w:lastColumn="0" w:oddVBand="0" w:evenVBand="0" w:oddHBand="0" w:evenHBand="0" w:firstRowFirstColumn="0" w:firstRowLastColumn="0" w:lastRowFirstColumn="0" w:lastRowLastColumn="0"/>
            <w:tcW w:w="4531" w:type="dxa"/>
          </w:tcPr>
          <w:p w14:paraId="63B2D919" w14:textId="4C806F48" w:rsidR="004C6A54" w:rsidRPr="009258A5" w:rsidRDefault="00B97187" w:rsidP="0012647B">
            <w:pPr>
              <w:textAlignment w:val="baseline"/>
              <w:rPr>
                <w:rFonts w:ascii="Arial" w:eastAsia="Times New Roman" w:hAnsi="Arial" w:cs="Arial"/>
                <w:b w:val="0"/>
                <w:bCs w:val="0"/>
                <w:lang w:eastAsia="nl-NL"/>
              </w:rPr>
            </w:pPr>
            <w:r>
              <w:rPr>
                <w:rFonts w:ascii="Arial" w:eastAsia="Times New Roman" w:hAnsi="Arial" w:cs="Arial"/>
                <w:b w:val="0"/>
                <w:bCs w:val="0"/>
                <w:lang w:eastAsia="nl-NL"/>
              </w:rPr>
              <w:t xml:space="preserve">Engels </w:t>
            </w:r>
          </w:p>
        </w:tc>
        <w:tc>
          <w:tcPr>
            <w:tcW w:w="4531" w:type="dxa"/>
          </w:tcPr>
          <w:p w14:paraId="5F3F855F" w14:textId="56DCC8B3" w:rsidR="004C6A54" w:rsidRPr="009258A5" w:rsidRDefault="00457F12" w:rsidP="0012647B">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nl-NL"/>
              </w:rPr>
            </w:pPr>
            <w:r>
              <w:rPr>
                <w:rFonts w:ascii="Arial" w:eastAsia="Times New Roman" w:hAnsi="Arial" w:cs="Arial"/>
                <w:lang w:eastAsia="nl-NL"/>
              </w:rPr>
              <w:t xml:space="preserve">Stepping </w:t>
            </w:r>
            <w:r w:rsidR="00BC11BB">
              <w:rPr>
                <w:rFonts w:ascii="Arial" w:eastAsia="Times New Roman" w:hAnsi="Arial" w:cs="Arial"/>
                <w:lang w:eastAsia="nl-NL"/>
              </w:rPr>
              <w:t>Stones Junior</w:t>
            </w:r>
          </w:p>
        </w:tc>
      </w:tr>
      <w:tr w:rsidR="004C6A54" w14:paraId="567E52DD" w14:textId="77777777" w:rsidTr="004C6A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65F48EF2" w14:textId="54F42E3B" w:rsidR="004C6A54" w:rsidRPr="009258A5" w:rsidRDefault="00BC11BB" w:rsidP="0012647B">
            <w:pPr>
              <w:textAlignment w:val="baseline"/>
              <w:rPr>
                <w:rFonts w:ascii="Arial" w:eastAsia="Times New Roman" w:hAnsi="Arial" w:cs="Arial"/>
                <w:b w:val="0"/>
                <w:bCs w:val="0"/>
                <w:lang w:eastAsia="nl-NL"/>
              </w:rPr>
            </w:pPr>
            <w:r>
              <w:rPr>
                <w:rFonts w:ascii="Arial" w:eastAsia="Times New Roman" w:hAnsi="Arial" w:cs="Arial"/>
                <w:b w:val="0"/>
                <w:bCs w:val="0"/>
                <w:lang w:eastAsia="nl-NL"/>
              </w:rPr>
              <w:t>Oriëntatie op jezelf en de wereld</w:t>
            </w:r>
          </w:p>
        </w:tc>
        <w:tc>
          <w:tcPr>
            <w:tcW w:w="4531" w:type="dxa"/>
          </w:tcPr>
          <w:p w14:paraId="721CD0AC" w14:textId="4B2E857F" w:rsidR="004C6A54" w:rsidRPr="009258A5" w:rsidRDefault="00030ED4" w:rsidP="0012647B">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nl-NL"/>
              </w:rPr>
            </w:pPr>
            <w:proofErr w:type="spellStart"/>
            <w:r>
              <w:rPr>
                <w:rFonts w:ascii="Arial" w:eastAsia="Times New Roman" w:hAnsi="Arial" w:cs="Arial"/>
                <w:lang w:eastAsia="nl-NL"/>
              </w:rPr>
              <w:t>TopOn</w:t>
            </w:r>
            <w:r w:rsidR="00A44AF6">
              <w:rPr>
                <w:rFonts w:ascii="Arial" w:eastAsia="Times New Roman" w:hAnsi="Arial" w:cs="Arial"/>
                <w:lang w:eastAsia="nl-NL"/>
              </w:rPr>
              <w:t>tdekkers</w:t>
            </w:r>
            <w:proofErr w:type="spellEnd"/>
          </w:p>
        </w:tc>
      </w:tr>
      <w:tr w:rsidR="004C6A54" w14:paraId="453A72B2" w14:textId="77777777" w:rsidTr="004C6A54">
        <w:tc>
          <w:tcPr>
            <w:cnfStyle w:val="001000000000" w:firstRow="0" w:lastRow="0" w:firstColumn="1" w:lastColumn="0" w:oddVBand="0" w:evenVBand="0" w:oddHBand="0" w:evenHBand="0" w:firstRowFirstColumn="0" w:firstRowLastColumn="0" w:lastRowFirstColumn="0" w:lastRowLastColumn="0"/>
            <w:tcW w:w="4531" w:type="dxa"/>
          </w:tcPr>
          <w:p w14:paraId="473DD634" w14:textId="3FB61104" w:rsidR="004C6A54" w:rsidRPr="009258A5" w:rsidRDefault="005D20F4" w:rsidP="0012647B">
            <w:pPr>
              <w:textAlignment w:val="baseline"/>
              <w:rPr>
                <w:rFonts w:ascii="Arial" w:eastAsia="Times New Roman" w:hAnsi="Arial" w:cs="Arial"/>
                <w:b w:val="0"/>
                <w:bCs w:val="0"/>
                <w:lang w:eastAsia="nl-NL"/>
              </w:rPr>
            </w:pPr>
            <w:r>
              <w:rPr>
                <w:rFonts w:ascii="Arial" w:eastAsia="Times New Roman" w:hAnsi="Arial" w:cs="Arial"/>
                <w:b w:val="0"/>
                <w:bCs w:val="0"/>
                <w:lang w:eastAsia="nl-NL"/>
              </w:rPr>
              <w:t>Verkeer</w:t>
            </w:r>
          </w:p>
        </w:tc>
        <w:tc>
          <w:tcPr>
            <w:tcW w:w="4531" w:type="dxa"/>
          </w:tcPr>
          <w:p w14:paraId="2A4F74A4" w14:textId="77D525CA" w:rsidR="004C6A54" w:rsidRPr="009258A5" w:rsidRDefault="00687052" w:rsidP="0012647B">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nl-NL"/>
              </w:rPr>
            </w:pPr>
            <w:r>
              <w:rPr>
                <w:rFonts w:ascii="Arial" w:eastAsia="Times New Roman" w:hAnsi="Arial" w:cs="Arial"/>
                <w:lang w:eastAsia="nl-NL"/>
              </w:rPr>
              <w:t>VVN Verkeersmethode</w:t>
            </w:r>
          </w:p>
        </w:tc>
      </w:tr>
      <w:tr w:rsidR="004C6A54" w14:paraId="08E637A2" w14:textId="77777777" w:rsidTr="004C6A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6E4EFC90" w14:textId="1A9AC170" w:rsidR="004C6A54" w:rsidRPr="009258A5" w:rsidRDefault="00CA45C8" w:rsidP="0012647B">
            <w:pPr>
              <w:textAlignment w:val="baseline"/>
              <w:rPr>
                <w:rFonts w:ascii="Arial" w:eastAsia="Times New Roman" w:hAnsi="Arial" w:cs="Arial"/>
                <w:b w:val="0"/>
                <w:bCs w:val="0"/>
                <w:lang w:eastAsia="nl-NL"/>
              </w:rPr>
            </w:pPr>
            <w:r>
              <w:rPr>
                <w:rFonts w:ascii="Arial" w:eastAsia="Times New Roman" w:hAnsi="Arial" w:cs="Arial"/>
                <w:b w:val="0"/>
                <w:bCs w:val="0"/>
                <w:lang w:eastAsia="nl-NL"/>
              </w:rPr>
              <w:t>Muziek</w:t>
            </w:r>
          </w:p>
        </w:tc>
        <w:tc>
          <w:tcPr>
            <w:tcW w:w="4531" w:type="dxa"/>
          </w:tcPr>
          <w:p w14:paraId="673C21B6" w14:textId="034C8D27" w:rsidR="004C6A54" w:rsidRPr="009258A5" w:rsidRDefault="00EB477D" w:rsidP="0012647B">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nl-NL"/>
              </w:rPr>
            </w:pPr>
            <w:r>
              <w:rPr>
                <w:rFonts w:ascii="Arial" w:eastAsia="Times New Roman" w:hAnsi="Arial" w:cs="Arial"/>
                <w:lang w:eastAsia="nl-NL"/>
              </w:rPr>
              <w:t>123</w:t>
            </w:r>
            <w:r w:rsidR="00903E87">
              <w:rPr>
                <w:rFonts w:ascii="Arial" w:eastAsia="Times New Roman" w:hAnsi="Arial" w:cs="Arial"/>
                <w:lang w:eastAsia="nl-NL"/>
              </w:rPr>
              <w:t>ZING</w:t>
            </w:r>
          </w:p>
        </w:tc>
      </w:tr>
      <w:tr w:rsidR="004C6A54" w14:paraId="3959BC93" w14:textId="77777777" w:rsidTr="004C6A54">
        <w:tc>
          <w:tcPr>
            <w:cnfStyle w:val="001000000000" w:firstRow="0" w:lastRow="0" w:firstColumn="1" w:lastColumn="0" w:oddVBand="0" w:evenVBand="0" w:oddHBand="0" w:evenHBand="0" w:firstRowFirstColumn="0" w:firstRowLastColumn="0" w:lastRowFirstColumn="0" w:lastRowLastColumn="0"/>
            <w:tcW w:w="4531" w:type="dxa"/>
          </w:tcPr>
          <w:p w14:paraId="02F106A4" w14:textId="1EF40E04" w:rsidR="004C6A54" w:rsidRPr="009258A5" w:rsidRDefault="0052236D" w:rsidP="0012647B">
            <w:pPr>
              <w:textAlignment w:val="baseline"/>
              <w:rPr>
                <w:rFonts w:ascii="Arial" w:eastAsia="Times New Roman" w:hAnsi="Arial" w:cs="Arial"/>
                <w:b w:val="0"/>
                <w:bCs w:val="0"/>
                <w:lang w:eastAsia="nl-NL"/>
              </w:rPr>
            </w:pPr>
            <w:r>
              <w:rPr>
                <w:rFonts w:ascii="Arial" w:eastAsia="Times New Roman" w:hAnsi="Arial" w:cs="Arial"/>
                <w:b w:val="0"/>
                <w:bCs w:val="0"/>
                <w:lang w:eastAsia="nl-NL"/>
              </w:rPr>
              <w:t>Creatieve vakken</w:t>
            </w:r>
          </w:p>
        </w:tc>
        <w:tc>
          <w:tcPr>
            <w:tcW w:w="4531" w:type="dxa"/>
          </w:tcPr>
          <w:p w14:paraId="73986B4F" w14:textId="74DF5118" w:rsidR="004C6A54" w:rsidRPr="009258A5" w:rsidRDefault="0052236D" w:rsidP="0012647B">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nl-NL"/>
              </w:rPr>
            </w:pPr>
            <w:r>
              <w:rPr>
                <w:rFonts w:ascii="Arial" w:eastAsia="Times New Roman" w:hAnsi="Arial" w:cs="Arial"/>
                <w:lang w:eastAsia="nl-NL"/>
              </w:rPr>
              <w:t xml:space="preserve">Diverse bronnen en </w:t>
            </w:r>
            <w:proofErr w:type="spellStart"/>
            <w:r>
              <w:rPr>
                <w:rFonts w:ascii="Arial" w:eastAsia="Times New Roman" w:hAnsi="Arial" w:cs="Arial"/>
                <w:lang w:eastAsia="nl-NL"/>
              </w:rPr>
              <w:t>Funlab</w:t>
            </w:r>
            <w:proofErr w:type="spellEnd"/>
          </w:p>
        </w:tc>
      </w:tr>
      <w:tr w:rsidR="002634A5" w14:paraId="4F8351B2" w14:textId="77777777" w:rsidTr="004C6A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150A9C90" w14:textId="501185FC" w:rsidR="002634A5" w:rsidRDefault="00EF3743" w:rsidP="0012647B">
            <w:pPr>
              <w:textAlignment w:val="baseline"/>
              <w:rPr>
                <w:rFonts w:ascii="Arial" w:eastAsia="Times New Roman" w:hAnsi="Arial" w:cs="Arial"/>
                <w:lang w:eastAsia="nl-NL"/>
              </w:rPr>
            </w:pPr>
            <w:r w:rsidRPr="00EF3743">
              <w:rPr>
                <w:rFonts w:ascii="Arial" w:eastAsia="Times New Roman" w:hAnsi="Arial" w:cs="Arial"/>
                <w:b w:val="0"/>
                <w:bCs w:val="0"/>
                <w:lang w:eastAsia="nl-NL"/>
              </w:rPr>
              <w:t>Thematische projecten (groep 1-2)</w:t>
            </w:r>
          </w:p>
        </w:tc>
        <w:tc>
          <w:tcPr>
            <w:tcW w:w="4531" w:type="dxa"/>
          </w:tcPr>
          <w:p w14:paraId="53250D7D" w14:textId="338EF904" w:rsidR="002634A5" w:rsidRDefault="00EF3743" w:rsidP="0012647B">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nl-NL"/>
              </w:rPr>
            </w:pPr>
            <w:r>
              <w:rPr>
                <w:rFonts w:ascii="Arial" w:eastAsia="Times New Roman" w:hAnsi="Arial" w:cs="Arial"/>
                <w:lang w:eastAsia="nl-NL"/>
              </w:rPr>
              <w:t xml:space="preserve">Kleuteruniversiteit </w:t>
            </w:r>
          </w:p>
        </w:tc>
      </w:tr>
    </w:tbl>
    <w:p w14:paraId="6320CB3E" w14:textId="77777777" w:rsidR="006A0476" w:rsidRPr="00D9535D" w:rsidRDefault="006A0476" w:rsidP="0012647B">
      <w:pPr>
        <w:spacing w:after="0" w:line="240" w:lineRule="auto"/>
        <w:textAlignment w:val="baseline"/>
        <w:rPr>
          <w:rFonts w:ascii="Arial" w:eastAsia="Times New Roman" w:hAnsi="Arial" w:cs="Arial"/>
          <w:b/>
          <w:bCs/>
          <w:color w:val="00B0F0"/>
          <w:lang w:eastAsia="nl-NL"/>
        </w:rPr>
      </w:pPr>
    </w:p>
    <w:p w14:paraId="2ACE5BB5" w14:textId="606026B9" w:rsidR="00940887" w:rsidRPr="004D0E7F" w:rsidRDefault="004D0E7F" w:rsidP="0012647B">
      <w:pPr>
        <w:spacing w:after="0" w:line="240" w:lineRule="auto"/>
        <w:textAlignment w:val="baseline"/>
        <w:rPr>
          <w:rFonts w:ascii="Arial" w:eastAsia="Times New Roman" w:hAnsi="Arial" w:cs="Arial"/>
          <w:b/>
          <w:bCs/>
          <w:color w:val="00B0F0"/>
          <w:lang w:eastAsia="nl-NL"/>
        </w:rPr>
      </w:pPr>
      <w:r w:rsidRPr="004D0E7F">
        <w:rPr>
          <w:rFonts w:ascii="Arial" w:eastAsia="Times New Roman" w:hAnsi="Arial" w:cs="Arial"/>
          <w:b/>
          <w:bCs/>
          <w:color w:val="00B0F0"/>
          <w:lang w:eastAsia="nl-NL"/>
        </w:rPr>
        <w:t>Burgerschap</w:t>
      </w:r>
      <w:r w:rsidR="00FE2B46">
        <w:rPr>
          <w:rFonts w:ascii="Arial" w:eastAsia="Times New Roman" w:hAnsi="Arial" w:cs="Arial"/>
          <w:b/>
          <w:bCs/>
          <w:color w:val="00B0F0"/>
          <w:lang w:eastAsia="nl-NL"/>
        </w:rPr>
        <w:t xml:space="preserve"> en digitale geletterdheid</w:t>
      </w:r>
    </w:p>
    <w:p w14:paraId="4DDB979C" w14:textId="77777777" w:rsidR="00AF1A3F" w:rsidRPr="00AF1A3F" w:rsidRDefault="00AF1A3F" w:rsidP="00AF1A3F">
      <w:pPr>
        <w:spacing w:after="0" w:line="240" w:lineRule="auto"/>
        <w:textAlignment w:val="baseline"/>
        <w:rPr>
          <w:rFonts w:ascii="Arial" w:eastAsia="Times New Roman" w:hAnsi="Arial" w:cs="Arial"/>
          <w:lang w:eastAsia="nl-NL"/>
        </w:rPr>
      </w:pPr>
      <w:r w:rsidRPr="00AF1A3F">
        <w:rPr>
          <w:rFonts w:ascii="Arial" w:eastAsia="Times New Roman" w:hAnsi="Arial" w:cs="Arial"/>
          <w:lang w:eastAsia="nl-NL"/>
        </w:rPr>
        <w:t>Op onze school leren kinderen niet alleen lezen, rekenen en schrijven. We vinden het ook belangrijk dat zij leren hoe ze samen kunnen leven, samen kunnen werken en verantwoordelijkheid kunnen nemen voor zichzelf, de ander en de wereld om hen heen.</w:t>
      </w:r>
    </w:p>
    <w:p w14:paraId="7C541761" w14:textId="77777777" w:rsidR="00AF1A3F" w:rsidRDefault="00AF1A3F" w:rsidP="00AF1A3F">
      <w:pPr>
        <w:spacing w:after="0" w:line="240" w:lineRule="auto"/>
        <w:textAlignment w:val="baseline"/>
        <w:rPr>
          <w:rFonts w:ascii="Arial" w:eastAsia="Times New Roman" w:hAnsi="Arial" w:cs="Arial"/>
          <w:lang w:eastAsia="nl-NL"/>
        </w:rPr>
      </w:pPr>
      <w:r w:rsidRPr="00AF1A3F">
        <w:rPr>
          <w:rFonts w:ascii="Arial" w:eastAsia="Times New Roman" w:hAnsi="Arial" w:cs="Arial"/>
          <w:lang w:eastAsia="nl-NL"/>
        </w:rPr>
        <w:t>Wereldburgerschap is bij ons geen losstaand vak, maar is verweven in ons dagelijks onderwijs en komt terug binnen verschillende vakken en activiteiten. Zo krijgen kinderen op verschillende momenten en vanuit verschillende invalshoeken de kans om te oefenen met vaardigheden en thema's die bij wereldburgerschap horen.</w:t>
      </w:r>
    </w:p>
    <w:p w14:paraId="1B5D76CD" w14:textId="77777777" w:rsidR="00AF1A3F" w:rsidRPr="00AF1A3F" w:rsidRDefault="00AF1A3F" w:rsidP="00AF1A3F">
      <w:pPr>
        <w:spacing w:after="0" w:line="240" w:lineRule="auto"/>
        <w:textAlignment w:val="baseline"/>
        <w:rPr>
          <w:rFonts w:ascii="Arial" w:eastAsia="Times New Roman" w:hAnsi="Arial" w:cs="Arial"/>
          <w:lang w:eastAsia="nl-NL"/>
        </w:rPr>
      </w:pPr>
    </w:p>
    <w:p w14:paraId="4111F107" w14:textId="77777777" w:rsidR="00AF1A3F" w:rsidRPr="00AF1A3F" w:rsidRDefault="00AF1A3F" w:rsidP="00AF1A3F">
      <w:pPr>
        <w:spacing w:after="0" w:line="240" w:lineRule="auto"/>
        <w:textAlignment w:val="baseline"/>
        <w:rPr>
          <w:rFonts w:ascii="Arial" w:eastAsia="Times New Roman" w:hAnsi="Arial" w:cs="Arial"/>
          <w:lang w:eastAsia="nl-NL"/>
        </w:rPr>
      </w:pPr>
      <w:r w:rsidRPr="00AF1A3F">
        <w:rPr>
          <w:rFonts w:ascii="Arial" w:eastAsia="Times New Roman" w:hAnsi="Arial" w:cs="Arial"/>
          <w:lang w:eastAsia="nl-NL"/>
        </w:rPr>
        <w:t>Burgerschap begint dichtbij. In de klas en op het schoolplein oefenen kinderen dagelijks met luisteren naar elkaar, rekening houden met verschillen, samen afspraken maken en conflicten oplossen. We leren kinderen dat iedereen erbij hoort en dat verschillende meningen, achtergronden en ervaringen er mogen zijn.</w:t>
      </w:r>
    </w:p>
    <w:p w14:paraId="68587F12" w14:textId="77777777" w:rsidR="00AF1A3F" w:rsidRDefault="00AF1A3F" w:rsidP="00AF1A3F">
      <w:pPr>
        <w:spacing w:after="0" w:line="240" w:lineRule="auto"/>
        <w:textAlignment w:val="baseline"/>
        <w:rPr>
          <w:rFonts w:ascii="Arial" w:eastAsia="Times New Roman" w:hAnsi="Arial" w:cs="Arial"/>
          <w:lang w:eastAsia="nl-NL"/>
        </w:rPr>
      </w:pPr>
      <w:r w:rsidRPr="00AF1A3F">
        <w:rPr>
          <w:rFonts w:ascii="Arial" w:eastAsia="Times New Roman" w:hAnsi="Arial" w:cs="Arial"/>
          <w:lang w:eastAsia="nl-NL"/>
        </w:rPr>
        <w:t>Vanuit die basis kijken we verder naar de wereld. We willen kinderen nieuwsgierig maken naar andere mensen, culturen en manieren van leven. Binnen verschillende vakken en thema's bespreken we onderwerpen die spelen in de maatschappij en stimuleren we kinderen om vragen te stellen, kritisch na te denken en hun eigen mening te vormen. Daarbij leren we hen om respectvol met anderen in gesprek te gaan, ook wanneer iemand anders denkt of leeft.</w:t>
      </w:r>
    </w:p>
    <w:p w14:paraId="76AB6F28" w14:textId="77777777" w:rsidR="00AF1A3F" w:rsidRPr="00AF1A3F" w:rsidRDefault="00AF1A3F" w:rsidP="00AF1A3F">
      <w:pPr>
        <w:spacing w:after="0" w:line="240" w:lineRule="auto"/>
        <w:textAlignment w:val="baseline"/>
        <w:rPr>
          <w:rFonts w:ascii="Arial" w:eastAsia="Times New Roman" w:hAnsi="Arial" w:cs="Arial"/>
          <w:lang w:eastAsia="nl-NL"/>
        </w:rPr>
      </w:pPr>
    </w:p>
    <w:p w14:paraId="260FB41A" w14:textId="77777777" w:rsidR="00AF1A3F" w:rsidRPr="00AF1A3F" w:rsidRDefault="00AF1A3F" w:rsidP="00AF1A3F">
      <w:pPr>
        <w:spacing w:after="0" w:line="240" w:lineRule="auto"/>
        <w:textAlignment w:val="baseline"/>
        <w:rPr>
          <w:rFonts w:ascii="Arial" w:eastAsia="Times New Roman" w:hAnsi="Arial" w:cs="Arial"/>
          <w:lang w:eastAsia="nl-NL"/>
        </w:rPr>
      </w:pPr>
      <w:r w:rsidRPr="00AF1A3F">
        <w:rPr>
          <w:rFonts w:ascii="Arial" w:eastAsia="Times New Roman" w:hAnsi="Arial" w:cs="Arial"/>
          <w:lang w:eastAsia="nl-NL"/>
        </w:rPr>
        <w:t>Wereldburgerschap betekent voor ons: betrokken zijn bij de wereld en weten dat je daar zelf onderdeel van bent. We besteden daarom ook aandacht aan thema's als duurzaamheid, gelijke kansen, vrijheid, verantwoordelijkheid en zorg voor onze omgeving. Deze thema's komen terug in verschillende lessen en leeractiviteiten, waardoor wereldburgerschap op een vanzelfsprekende manier onderdeel is van ons onderwijs.</w:t>
      </w:r>
    </w:p>
    <w:p w14:paraId="437D05C3" w14:textId="77777777" w:rsidR="00AF1A3F" w:rsidRPr="00AF1A3F" w:rsidRDefault="00AF1A3F" w:rsidP="00AF1A3F">
      <w:pPr>
        <w:spacing w:after="0" w:line="240" w:lineRule="auto"/>
        <w:textAlignment w:val="baseline"/>
        <w:rPr>
          <w:rFonts w:ascii="Arial" w:eastAsia="Times New Roman" w:hAnsi="Arial" w:cs="Arial"/>
          <w:lang w:eastAsia="nl-NL"/>
        </w:rPr>
      </w:pPr>
      <w:r w:rsidRPr="00AF1A3F">
        <w:rPr>
          <w:rFonts w:ascii="Arial" w:eastAsia="Times New Roman" w:hAnsi="Arial" w:cs="Arial"/>
          <w:lang w:eastAsia="nl-NL"/>
        </w:rPr>
        <w:t>Zo groeien kinderen op tot betrokken en zelfbewuste leerlingen die weten dat hun stem ertoe doet, oog hebben voor anderen en actief kunnen bijdragen aan een fijne school, een goede samenleving en een betere wereld.</w:t>
      </w:r>
    </w:p>
    <w:p w14:paraId="1B498FC4" w14:textId="77777777" w:rsidR="00C41CAA" w:rsidRDefault="00C41CAA" w:rsidP="0012647B">
      <w:pPr>
        <w:spacing w:after="0" w:line="240" w:lineRule="auto"/>
        <w:textAlignment w:val="baseline"/>
        <w:rPr>
          <w:rFonts w:ascii="Calibri" w:eastAsia="Times New Roman" w:hAnsi="Calibri" w:cs="Calibri"/>
          <w:b/>
          <w:bCs/>
          <w:color w:val="00B0F0"/>
          <w:lang w:eastAsia="nl-NL"/>
        </w:rPr>
      </w:pPr>
    </w:p>
    <w:p w14:paraId="4B2FD015" w14:textId="4F7AD470" w:rsidR="009936F4" w:rsidRPr="006B2FFD" w:rsidRDefault="000F4EC3" w:rsidP="0012647B">
      <w:pPr>
        <w:spacing w:after="0" w:line="240" w:lineRule="auto"/>
        <w:textAlignment w:val="baseline"/>
        <w:rPr>
          <w:rFonts w:ascii="Arial" w:eastAsia="Times New Roman" w:hAnsi="Arial" w:cs="Arial"/>
          <w:sz w:val="18"/>
          <w:szCs w:val="18"/>
          <w:lang w:eastAsia="nl-NL"/>
        </w:rPr>
      </w:pPr>
      <w:proofErr w:type="spellStart"/>
      <w:r>
        <w:rPr>
          <w:rFonts w:ascii="Arial" w:eastAsia="Times New Roman" w:hAnsi="Arial" w:cs="Arial"/>
          <w:b/>
          <w:bCs/>
          <w:color w:val="00B0F0"/>
          <w:lang w:eastAsia="nl-NL"/>
        </w:rPr>
        <w:t>F</w:t>
      </w:r>
      <w:r w:rsidR="006B2FFD">
        <w:rPr>
          <w:rFonts w:ascii="Arial" w:eastAsia="Times New Roman" w:hAnsi="Arial" w:cs="Arial"/>
          <w:b/>
          <w:bCs/>
          <w:color w:val="00B0F0"/>
          <w:lang w:eastAsia="nl-NL"/>
        </w:rPr>
        <w:t>unlab</w:t>
      </w:r>
      <w:proofErr w:type="spellEnd"/>
      <w:r w:rsidR="009936F4" w:rsidRPr="006B2FFD">
        <w:rPr>
          <w:rFonts w:ascii="Arial" w:eastAsia="Times New Roman" w:hAnsi="Arial" w:cs="Arial"/>
          <w:color w:val="00B0F0"/>
          <w:lang w:eastAsia="nl-NL"/>
        </w:rPr>
        <w:t> </w:t>
      </w:r>
    </w:p>
    <w:p w14:paraId="6305F1F6" w14:textId="4D533B76" w:rsidR="00491BBF" w:rsidRPr="00AF0AA5" w:rsidRDefault="00AF1A3F" w:rsidP="0012647B">
      <w:pPr>
        <w:spacing w:after="0" w:line="240" w:lineRule="auto"/>
        <w:textAlignment w:val="baseline"/>
        <w:rPr>
          <w:rFonts w:ascii="Arial" w:eastAsia="Times New Roman" w:hAnsi="Arial" w:cs="Arial"/>
          <w:lang w:eastAsia="nl-NL"/>
        </w:rPr>
      </w:pPr>
      <w:r>
        <w:rPr>
          <w:rFonts w:ascii="Arial" w:eastAsia="Times New Roman" w:hAnsi="Arial" w:cs="Arial"/>
          <w:lang w:eastAsia="nl-NL"/>
        </w:rPr>
        <w:t>Drie of v</w:t>
      </w:r>
      <w:r w:rsidR="00FB3F22" w:rsidRPr="00FB3F22">
        <w:rPr>
          <w:rFonts w:ascii="Arial" w:eastAsia="Times New Roman" w:hAnsi="Arial" w:cs="Arial"/>
          <w:lang w:eastAsia="nl-NL"/>
        </w:rPr>
        <w:t xml:space="preserve">ier keer per jaar nemen kinderen deel aan een </w:t>
      </w:r>
      <w:proofErr w:type="spellStart"/>
      <w:r w:rsidR="00FB3F22" w:rsidRPr="00FB3F22">
        <w:rPr>
          <w:rFonts w:ascii="Arial" w:eastAsia="Times New Roman" w:hAnsi="Arial" w:cs="Arial"/>
          <w:lang w:eastAsia="nl-NL"/>
        </w:rPr>
        <w:t>Funlab</w:t>
      </w:r>
      <w:proofErr w:type="spellEnd"/>
      <w:r w:rsidR="00FB3F22" w:rsidRPr="00FB3F22">
        <w:rPr>
          <w:rFonts w:ascii="Arial" w:eastAsia="Times New Roman" w:hAnsi="Arial" w:cs="Arial"/>
          <w:lang w:eastAsia="nl-NL"/>
        </w:rPr>
        <w:t xml:space="preserve">. </w:t>
      </w:r>
      <w:proofErr w:type="spellStart"/>
      <w:r>
        <w:rPr>
          <w:rFonts w:ascii="Arial" w:eastAsia="Times New Roman" w:hAnsi="Arial" w:cs="Arial"/>
          <w:lang w:eastAsia="nl-NL"/>
        </w:rPr>
        <w:t>G</w:t>
      </w:r>
      <w:r w:rsidR="00FB3F22" w:rsidRPr="00FB3F22">
        <w:rPr>
          <w:rFonts w:ascii="Arial" w:eastAsia="Times New Roman" w:hAnsi="Arial" w:cs="Arial"/>
          <w:lang w:eastAsia="nl-NL"/>
        </w:rPr>
        <w:t>roepsoverstijgend</w:t>
      </w:r>
      <w:proofErr w:type="spellEnd"/>
      <w:r w:rsidR="00FB3F22" w:rsidRPr="00FB3F22">
        <w:rPr>
          <w:rFonts w:ascii="Arial" w:eastAsia="Times New Roman" w:hAnsi="Arial" w:cs="Arial"/>
          <w:lang w:eastAsia="nl-NL"/>
        </w:rPr>
        <w:t xml:space="preserve"> kiezen zij uit </w:t>
      </w:r>
      <w:r w:rsidR="00AF0AA5">
        <w:rPr>
          <w:rFonts w:ascii="Arial" w:eastAsia="Times New Roman" w:hAnsi="Arial" w:cs="Arial"/>
          <w:lang w:eastAsia="nl-NL"/>
        </w:rPr>
        <w:t>verschillende</w:t>
      </w:r>
      <w:r w:rsidR="00FB3F22" w:rsidRPr="00FB3F22">
        <w:rPr>
          <w:rFonts w:ascii="Arial" w:eastAsia="Times New Roman" w:hAnsi="Arial" w:cs="Arial"/>
          <w:lang w:eastAsia="nl-NL"/>
        </w:rPr>
        <w:t xml:space="preserve"> activiteiten. Zo ontdekken kinderen nieuwe interesses, talenten en vaardigheden.</w:t>
      </w:r>
    </w:p>
    <w:p w14:paraId="772F42AE" w14:textId="77777777" w:rsidR="006A0476" w:rsidRPr="006B2FFD" w:rsidRDefault="006A0476" w:rsidP="0012647B">
      <w:pPr>
        <w:spacing w:after="0" w:line="240" w:lineRule="auto"/>
        <w:textAlignment w:val="baseline"/>
        <w:rPr>
          <w:rFonts w:ascii="Arial" w:eastAsia="Times New Roman" w:hAnsi="Arial" w:cs="Arial"/>
          <w:sz w:val="18"/>
          <w:szCs w:val="18"/>
          <w:lang w:eastAsia="nl-NL"/>
        </w:rPr>
      </w:pPr>
    </w:p>
    <w:p w14:paraId="55361C84" w14:textId="630B9CD4" w:rsidR="009936F4" w:rsidRPr="006B2FFD" w:rsidRDefault="009936F4" w:rsidP="0012647B">
      <w:pPr>
        <w:spacing w:after="0" w:line="240" w:lineRule="auto"/>
        <w:textAlignment w:val="baseline"/>
        <w:rPr>
          <w:rFonts w:ascii="Arial" w:eastAsia="Times New Roman" w:hAnsi="Arial" w:cs="Arial"/>
          <w:sz w:val="18"/>
          <w:szCs w:val="18"/>
          <w:lang w:eastAsia="nl-NL"/>
        </w:rPr>
      </w:pPr>
      <w:r w:rsidRPr="006B2FFD">
        <w:rPr>
          <w:rFonts w:ascii="Arial" w:eastAsia="Times New Roman" w:hAnsi="Arial" w:cs="Arial"/>
          <w:b/>
          <w:bCs/>
          <w:color w:val="00B0F0"/>
          <w:lang w:eastAsia="nl-NL"/>
        </w:rPr>
        <w:t>Beweging </w:t>
      </w:r>
      <w:r w:rsidRPr="006B2FFD">
        <w:rPr>
          <w:rFonts w:ascii="Arial" w:eastAsia="Times New Roman" w:hAnsi="Arial" w:cs="Arial"/>
          <w:color w:val="00B0F0"/>
          <w:lang w:eastAsia="nl-NL"/>
        </w:rPr>
        <w:t> </w:t>
      </w:r>
    </w:p>
    <w:p w14:paraId="6418C2EF" w14:textId="08A0967D" w:rsidR="007D0BEA" w:rsidRPr="007D0BEA" w:rsidRDefault="007D0BEA" w:rsidP="0012647B">
      <w:pPr>
        <w:spacing w:after="0" w:line="240" w:lineRule="auto"/>
        <w:textAlignment w:val="baseline"/>
        <w:rPr>
          <w:rFonts w:ascii="Arial" w:eastAsia="Times New Roman" w:hAnsi="Arial" w:cs="Arial"/>
          <w:lang w:eastAsia="nl-NL"/>
        </w:rPr>
      </w:pPr>
      <w:r w:rsidRPr="007D0BEA">
        <w:rPr>
          <w:rFonts w:ascii="Arial" w:eastAsia="Times New Roman" w:hAnsi="Arial" w:cs="Arial"/>
          <w:lang w:eastAsia="nl-NL"/>
        </w:rPr>
        <w:t xml:space="preserve">Bewegen is een belangrijk onderdeel van ons onderwijs. Alle kinderen krijgen twee keer per week gymles. </w:t>
      </w:r>
      <w:r w:rsidR="00145FA8">
        <w:rPr>
          <w:rFonts w:ascii="Arial" w:eastAsia="Times New Roman" w:hAnsi="Arial" w:cs="Arial"/>
          <w:lang w:eastAsia="nl-NL"/>
        </w:rPr>
        <w:t xml:space="preserve">Eén keer per week van onze vakleerkracht. </w:t>
      </w:r>
      <w:r w:rsidRPr="007D0BEA">
        <w:rPr>
          <w:rFonts w:ascii="Arial" w:eastAsia="Times New Roman" w:hAnsi="Arial" w:cs="Arial"/>
          <w:lang w:eastAsia="nl-NL"/>
        </w:rPr>
        <w:t>Daarnaast maken we gebruik van extra sport- en beweegactiviteiten en passen we steeds vaker bewegend leren toe binnen de reguliere lessen.</w:t>
      </w:r>
    </w:p>
    <w:p w14:paraId="73513EA1" w14:textId="3B1C7E07" w:rsidR="00D9535D" w:rsidRPr="00D9535D" w:rsidRDefault="00D9535D" w:rsidP="0012647B">
      <w:pPr>
        <w:spacing w:after="0" w:line="240" w:lineRule="auto"/>
        <w:textAlignment w:val="baseline"/>
        <w:rPr>
          <w:rFonts w:ascii="Arial" w:eastAsia="Times New Roman" w:hAnsi="Arial" w:cs="Arial"/>
          <w:b/>
          <w:bCs/>
          <w:lang w:eastAsia="nl-NL"/>
        </w:rPr>
      </w:pPr>
    </w:p>
    <w:p w14:paraId="6B691D5D" w14:textId="5504CB53" w:rsidR="009936F4" w:rsidRPr="00BB71A8" w:rsidRDefault="009936F4" w:rsidP="0012647B">
      <w:pPr>
        <w:spacing w:after="0" w:line="240" w:lineRule="auto"/>
        <w:textAlignment w:val="baseline"/>
        <w:rPr>
          <w:rFonts w:ascii="Arial" w:eastAsia="Times New Roman" w:hAnsi="Arial" w:cs="Arial"/>
          <w:sz w:val="18"/>
          <w:szCs w:val="18"/>
          <w:lang w:eastAsia="nl-NL"/>
        </w:rPr>
      </w:pPr>
      <w:r w:rsidRPr="00BB71A8">
        <w:rPr>
          <w:rFonts w:ascii="Arial" w:eastAsia="Times New Roman" w:hAnsi="Arial" w:cs="Arial"/>
          <w:b/>
          <w:bCs/>
          <w:color w:val="00B0F0"/>
          <w:lang w:eastAsia="nl-NL"/>
        </w:rPr>
        <w:t>De weektaak </w:t>
      </w:r>
      <w:r w:rsidRPr="00BB71A8">
        <w:rPr>
          <w:rFonts w:ascii="Arial" w:eastAsia="Times New Roman" w:hAnsi="Arial" w:cs="Arial"/>
          <w:color w:val="00B0F0"/>
          <w:lang w:eastAsia="nl-NL"/>
        </w:rPr>
        <w:t> </w:t>
      </w:r>
    </w:p>
    <w:p w14:paraId="63E921B4" w14:textId="07D15C45" w:rsidR="00B85703" w:rsidRDefault="00865B2E" w:rsidP="0012647B">
      <w:pPr>
        <w:spacing w:after="0" w:line="240" w:lineRule="auto"/>
        <w:textAlignment w:val="baseline"/>
        <w:rPr>
          <w:rFonts w:ascii="Arial" w:eastAsia="Times New Roman" w:hAnsi="Arial" w:cs="Arial"/>
          <w:lang w:eastAsia="nl-NL"/>
        </w:rPr>
      </w:pPr>
      <w:r w:rsidRPr="00865B2E">
        <w:rPr>
          <w:rFonts w:ascii="Arial" w:eastAsia="Times New Roman" w:hAnsi="Arial" w:cs="Arial"/>
          <w:lang w:eastAsia="nl-NL"/>
        </w:rPr>
        <w:t>Vanaf de kleutergroepen leren kinderen steeds meer verantwoordelijkheid nemen voor hun eigen leerproces. Met behulp van de weektaak leren zij plannen, keuzes maken, zelfstandig werken en reflecteren op hun ontwikkeling. Zo groeit hun eigenaarschap stap voor stap gedurende de basisschoolperiode.</w:t>
      </w:r>
    </w:p>
    <w:p w14:paraId="58592FEA" w14:textId="2080D8CB" w:rsidR="0012647B" w:rsidRDefault="0012647B" w:rsidP="0012647B">
      <w:pPr>
        <w:spacing w:after="0" w:line="240" w:lineRule="auto"/>
        <w:textAlignment w:val="baseline"/>
        <w:rPr>
          <w:rFonts w:ascii="Arial" w:eastAsia="Times New Roman" w:hAnsi="Arial" w:cs="Arial"/>
          <w:lang w:eastAsia="nl-NL"/>
        </w:rPr>
      </w:pPr>
    </w:p>
    <w:p w14:paraId="148C7943" w14:textId="0F8A4ABE" w:rsidR="00D9535D" w:rsidRPr="0012647B" w:rsidRDefault="00D9535D" w:rsidP="0012647B">
      <w:pPr>
        <w:spacing w:after="0" w:line="240" w:lineRule="auto"/>
        <w:textAlignment w:val="baseline"/>
        <w:rPr>
          <w:rFonts w:ascii="Arial" w:eastAsia="Times New Roman" w:hAnsi="Arial" w:cs="Arial"/>
          <w:lang w:eastAsia="nl-NL"/>
        </w:rPr>
      </w:pPr>
      <w:r>
        <w:rPr>
          <w:rFonts w:ascii="Arial" w:eastAsia="Times New Roman" w:hAnsi="Arial" w:cs="Arial"/>
          <w:b/>
          <w:bCs/>
          <w:color w:val="00B0F0"/>
          <w:lang w:eastAsia="nl-NL"/>
        </w:rPr>
        <w:t>Brabants verkeerslabel</w:t>
      </w:r>
    </w:p>
    <w:p w14:paraId="4710DD6B" w14:textId="0A09B652" w:rsidR="009134EE" w:rsidRDefault="00145FA8" w:rsidP="0012647B">
      <w:pPr>
        <w:spacing w:after="0" w:line="240" w:lineRule="auto"/>
        <w:textAlignment w:val="baseline"/>
        <w:rPr>
          <w:rFonts w:ascii="Arial" w:eastAsia="Times New Roman" w:hAnsi="Arial" w:cs="Arial"/>
          <w:lang w:eastAsia="nl-NL"/>
        </w:rPr>
      </w:pPr>
      <w:r>
        <w:rPr>
          <w:noProof/>
          <w:sz w:val="20"/>
          <w:szCs w:val="20"/>
          <w:lang w:eastAsia="nl-NL"/>
        </w:rPr>
        <w:drawing>
          <wp:anchor distT="0" distB="0" distL="114300" distR="114300" simplePos="0" relativeHeight="251661317" behindDoc="0" locked="0" layoutInCell="1" allowOverlap="1" wp14:anchorId="631F79B0" wp14:editId="78EFF8FB">
            <wp:simplePos x="0" y="0"/>
            <wp:positionH relativeFrom="column">
              <wp:posOffset>4729480</wp:posOffset>
            </wp:positionH>
            <wp:positionV relativeFrom="paragraph">
              <wp:posOffset>137160</wp:posOffset>
            </wp:positionV>
            <wp:extent cx="1981200" cy="424180"/>
            <wp:effectExtent l="0" t="0" r="0" b="0"/>
            <wp:wrapSquare wrapText="bothSides"/>
            <wp:docPr id="156800080" name="Afbeelding 156800080" descr="BrabantsVerkeersveiligheidsLabel | BVL Brab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94971281" descr="BrabantsVerkeersveiligheidsLabel | BVL Braban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81200" cy="424180"/>
                    </a:xfrm>
                    <a:prstGeom prst="rect">
                      <a:avLst/>
                    </a:prstGeom>
                    <a:noFill/>
                    <a:ln>
                      <a:noFill/>
                    </a:ln>
                  </pic:spPr>
                </pic:pic>
              </a:graphicData>
            </a:graphic>
          </wp:anchor>
        </w:drawing>
      </w:r>
      <w:r w:rsidR="00D9535D">
        <w:rPr>
          <w:rFonts w:ascii="Arial" w:eastAsia="Times New Roman" w:hAnsi="Arial" w:cs="Arial"/>
          <w:lang w:eastAsia="nl-NL"/>
        </w:rPr>
        <w:t>Onz</w:t>
      </w:r>
      <w:r w:rsidR="009134EE">
        <w:rPr>
          <w:rFonts w:ascii="Arial" w:eastAsia="Times New Roman" w:hAnsi="Arial" w:cs="Arial"/>
          <w:lang w:eastAsia="nl-NL"/>
        </w:rPr>
        <w:t>e</w:t>
      </w:r>
      <w:r w:rsidR="00D9535D">
        <w:rPr>
          <w:rFonts w:ascii="Arial" w:eastAsia="Times New Roman" w:hAnsi="Arial" w:cs="Arial"/>
          <w:lang w:eastAsia="nl-NL"/>
        </w:rPr>
        <w:t xml:space="preserve"> school heeft </w:t>
      </w:r>
      <w:r w:rsidR="00A85208">
        <w:rPr>
          <w:rFonts w:ascii="Arial" w:eastAsia="Times New Roman" w:hAnsi="Arial" w:cs="Arial"/>
          <w:lang w:eastAsia="nl-NL"/>
        </w:rPr>
        <w:t>het Brabantse verkeersveiligheidslabel (BVL) verkregen</w:t>
      </w:r>
      <w:r w:rsidR="001A6CC9">
        <w:rPr>
          <w:rFonts w:ascii="Arial" w:eastAsia="Times New Roman" w:hAnsi="Arial" w:cs="Arial"/>
          <w:lang w:eastAsia="nl-NL"/>
        </w:rPr>
        <w:t xml:space="preserve">. Dit label is een kwaliteitskeurmerk </w:t>
      </w:r>
      <w:r w:rsidR="002A271B">
        <w:rPr>
          <w:rFonts w:ascii="Arial" w:eastAsia="Times New Roman" w:hAnsi="Arial" w:cs="Arial"/>
          <w:lang w:eastAsia="nl-NL"/>
        </w:rPr>
        <w:t>dat scholen ontvangen wanneer verkeersveiligheid structureel dee</w:t>
      </w:r>
      <w:r w:rsidR="007D5C36">
        <w:rPr>
          <w:rFonts w:ascii="Arial" w:eastAsia="Times New Roman" w:hAnsi="Arial" w:cs="Arial"/>
          <w:lang w:eastAsia="nl-NL"/>
        </w:rPr>
        <w:t xml:space="preserve">l uitmaakt van het schoolbeleid. </w:t>
      </w:r>
      <w:r w:rsidR="00E57B27">
        <w:rPr>
          <w:rFonts w:ascii="Arial" w:eastAsia="Times New Roman" w:hAnsi="Arial" w:cs="Arial"/>
          <w:lang w:eastAsia="nl-NL"/>
        </w:rPr>
        <w:t xml:space="preserve">Elk jaar wordt opnieuw getoetst </w:t>
      </w:r>
      <w:r w:rsidR="009134EE">
        <w:rPr>
          <w:rFonts w:ascii="Arial" w:eastAsia="Times New Roman" w:hAnsi="Arial" w:cs="Arial"/>
          <w:lang w:eastAsia="nl-NL"/>
        </w:rPr>
        <w:t xml:space="preserve">of de school nog voldoende aan de gestelde criteria voldoet. </w:t>
      </w:r>
    </w:p>
    <w:p w14:paraId="57EF6B83" w14:textId="76609F46" w:rsidR="009134EE" w:rsidRPr="00D9535D" w:rsidRDefault="009134EE" w:rsidP="0012647B">
      <w:pPr>
        <w:spacing w:after="0" w:line="240" w:lineRule="auto"/>
        <w:textAlignment w:val="baseline"/>
        <w:rPr>
          <w:rFonts w:ascii="Arial" w:eastAsia="Times New Roman" w:hAnsi="Arial" w:cs="Arial"/>
          <w:lang w:eastAsia="nl-NL"/>
        </w:rPr>
      </w:pPr>
    </w:p>
    <w:p w14:paraId="06C24F86" w14:textId="03517D8F" w:rsidR="009936F4" w:rsidRPr="00BB71A8" w:rsidRDefault="009936F4" w:rsidP="0012647B">
      <w:pPr>
        <w:spacing w:after="0" w:line="240" w:lineRule="auto"/>
        <w:textAlignment w:val="baseline"/>
        <w:rPr>
          <w:rFonts w:ascii="Arial" w:eastAsia="Times New Roman" w:hAnsi="Arial" w:cs="Arial"/>
          <w:lang w:eastAsia="nl-NL"/>
        </w:rPr>
      </w:pPr>
      <w:r w:rsidRPr="00BB71A8">
        <w:rPr>
          <w:rFonts w:ascii="Arial" w:eastAsia="Times New Roman" w:hAnsi="Arial" w:cs="Arial"/>
          <w:b/>
          <w:bCs/>
          <w:color w:val="00B0F0"/>
          <w:lang w:eastAsia="nl-NL"/>
        </w:rPr>
        <w:t>A</w:t>
      </w:r>
      <w:r w:rsidR="00D264C3" w:rsidRPr="00BB71A8">
        <w:rPr>
          <w:rFonts w:ascii="Arial" w:eastAsia="Times New Roman" w:hAnsi="Arial" w:cs="Arial"/>
          <w:b/>
          <w:bCs/>
          <w:color w:val="00B0F0"/>
          <w:lang w:eastAsia="nl-NL"/>
        </w:rPr>
        <w:t>fscheid van groep 8</w:t>
      </w:r>
    </w:p>
    <w:p w14:paraId="19B2E79A" w14:textId="097C7B40" w:rsidR="000F4EC3" w:rsidRPr="00CB2CBF" w:rsidRDefault="00001727" w:rsidP="00CB2CBF">
      <w:pPr>
        <w:spacing w:after="0" w:line="240" w:lineRule="auto"/>
        <w:textAlignment w:val="baseline"/>
        <w:rPr>
          <w:rFonts w:ascii="Arial" w:eastAsia="Times New Roman" w:hAnsi="Arial" w:cs="Arial"/>
          <w:lang w:eastAsia="nl-NL"/>
        </w:rPr>
      </w:pPr>
      <w:r w:rsidRPr="00001727">
        <w:rPr>
          <w:rFonts w:ascii="Arial" w:eastAsia="Times New Roman" w:hAnsi="Arial" w:cs="Arial"/>
          <w:lang w:eastAsia="nl-NL"/>
        </w:rPr>
        <w:t>Aan het einde van groep 8 sluiten de leerlingen hun basisschooltijd gezamenlijk af met een schoolkamp, een musical en een afscheidsavond. Daarnaast organiseren we een terugkommiddag, waarop oud-leerlingen hun ervaringen in het voortgezet onderwijs met ons kunnen delen.</w:t>
      </w:r>
    </w:p>
    <w:p w14:paraId="77023845" w14:textId="35AD642F" w:rsidR="0080080C" w:rsidRPr="0013309C" w:rsidRDefault="00D264C3" w:rsidP="000F4EC3">
      <w:pPr>
        <w:pStyle w:val="Kop1"/>
        <w:jc w:val="center"/>
        <w:rPr>
          <w:rFonts w:ascii="Arial" w:hAnsi="Arial" w:cs="Arial"/>
          <w:b/>
          <w:bCs/>
          <w:color w:val="00B0F0"/>
          <w:sz w:val="40"/>
          <w:szCs w:val="40"/>
          <w:lang w:eastAsia="nl-NL"/>
        </w:rPr>
      </w:pPr>
      <w:bookmarkStart w:id="20" w:name="_Toc233794029"/>
      <w:r w:rsidRPr="0013309C">
        <w:rPr>
          <w:rFonts w:ascii="Arial" w:hAnsi="Arial" w:cs="Arial"/>
          <w:b/>
          <w:bCs/>
          <w:color w:val="00B0F0"/>
          <w:sz w:val="40"/>
          <w:szCs w:val="40"/>
          <w:lang w:eastAsia="nl-NL"/>
        </w:rPr>
        <w:t>5.</w:t>
      </w:r>
      <w:r w:rsidR="00AB0537">
        <w:rPr>
          <w:rFonts w:ascii="Arial" w:hAnsi="Arial" w:cs="Arial"/>
          <w:b/>
          <w:bCs/>
          <w:color w:val="00B0F0"/>
          <w:sz w:val="40"/>
          <w:szCs w:val="40"/>
          <w:lang w:eastAsia="nl-NL"/>
        </w:rPr>
        <w:t xml:space="preserve"> </w:t>
      </w:r>
      <w:proofErr w:type="spellStart"/>
      <w:r w:rsidR="0080080C" w:rsidRPr="0013309C">
        <w:rPr>
          <w:rFonts w:ascii="Arial" w:hAnsi="Arial" w:cs="Arial"/>
          <w:b/>
          <w:bCs/>
          <w:color w:val="00B0F0"/>
          <w:sz w:val="40"/>
          <w:szCs w:val="40"/>
          <w:lang w:eastAsia="nl-NL"/>
        </w:rPr>
        <w:t>L</w:t>
      </w:r>
      <w:r w:rsidR="0013309C" w:rsidRPr="0013309C">
        <w:rPr>
          <w:rFonts w:ascii="Arial" w:hAnsi="Arial" w:cs="Arial"/>
          <w:b/>
          <w:bCs/>
          <w:color w:val="00B0F0"/>
          <w:sz w:val="40"/>
          <w:szCs w:val="40"/>
          <w:lang w:eastAsia="nl-NL"/>
        </w:rPr>
        <w:t>eerlingondersteuning</w:t>
      </w:r>
      <w:bookmarkEnd w:id="20"/>
      <w:proofErr w:type="spellEnd"/>
    </w:p>
    <w:p w14:paraId="37D7398E" w14:textId="77777777" w:rsidR="00141D1C" w:rsidRDefault="00141D1C" w:rsidP="009936F4">
      <w:pPr>
        <w:spacing w:after="0" w:line="240" w:lineRule="auto"/>
        <w:jc w:val="center"/>
        <w:textAlignment w:val="baseline"/>
        <w:rPr>
          <w:rFonts w:ascii="Arial" w:eastAsia="Times New Roman" w:hAnsi="Arial" w:cs="Arial"/>
          <w:b/>
          <w:bCs/>
          <w:caps/>
          <w:color w:val="00B0F0"/>
          <w:sz w:val="28"/>
          <w:szCs w:val="28"/>
          <w:lang w:eastAsia="nl-NL"/>
        </w:rPr>
      </w:pPr>
    </w:p>
    <w:p w14:paraId="6DB64413" w14:textId="77777777" w:rsidR="00054FC7" w:rsidRPr="00D75B8E" w:rsidRDefault="00D646BA" w:rsidP="00325173">
      <w:pPr>
        <w:pStyle w:val="Kop2"/>
        <w:pBdr>
          <w:top w:val="single" w:sz="4" w:space="1" w:color="auto"/>
          <w:left w:val="single" w:sz="4" w:space="4" w:color="auto"/>
          <w:bottom w:val="single" w:sz="4" w:space="1" w:color="auto"/>
          <w:right w:val="single" w:sz="4" w:space="4" w:color="auto"/>
        </w:pBdr>
        <w:rPr>
          <w:rFonts w:ascii="Arial" w:hAnsi="Arial" w:cs="Arial"/>
          <w:b/>
          <w:bCs/>
          <w:color w:val="00B0F0"/>
          <w:u w:val="single"/>
        </w:rPr>
      </w:pPr>
      <w:bookmarkStart w:id="21" w:name="_Toc233794030"/>
      <w:r w:rsidRPr="00D75B8E">
        <w:rPr>
          <w:rFonts w:ascii="Arial" w:hAnsi="Arial" w:cs="Arial"/>
          <w:b/>
          <w:bCs/>
          <w:color w:val="00B0F0"/>
          <w:u w:val="single"/>
        </w:rPr>
        <w:t>S</w:t>
      </w:r>
      <w:r w:rsidR="008D5272" w:rsidRPr="00D75B8E">
        <w:rPr>
          <w:rFonts w:ascii="Arial" w:hAnsi="Arial" w:cs="Arial"/>
          <w:b/>
          <w:bCs/>
          <w:color w:val="00B0F0"/>
          <w:u w:val="single"/>
        </w:rPr>
        <w:t>amenwerkingsverband Helmond</w:t>
      </w:r>
      <w:r w:rsidR="0013309C" w:rsidRPr="00D75B8E">
        <w:rPr>
          <w:rFonts w:ascii="Arial" w:hAnsi="Arial" w:cs="Arial"/>
          <w:b/>
          <w:bCs/>
          <w:color w:val="00B0F0"/>
          <w:u w:val="single"/>
        </w:rPr>
        <w:t xml:space="preserve"> – Peelland P.O.</w:t>
      </w:r>
      <w:bookmarkEnd w:id="21"/>
    </w:p>
    <w:p w14:paraId="38E51E59" w14:textId="2F62C7E6" w:rsidR="009C6ADA" w:rsidRPr="00054FC7" w:rsidRDefault="009C6ADA" w:rsidP="00325173">
      <w:pPr>
        <w:pBdr>
          <w:top w:val="single" w:sz="4" w:space="1" w:color="auto"/>
          <w:left w:val="single" w:sz="4" w:space="4" w:color="auto"/>
          <w:bottom w:val="single" w:sz="4" w:space="1" w:color="auto"/>
          <w:right w:val="single" w:sz="4" w:space="4" w:color="auto"/>
        </w:pBdr>
        <w:rPr>
          <w:rFonts w:ascii="Arial" w:hAnsi="Arial" w:cs="Arial"/>
        </w:rPr>
      </w:pPr>
      <w:r w:rsidRPr="00054FC7">
        <w:rPr>
          <w:rFonts w:ascii="Arial" w:hAnsi="Arial" w:cs="Arial"/>
        </w:rPr>
        <w:t>Sinds de invoering van de wet Passend Onderwijs (aug. 2014) werken binnen het SWV Helmond-Peelland PO de basisscholen nauw samen met het speciaal onderwijs (SO) en speciaal basisonderwijs (SBO) om de best passende ondersteuning voor alle kinderen te realiseren. Het doel is om de ondersteuning zo thuisnabij mogelijk en het liefst op de eigen school te organiseren. Hoe we dat willen realiseren staat beschreven in het ondersteuningsplan 2022-2026: Met elkaar voor het kind. In 2027 gaan we werken met het nieuwe ondersteuningsplan “Samen op weg richting een inclusieve leer- en ontwikkelomgeving 2027-2030”.</w:t>
      </w:r>
    </w:p>
    <w:p w14:paraId="0B3D2D9C" w14:textId="56F4C47F" w:rsidR="009C6ADA" w:rsidRPr="00364294" w:rsidRDefault="009C6ADA" w:rsidP="00325173">
      <w:pPr>
        <w:pStyle w:val="Normaalweb"/>
        <w:pBdr>
          <w:top w:val="single" w:sz="4" w:space="1" w:color="auto"/>
          <w:left w:val="single" w:sz="4" w:space="4" w:color="auto"/>
          <w:bottom w:val="single" w:sz="4" w:space="1" w:color="auto"/>
          <w:right w:val="single" w:sz="4" w:space="4" w:color="auto"/>
        </w:pBdr>
        <w:rPr>
          <w:rFonts w:ascii="Arial" w:hAnsi="Arial" w:cs="Arial"/>
          <w:color w:val="000000"/>
          <w:sz w:val="22"/>
          <w:szCs w:val="22"/>
        </w:rPr>
      </w:pPr>
      <w:r w:rsidRPr="003E1DF0">
        <w:rPr>
          <w:rFonts w:ascii="Arial" w:hAnsi="Arial" w:cs="Arial"/>
          <w:b/>
          <w:bCs/>
          <w:color w:val="00B0F0"/>
          <w:sz w:val="22"/>
          <w:szCs w:val="22"/>
        </w:rPr>
        <w:t>Zorgen over uw kind</w:t>
      </w:r>
      <w:r w:rsidR="00364294" w:rsidRPr="003E1DF0">
        <w:rPr>
          <w:rFonts w:ascii="Arial" w:hAnsi="Arial" w:cs="Arial"/>
          <w:b/>
          <w:bCs/>
          <w:color w:val="00B0F0"/>
          <w:sz w:val="22"/>
          <w:szCs w:val="22"/>
        </w:rPr>
        <w:br/>
      </w:r>
      <w:r w:rsidRPr="00364294">
        <w:rPr>
          <w:rFonts w:ascii="Arial" w:hAnsi="Arial" w:cs="Arial"/>
          <w:color w:val="000000"/>
          <w:sz w:val="22"/>
          <w:szCs w:val="22"/>
        </w:rPr>
        <w:t>Bij zorgen over het onderwijs- en ontwikkelingsperspectief van kinderen is het goed dat ouders/verzorgers en school zo snel mogelijk met elkaar in gesprek gaan. Bespreek met elkaar welke extra ondersteuning vanuit de school geboden wordt</w:t>
      </w:r>
      <w:r w:rsidR="009C7402">
        <w:rPr>
          <w:rFonts w:ascii="Arial" w:hAnsi="Arial" w:cs="Arial"/>
          <w:color w:val="000000"/>
          <w:sz w:val="22"/>
          <w:szCs w:val="22"/>
        </w:rPr>
        <w:t xml:space="preserve"> of kan worden</w:t>
      </w:r>
      <w:r w:rsidRPr="00364294">
        <w:rPr>
          <w:rFonts w:ascii="Arial" w:hAnsi="Arial" w:cs="Arial"/>
          <w:color w:val="000000"/>
          <w:sz w:val="22"/>
          <w:szCs w:val="22"/>
        </w:rPr>
        <w:t xml:space="preserve"> en wat daarbuiten aan ondersteuning nodig is.</w:t>
      </w:r>
    </w:p>
    <w:p w14:paraId="2D8BEFDE" w14:textId="77777777" w:rsidR="00794C2D" w:rsidRPr="00ED0F48" w:rsidRDefault="009C6ADA" w:rsidP="00325173">
      <w:pPr>
        <w:pStyle w:val="Geenafstand"/>
        <w:pBdr>
          <w:top w:val="single" w:sz="4" w:space="1" w:color="auto"/>
          <w:left w:val="single" w:sz="4" w:space="4" w:color="auto"/>
          <w:bottom w:val="single" w:sz="4" w:space="1" w:color="auto"/>
          <w:right w:val="single" w:sz="4" w:space="4" w:color="auto"/>
        </w:pBdr>
        <w:rPr>
          <w:rFonts w:ascii="Arial" w:hAnsi="Arial" w:cs="Arial"/>
          <w:lang w:eastAsia="nl-NL"/>
        </w:rPr>
      </w:pPr>
      <w:r w:rsidRPr="003E1DF0">
        <w:rPr>
          <w:rFonts w:ascii="Arial" w:eastAsia="Times New Roman" w:hAnsi="Arial" w:cs="Arial"/>
          <w:b/>
          <w:bCs/>
          <w:color w:val="00B0F0"/>
          <w:lang w:eastAsia="nl-NL"/>
        </w:rPr>
        <w:t>Extra ondersteuningsmogelijkheden op school</w:t>
      </w:r>
      <w:r w:rsidR="00D7268A" w:rsidRPr="003E1DF0">
        <w:rPr>
          <w:rFonts w:ascii="Arial" w:eastAsia="Times New Roman" w:hAnsi="Arial" w:cs="Arial"/>
          <w:b/>
          <w:bCs/>
          <w:color w:val="00B0F0"/>
          <w:lang w:eastAsia="nl-NL"/>
        </w:rPr>
        <w:br/>
      </w:r>
      <w:r w:rsidR="00794C2D" w:rsidRPr="00ED0F48">
        <w:rPr>
          <w:rFonts w:ascii="Arial" w:hAnsi="Arial" w:cs="Arial"/>
          <w:lang w:eastAsia="nl-NL"/>
        </w:rPr>
        <w:t>De school geeft inzicht in welke mogelijkheden er voor extra ondersteuning op de school zelf aanwezig zijn. Deze informatie is te vinden in het “</w:t>
      </w:r>
      <w:proofErr w:type="spellStart"/>
      <w:r w:rsidR="00794C2D" w:rsidRPr="00ED0F48">
        <w:rPr>
          <w:rFonts w:ascii="Arial" w:hAnsi="Arial" w:cs="Arial"/>
          <w:lang w:eastAsia="nl-NL"/>
        </w:rPr>
        <w:t>Schoolondersteuningplan</w:t>
      </w:r>
      <w:proofErr w:type="spellEnd"/>
      <w:r w:rsidR="00794C2D" w:rsidRPr="00ED0F48">
        <w:rPr>
          <w:rFonts w:ascii="Arial" w:hAnsi="Arial" w:cs="Arial"/>
          <w:lang w:eastAsia="nl-NL"/>
        </w:rPr>
        <w:t xml:space="preserve">” op de website. Het aanbod kan per school verschillen; de ene school heeft bijvoorbeeld een speciale klas voor leerlingen met autisme, een andere school besteedt misschien meer aandacht aan hoogbegaafdheid. De basisondersteuning, dus wat iedere school minimaal moet bieden, hebben we beschreven in het document </w:t>
      </w:r>
      <w:hyperlink r:id="rId24" w:history="1">
        <w:r w:rsidR="00794C2D" w:rsidRPr="00ED0F48">
          <w:rPr>
            <w:rStyle w:val="Hyperlink"/>
            <w:rFonts w:ascii="Arial" w:eastAsia="Times New Roman" w:hAnsi="Arial" w:cs="Arial"/>
            <w:lang w:eastAsia="nl-NL"/>
          </w:rPr>
          <w:t>"Beschrijving basisondersteuning"</w:t>
        </w:r>
      </w:hyperlink>
      <w:r w:rsidR="00794C2D" w:rsidRPr="00ED0F48">
        <w:rPr>
          <w:rFonts w:ascii="Arial" w:hAnsi="Arial" w:cs="Arial"/>
          <w:lang w:eastAsia="nl-NL"/>
        </w:rPr>
        <w:t xml:space="preserve">. Van iedere reguliere basisschool binnen het SWV Helmond-Peelland PO wordt verwacht dat zij vanaf 2026 deze basisondersteuning bieden. </w:t>
      </w:r>
    </w:p>
    <w:p w14:paraId="26D569A6" w14:textId="19D8C934" w:rsidR="009C6ADA" w:rsidRPr="00537525" w:rsidRDefault="009C6ADA" w:rsidP="00325173">
      <w:pPr>
        <w:pStyle w:val="Normaalweb"/>
        <w:pBdr>
          <w:top w:val="single" w:sz="4" w:space="1" w:color="auto"/>
          <w:left w:val="single" w:sz="4" w:space="4" w:color="auto"/>
          <w:bottom w:val="single" w:sz="4" w:space="1" w:color="auto"/>
          <w:right w:val="single" w:sz="4" w:space="4" w:color="auto"/>
        </w:pBdr>
        <w:rPr>
          <w:rFonts w:ascii="Arial" w:hAnsi="Arial" w:cs="Arial"/>
          <w:color w:val="000000"/>
          <w:sz w:val="22"/>
          <w:szCs w:val="22"/>
        </w:rPr>
      </w:pPr>
      <w:r w:rsidRPr="003E1DF0">
        <w:rPr>
          <w:rFonts w:ascii="Arial" w:hAnsi="Arial" w:cs="Arial"/>
          <w:b/>
          <w:bCs/>
          <w:color w:val="00B0F0"/>
          <w:sz w:val="22"/>
          <w:szCs w:val="22"/>
        </w:rPr>
        <w:t xml:space="preserve">Extra ondersteuning buiten school </w:t>
      </w:r>
      <w:r w:rsidR="00537525" w:rsidRPr="003E1DF0">
        <w:rPr>
          <w:rFonts w:ascii="Arial" w:hAnsi="Arial" w:cs="Arial"/>
          <w:b/>
          <w:bCs/>
          <w:color w:val="00B0F0"/>
          <w:sz w:val="22"/>
          <w:szCs w:val="22"/>
        </w:rPr>
        <w:br/>
      </w:r>
      <w:r w:rsidRPr="00537525">
        <w:rPr>
          <w:rFonts w:ascii="Arial" w:hAnsi="Arial" w:cs="Arial"/>
          <w:color w:val="000000"/>
          <w:sz w:val="22"/>
          <w:szCs w:val="22"/>
        </w:rPr>
        <w:t xml:space="preserve">Wanneer blijkt dat de basis- en extra ondersteuning vanuit de school en het schoolbestuur niet voldoende is, ook niet na het doorlopen van de interne ondersteuningsroute, kunnen de coördinatoren passend </w:t>
      </w:r>
      <w:r w:rsidRPr="00537525">
        <w:rPr>
          <w:rFonts w:ascii="Arial" w:hAnsi="Arial" w:cs="Arial"/>
          <w:color w:val="000000"/>
          <w:sz w:val="22"/>
          <w:szCs w:val="22"/>
        </w:rPr>
        <w:lastRenderedPageBreak/>
        <w:t>onderwijs van de SWV-organisatie ingeschakeld worden. De coördinatoren passend onderwijs van de SWV-organisatie denken mee en adviseren over passend onderwijs. Omdat zorgen over de ontwikkeling zich vaak niet alleen tot school beperken, zijn er korte lijnen met gemeenten, GGD, onderwijsconsulenten en leerplichtambtenaren.</w:t>
      </w:r>
    </w:p>
    <w:p w14:paraId="6442C60A" w14:textId="3BBA4148" w:rsidR="009C6ADA" w:rsidRPr="00537525" w:rsidRDefault="009C6ADA" w:rsidP="00325173">
      <w:pPr>
        <w:pStyle w:val="Normaalweb"/>
        <w:pBdr>
          <w:top w:val="single" w:sz="4" w:space="1" w:color="auto"/>
          <w:left w:val="single" w:sz="4" w:space="4" w:color="auto"/>
          <w:bottom w:val="single" w:sz="4" w:space="1" w:color="auto"/>
          <w:right w:val="single" w:sz="4" w:space="4" w:color="auto"/>
        </w:pBdr>
        <w:rPr>
          <w:rFonts w:ascii="Arial" w:hAnsi="Arial" w:cs="Arial"/>
          <w:color w:val="000000"/>
          <w:sz w:val="22"/>
          <w:szCs w:val="22"/>
        </w:rPr>
      </w:pPr>
      <w:r w:rsidRPr="00537525">
        <w:rPr>
          <w:rFonts w:ascii="Arial" w:hAnsi="Arial" w:cs="Arial"/>
          <w:color w:val="000000"/>
          <w:sz w:val="22"/>
          <w:szCs w:val="22"/>
        </w:rPr>
        <w:t>Met elkaar</w:t>
      </w:r>
      <w:r w:rsidR="00925EFD">
        <w:rPr>
          <w:rFonts w:ascii="Arial" w:hAnsi="Arial" w:cs="Arial"/>
          <w:color w:val="000000"/>
          <w:sz w:val="22"/>
          <w:szCs w:val="22"/>
        </w:rPr>
        <w:t xml:space="preserve">: </w:t>
      </w:r>
      <w:r w:rsidRPr="00537525">
        <w:rPr>
          <w:rFonts w:ascii="Arial" w:hAnsi="Arial" w:cs="Arial"/>
          <w:color w:val="000000"/>
          <w:sz w:val="22"/>
          <w:szCs w:val="22"/>
        </w:rPr>
        <w:t>ouders, school en andere professionals</w:t>
      </w:r>
      <w:r w:rsidR="00925EFD">
        <w:rPr>
          <w:rFonts w:ascii="Arial" w:hAnsi="Arial" w:cs="Arial"/>
          <w:color w:val="000000"/>
          <w:sz w:val="22"/>
          <w:szCs w:val="22"/>
        </w:rPr>
        <w:t xml:space="preserve">, </w:t>
      </w:r>
      <w:r w:rsidRPr="00537525">
        <w:rPr>
          <w:rFonts w:ascii="Arial" w:hAnsi="Arial" w:cs="Arial"/>
          <w:color w:val="000000"/>
          <w:sz w:val="22"/>
          <w:szCs w:val="22"/>
        </w:rPr>
        <w:t>zoeken we naar de best passende ondersteuning. Waar het kan op een school zo dicht mogelijk bij huis, anders op een andere school omdat deze het beste aansluit op de onderwijs-ondersteuningsbehoefte van het kind. De SWV-organisatie draagt bij met een onafhankelijke, adviserende rol in gesprekken tussen school en ouders, een coördinerende- en regisserende rol bij leerlingen die vastlopen in het onderwijs en een besluitvormende rol bij het afgeven van arrangementen en toelaatbaarheidsverklaringen voor SBO en SO. Op de website van de SWV-organisatie vind je meer informatie wat de SWV-organisatie kan betekenen.</w:t>
      </w:r>
    </w:p>
    <w:p w14:paraId="70B46B6F" w14:textId="2E3ED70A" w:rsidR="009C6ADA" w:rsidRPr="00537525" w:rsidRDefault="009C6ADA" w:rsidP="00325173">
      <w:pPr>
        <w:pStyle w:val="Normaalweb"/>
        <w:pBdr>
          <w:top w:val="single" w:sz="4" w:space="1" w:color="auto"/>
          <w:left w:val="single" w:sz="4" w:space="4" w:color="auto"/>
          <w:bottom w:val="single" w:sz="4" w:space="1" w:color="auto"/>
          <w:right w:val="single" w:sz="4" w:space="4" w:color="auto"/>
        </w:pBdr>
        <w:rPr>
          <w:rFonts w:ascii="Arial" w:hAnsi="Arial" w:cs="Arial"/>
          <w:color w:val="000000"/>
          <w:sz w:val="22"/>
          <w:szCs w:val="22"/>
        </w:rPr>
      </w:pPr>
      <w:r w:rsidRPr="003E1DF0">
        <w:rPr>
          <w:rFonts w:ascii="Arial" w:hAnsi="Arial" w:cs="Arial"/>
          <w:b/>
          <w:bCs/>
          <w:color w:val="00B0F0"/>
          <w:sz w:val="22"/>
          <w:szCs w:val="22"/>
        </w:rPr>
        <w:t>Cluster 1- en 2-scholen</w:t>
      </w:r>
      <w:r w:rsidR="008C23AD" w:rsidRPr="003E1DF0">
        <w:rPr>
          <w:rFonts w:ascii="Arial" w:hAnsi="Arial" w:cs="Arial"/>
          <w:b/>
          <w:bCs/>
          <w:color w:val="00B0F0"/>
          <w:sz w:val="22"/>
          <w:szCs w:val="22"/>
        </w:rPr>
        <w:br/>
      </w:r>
      <w:r w:rsidRPr="00537525">
        <w:rPr>
          <w:rFonts w:ascii="Arial" w:hAnsi="Arial" w:cs="Arial"/>
          <w:color w:val="000000"/>
          <w:sz w:val="22"/>
          <w:szCs w:val="22"/>
        </w:rPr>
        <w:t>Cluster 1- en 2-scholen zijn niet aangesloten bij het samenwerkingsverband. Hulp aan leerlingen met een communicatie- of taalontwikkelingsstoornis, of aan kinderen die doof, slechthorend, blind of slechtziend zijn kun je via de commissie van onderzoek van cluster 1- en 2-scholen aanvragen.</w:t>
      </w:r>
    </w:p>
    <w:p w14:paraId="2D618919" w14:textId="5845A1DE" w:rsidR="008D78E3" w:rsidRDefault="00827ED2" w:rsidP="00325173">
      <w:pPr>
        <w:pStyle w:val="Normaalweb"/>
        <w:pBdr>
          <w:top w:val="single" w:sz="4" w:space="1" w:color="auto"/>
          <w:left w:val="single" w:sz="4" w:space="4" w:color="auto"/>
          <w:bottom w:val="single" w:sz="4" w:space="1" w:color="auto"/>
          <w:right w:val="single" w:sz="4" w:space="4" w:color="auto"/>
        </w:pBdr>
        <w:rPr>
          <w:rFonts w:ascii="Arial" w:hAnsi="Arial" w:cs="Arial"/>
          <w:color w:val="000000"/>
          <w:sz w:val="22"/>
          <w:szCs w:val="22"/>
        </w:rPr>
      </w:pPr>
      <w:r w:rsidRPr="003E1DF0">
        <w:rPr>
          <w:rFonts w:ascii="Arial" w:hAnsi="Arial" w:cs="Arial"/>
          <w:b/>
          <w:bCs/>
          <w:color w:val="00B0F0"/>
          <w:sz w:val="22"/>
          <w:szCs w:val="22"/>
        </w:rPr>
        <w:t>Scholenkring</w:t>
      </w:r>
      <w:r w:rsidR="008D78E3" w:rsidRPr="003E1DF0">
        <w:rPr>
          <w:rFonts w:ascii="Arial" w:hAnsi="Arial" w:cs="Arial"/>
          <w:b/>
          <w:bCs/>
          <w:color w:val="00B0F0"/>
          <w:sz w:val="22"/>
          <w:szCs w:val="22"/>
        </w:rPr>
        <w:br/>
      </w:r>
      <w:r w:rsidR="008D78E3" w:rsidRPr="008D78E3">
        <w:rPr>
          <w:rFonts w:ascii="Arial" w:hAnsi="Arial" w:cs="Arial"/>
          <w:color w:val="000000"/>
          <w:sz w:val="22"/>
          <w:szCs w:val="22"/>
        </w:rPr>
        <w:t>Het samenwerkingsverband is onderverdeeld in vier scholenkringen (Helmond, Gemert-Bakel en Boekel, Deurne-Asten-Someren en Geldrop-Mierlo, Heeze, Nuenen en Laarbeek). Onze school valt onder de scholenkring</w:t>
      </w:r>
      <w:r w:rsidR="008D78E3">
        <w:rPr>
          <w:rFonts w:ascii="Arial" w:hAnsi="Arial" w:cs="Arial"/>
          <w:color w:val="000000"/>
          <w:sz w:val="22"/>
          <w:szCs w:val="22"/>
        </w:rPr>
        <w:t xml:space="preserve"> Helmond</w:t>
      </w:r>
      <w:r w:rsidR="00E1578F">
        <w:rPr>
          <w:rFonts w:ascii="Arial" w:hAnsi="Arial" w:cs="Arial"/>
          <w:color w:val="000000"/>
          <w:sz w:val="22"/>
          <w:szCs w:val="22"/>
        </w:rPr>
        <w:t xml:space="preserve">, </w:t>
      </w:r>
      <w:r w:rsidR="008D78E3" w:rsidRPr="008D78E3">
        <w:rPr>
          <w:rFonts w:ascii="Arial" w:hAnsi="Arial" w:cs="Arial"/>
          <w:color w:val="000000"/>
          <w:sz w:val="22"/>
          <w:szCs w:val="22"/>
        </w:rPr>
        <w:t xml:space="preserve">De contactpersoon binnen de SWV-organisatie van deze scholenkring is </w:t>
      </w:r>
      <w:r w:rsidR="00E1578F" w:rsidRPr="00E1578F">
        <w:rPr>
          <w:rFonts w:ascii="Arial" w:hAnsi="Arial" w:cs="Arial"/>
          <w:b/>
          <w:bCs/>
          <w:color w:val="000000"/>
          <w:sz w:val="22"/>
          <w:szCs w:val="22"/>
        </w:rPr>
        <w:t>Eline Hansen</w:t>
      </w:r>
      <w:r w:rsidR="00E1578F">
        <w:rPr>
          <w:rFonts w:ascii="Arial" w:hAnsi="Arial" w:cs="Arial"/>
          <w:color w:val="000000"/>
          <w:sz w:val="22"/>
          <w:szCs w:val="22"/>
        </w:rPr>
        <w:t>.</w:t>
      </w:r>
      <w:r w:rsidR="00926E12">
        <w:rPr>
          <w:rFonts w:ascii="Arial" w:hAnsi="Arial" w:cs="Arial"/>
          <w:color w:val="000000"/>
          <w:sz w:val="22"/>
          <w:szCs w:val="22"/>
        </w:rPr>
        <w:t xml:space="preserve"> </w:t>
      </w:r>
      <w:r w:rsidR="008D78E3" w:rsidRPr="008D78E3">
        <w:rPr>
          <w:rFonts w:ascii="Arial" w:hAnsi="Arial" w:cs="Arial"/>
          <w:color w:val="000000"/>
          <w:sz w:val="22"/>
          <w:szCs w:val="22"/>
        </w:rPr>
        <w:t xml:space="preserve">Bij zorgen over de ontwikkeling van je kind kan de coördinator passend onderwijs in afstemming met de school ingeschakeld </w:t>
      </w:r>
      <w:r w:rsidR="00E1578F">
        <w:rPr>
          <w:rFonts w:ascii="Arial" w:hAnsi="Arial" w:cs="Arial"/>
          <w:color w:val="000000"/>
          <w:sz w:val="22"/>
          <w:szCs w:val="22"/>
        </w:rPr>
        <w:t>w</w:t>
      </w:r>
      <w:r w:rsidR="008D78E3" w:rsidRPr="008D78E3">
        <w:rPr>
          <w:rFonts w:ascii="Arial" w:hAnsi="Arial" w:cs="Arial"/>
          <w:color w:val="000000"/>
          <w:sz w:val="22"/>
          <w:szCs w:val="22"/>
        </w:rPr>
        <w:t>orden.</w:t>
      </w:r>
    </w:p>
    <w:p w14:paraId="675EF83C" w14:textId="64892709" w:rsidR="00F015A0" w:rsidRPr="00827ED2" w:rsidRDefault="00F015A0" w:rsidP="00325173">
      <w:pPr>
        <w:pStyle w:val="Normaalweb"/>
        <w:pBdr>
          <w:top w:val="single" w:sz="4" w:space="1" w:color="auto"/>
          <w:left w:val="single" w:sz="4" w:space="4" w:color="auto"/>
          <w:bottom w:val="single" w:sz="4" w:space="1" w:color="auto"/>
          <w:right w:val="single" w:sz="4" w:space="4" w:color="auto"/>
        </w:pBdr>
        <w:rPr>
          <w:rFonts w:ascii="Arial" w:hAnsi="Arial" w:cs="Arial"/>
          <w:color w:val="000000"/>
          <w:sz w:val="22"/>
          <w:szCs w:val="22"/>
        </w:rPr>
      </w:pPr>
      <w:r w:rsidRPr="003E1DF0">
        <w:rPr>
          <w:rFonts w:ascii="Arial" w:hAnsi="Arial" w:cs="Arial"/>
          <w:b/>
          <w:bCs/>
          <w:color w:val="00B0F0"/>
          <w:sz w:val="22"/>
          <w:szCs w:val="22"/>
        </w:rPr>
        <w:t xml:space="preserve">Ouder- en </w:t>
      </w:r>
      <w:proofErr w:type="spellStart"/>
      <w:r w:rsidRPr="003E1DF0">
        <w:rPr>
          <w:rFonts w:ascii="Arial" w:hAnsi="Arial" w:cs="Arial"/>
          <w:b/>
          <w:bCs/>
          <w:color w:val="00B0F0"/>
          <w:sz w:val="22"/>
          <w:szCs w:val="22"/>
        </w:rPr>
        <w:t>kindsteunpunt</w:t>
      </w:r>
      <w:proofErr w:type="spellEnd"/>
      <w:r w:rsidRPr="003E1DF0">
        <w:rPr>
          <w:rFonts w:ascii="Arial" w:hAnsi="Arial" w:cs="Arial"/>
          <w:b/>
          <w:bCs/>
          <w:color w:val="00B0F0"/>
          <w:sz w:val="22"/>
          <w:szCs w:val="22"/>
        </w:rPr>
        <w:t xml:space="preserve"> (OKSP)</w:t>
      </w:r>
      <w:r w:rsidRPr="003E1DF0">
        <w:rPr>
          <w:rFonts w:ascii="Arial" w:hAnsi="Arial" w:cs="Arial"/>
          <w:b/>
          <w:bCs/>
          <w:color w:val="00B0F0"/>
          <w:sz w:val="22"/>
          <w:szCs w:val="22"/>
        </w:rPr>
        <w:br/>
      </w:r>
      <w:r w:rsidRPr="00827ED2">
        <w:rPr>
          <w:rFonts w:ascii="Arial" w:hAnsi="Arial" w:cs="Arial"/>
          <w:color w:val="000000"/>
          <w:sz w:val="22"/>
          <w:szCs w:val="22"/>
        </w:rPr>
        <w:t xml:space="preserve">Ieder kind verdient passend onderwijs. Om dat voor elkaar te krijgen, moeten kinderen, ouders en scholen goed samenwerken. Soms heb je als ouder of kind vragen over passend onderwijs. Het Ouder- en </w:t>
      </w:r>
      <w:proofErr w:type="spellStart"/>
      <w:r w:rsidRPr="00827ED2">
        <w:rPr>
          <w:rFonts w:ascii="Arial" w:hAnsi="Arial" w:cs="Arial"/>
          <w:color w:val="000000"/>
          <w:sz w:val="22"/>
          <w:szCs w:val="22"/>
        </w:rPr>
        <w:t>kindsteunpunt</w:t>
      </w:r>
      <w:proofErr w:type="spellEnd"/>
      <w:r w:rsidRPr="00827ED2">
        <w:rPr>
          <w:rFonts w:ascii="Arial" w:hAnsi="Arial" w:cs="Arial"/>
          <w:color w:val="000000"/>
          <w:sz w:val="22"/>
          <w:szCs w:val="22"/>
        </w:rPr>
        <w:t xml:space="preserve"> biedt hulp en advies aan (ouders van) schoolgaande kinderen. Voor vragen of advies kun je terecht bij de ouder- en </w:t>
      </w:r>
      <w:proofErr w:type="spellStart"/>
      <w:r w:rsidRPr="00827ED2">
        <w:rPr>
          <w:rFonts w:ascii="Arial" w:hAnsi="Arial" w:cs="Arial"/>
          <w:color w:val="000000"/>
          <w:sz w:val="22"/>
          <w:szCs w:val="22"/>
        </w:rPr>
        <w:t>kindadviseur</w:t>
      </w:r>
      <w:proofErr w:type="spellEnd"/>
      <w:r w:rsidRPr="00827ED2">
        <w:rPr>
          <w:rFonts w:ascii="Arial" w:hAnsi="Arial" w:cs="Arial"/>
          <w:color w:val="000000"/>
          <w:sz w:val="22"/>
          <w:szCs w:val="22"/>
        </w:rPr>
        <w:t xml:space="preserve"> </w:t>
      </w:r>
      <w:r w:rsidRPr="00827ED2">
        <w:rPr>
          <w:rFonts w:ascii="Arial" w:hAnsi="Arial" w:cs="Arial"/>
          <w:b/>
          <w:bCs/>
          <w:color w:val="000000"/>
          <w:sz w:val="22"/>
          <w:szCs w:val="22"/>
        </w:rPr>
        <w:t>Maaike van Ham</w:t>
      </w:r>
      <w:r w:rsidRPr="00827ED2">
        <w:rPr>
          <w:rFonts w:ascii="Arial" w:hAnsi="Arial" w:cs="Arial"/>
          <w:color w:val="000000"/>
          <w:sz w:val="22"/>
          <w:szCs w:val="22"/>
        </w:rPr>
        <w:t>. Je kunt haar bereiken via www.ouderkindsteunpunt.nl of door te bellen of appen naar 06-83 99 18 90. Samen zorgen we voor goed onderwijs en een gezonde ontwikkeling van alle kinderen.</w:t>
      </w:r>
    </w:p>
    <w:p w14:paraId="2F29656D" w14:textId="14C700CD" w:rsidR="009936F4" w:rsidRPr="0076427E" w:rsidRDefault="009936F4" w:rsidP="0012647B">
      <w:pPr>
        <w:pStyle w:val="Kop2"/>
        <w:rPr>
          <w:rFonts w:ascii="Arial" w:hAnsi="Arial" w:cs="Arial"/>
          <w:b/>
          <w:bCs/>
          <w:color w:val="00B0F0"/>
          <w:sz w:val="22"/>
          <w:szCs w:val="22"/>
          <w:lang w:eastAsia="nl-NL"/>
        </w:rPr>
      </w:pPr>
      <w:bookmarkStart w:id="22" w:name="_Toc233794031"/>
      <w:r w:rsidRPr="0076427E">
        <w:rPr>
          <w:rFonts w:ascii="Arial" w:hAnsi="Arial" w:cs="Arial"/>
          <w:b/>
          <w:bCs/>
          <w:color w:val="00B0F0"/>
          <w:sz w:val="22"/>
          <w:szCs w:val="22"/>
          <w:lang w:eastAsia="nl-NL"/>
        </w:rPr>
        <w:t>V</w:t>
      </w:r>
      <w:r w:rsidR="00186DD8" w:rsidRPr="0076427E">
        <w:rPr>
          <w:rFonts w:ascii="Arial" w:hAnsi="Arial" w:cs="Arial"/>
          <w:b/>
          <w:bCs/>
          <w:color w:val="00B0F0"/>
          <w:sz w:val="22"/>
          <w:szCs w:val="22"/>
          <w:lang w:eastAsia="nl-NL"/>
        </w:rPr>
        <w:t>oor- en vroegschoolse educatie (VVE)</w:t>
      </w:r>
      <w:bookmarkEnd w:id="22"/>
      <w:r w:rsidRPr="0076427E">
        <w:rPr>
          <w:rFonts w:ascii="Arial" w:hAnsi="Arial" w:cs="Arial"/>
          <w:b/>
          <w:bCs/>
          <w:color w:val="00B0F0"/>
          <w:sz w:val="22"/>
          <w:szCs w:val="22"/>
          <w:lang w:eastAsia="nl-NL"/>
        </w:rPr>
        <w:t> </w:t>
      </w:r>
    </w:p>
    <w:p w14:paraId="6224D5A5" w14:textId="03A13017" w:rsidR="009936F4" w:rsidRPr="000A6B42" w:rsidRDefault="009936F4" w:rsidP="0012647B">
      <w:pPr>
        <w:spacing w:after="0" w:line="240" w:lineRule="auto"/>
        <w:textAlignment w:val="baseline"/>
        <w:rPr>
          <w:rFonts w:ascii="Arial" w:eastAsia="Times New Roman" w:hAnsi="Arial" w:cs="Arial"/>
          <w:lang w:eastAsia="nl-NL"/>
        </w:rPr>
      </w:pPr>
      <w:r w:rsidRPr="000A6B42">
        <w:rPr>
          <w:rFonts w:ascii="Arial" w:eastAsia="Times New Roman" w:hAnsi="Arial" w:cs="Arial"/>
          <w:lang w:eastAsia="nl-NL"/>
        </w:rPr>
        <w:t>Voor- en Vroegschoolse Educatie (VVE) begint op peuterspeelzalen of op kinderdagverblijven en loopt door in de eerste 2 groepen van de basisschool. Samen werken we aan optimale ontwikkelingskansen voor elk jong kind. Voor Kindcentrum de Vendelier betekent dit dat we, naast het kinderdagverblijf en peuterspeelzaal van ons eigen Kindcentrum, ook samenwerken met KDV Villa Vrolijk.  Aandachtspunten daarbij zijn de doorgaande lijn, het ouderbeleid en de kwaliteit van de educatie. Een en ander is vastgelegd in een locatieplan en een kwaliteitsplan. </w:t>
      </w:r>
    </w:p>
    <w:p w14:paraId="7D42DD35" w14:textId="48CD960F" w:rsidR="00FD598F" w:rsidRPr="000A6B42" w:rsidRDefault="000E1F67" w:rsidP="0012647B">
      <w:pPr>
        <w:spacing w:after="0" w:line="240" w:lineRule="auto"/>
        <w:textAlignment w:val="baseline"/>
        <w:rPr>
          <w:rFonts w:ascii="Arial" w:eastAsia="Times New Roman" w:hAnsi="Arial" w:cs="Arial"/>
          <w:sz w:val="18"/>
          <w:szCs w:val="18"/>
          <w:lang w:eastAsia="nl-NL"/>
        </w:rPr>
      </w:pPr>
      <w:r>
        <w:rPr>
          <w:noProof/>
        </w:rPr>
        <w:drawing>
          <wp:anchor distT="0" distB="0" distL="114300" distR="114300" simplePos="0" relativeHeight="251665413" behindDoc="1" locked="0" layoutInCell="1" allowOverlap="1" wp14:anchorId="5EE1B532" wp14:editId="24BFBDAE">
            <wp:simplePos x="0" y="0"/>
            <wp:positionH relativeFrom="margin">
              <wp:posOffset>4925060</wp:posOffset>
            </wp:positionH>
            <wp:positionV relativeFrom="paragraph">
              <wp:posOffset>1270</wp:posOffset>
            </wp:positionV>
            <wp:extent cx="1790700" cy="2552700"/>
            <wp:effectExtent l="0" t="0" r="0" b="0"/>
            <wp:wrapTight wrapText="bothSides">
              <wp:wrapPolygon edited="0">
                <wp:start x="0" y="0"/>
                <wp:lineTo x="0" y="21439"/>
                <wp:lineTo x="21370" y="21439"/>
                <wp:lineTo x="21370" y="0"/>
                <wp:lineTo x="0" y="0"/>
              </wp:wrapPolygon>
            </wp:wrapTight>
            <wp:docPr id="1089718044" name="Afbeelding 2" descr="Schoolondersteunings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ondersteuningspla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90700" cy="2552700"/>
                    </a:xfrm>
                    <a:prstGeom prst="rect">
                      <a:avLst/>
                    </a:prstGeom>
                    <a:noFill/>
                    <a:ln>
                      <a:noFill/>
                    </a:ln>
                  </pic:spPr>
                </pic:pic>
              </a:graphicData>
            </a:graphic>
          </wp:anchor>
        </w:drawing>
      </w:r>
    </w:p>
    <w:p w14:paraId="3A250CFC" w14:textId="0FFBC552" w:rsidR="009936F4" w:rsidRPr="0076427E" w:rsidRDefault="009936F4" w:rsidP="0012647B">
      <w:pPr>
        <w:pStyle w:val="Kop2"/>
        <w:rPr>
          <w:rFonts w:ascii="Arial" w:hAnsi="Arial" w:cs="Arial"/>
          <w:b/>
          <w:bCs/>
          <w:color w:val="00B0F0"/>
          <w:sz w:val="22"/>
          <w:szCs w:val="22"/>
          <w:lang w:eastAsia="nl-NL"/>
        </w:rPr>
      </w:pPr>
      <w:bookmarkStart w:id="23" w:name="_Toc233794032"/>
      <w:r w:rsidRPr="0076427E">
        <w:rPr>
          <w:rFonts w:ascii="Arial" w:hAnsi="Arial" w:cs="Arial"/>
          <w:b/>
          <w:bCs/>
          <w:color w:val="00B0F0"/>
          <w:sz w:val="22"/>
          <w:szCs w:val="22"/>
          <w:lang w:eastAsia="nl-NL"/>
        </w:rPr>
        <w:t>D</w:t>
      </w:r>
      <w:r w:rsidR="00186DD8" w:rsidRPr="0076427E">
        <w:rPr>
          <w:rFonts w:ascii="Arial" w:hAnsi="Arial" w:cs="Arial"/>
          <w:b/>
          <w:bCs/>
          <w:color w:val="00B0F0"/>
          <w:sz w:val="22"/>
          <w:szCs w:val="22"/>
          <w:lang w:eastAsia="nl-NL"/>
        </w:rPr>
        <w:t>e rol van de intern begeleiders</w:t>
      </w:r>
      <w:bookmarkEnd w:id="23"/>
      <w:r w:rsidRPr="0076427E">
        <w:rPr>
          <w:rFonts w:ascii="Arial" w:hAnsi="Arial" w:cs="Arial"/>
          <w:b/>
          <w:bCs/>
          <w:color w:val="00B0F0"/>
          <w:sz w:val="22"/>
          <w:szCs w:val="22"/>
          <w:lang w:eastAsia="nl-NL"/>
        </w:rPr>
        <w:t>  </w:t>
      </w:r>
    </w:p>
    <w:p w14:paraId="3A6FE48E" w14:textId="77777777" w:rsidR="009936F4" w:rsidRPr="000A6B42" w:rsidRDefault="009936F4" w:rsidP="0012647B">
      <w:pPr>
        <w:spacing w:after="0" w:line="240" w:lineRule="auto"/>
        <w:textAlignment w:val="baseline"/>
        <w:rPr>
          <w:rFonts w:ascii="Arial" w:eastAsia="Times New Roman" w:hAnsi="Arial" w:cs="Arial"/>
          <w:sz w:val="18"/>
          <w:szCs w:val="18"/>
          <w:lang w:eastAsia="nl-NL"/>
        </w:rPr>
      </w:pPr>
      <w:r w:rsidRPr="000A6B42">
        <w:rPr>
          <w:rFonts w:ascii="Arial" w:eastAsia="Times New Roman" w:hAnsi="Arial" w:cs="Arial"/>
          <w:lang w:eastAsia="nl-NL"/>
        </w:rPr>
        <w:t xml:space="preserve">Onze Intern Begeleiders zijn </w:t>
      </w:r>
      <w:r w:rsidRPr="000A6B42">
        <w:rPr>
          <w:rFonts w:ascii="Arial" w:eastAsia="Times New Roman" w:hAnsi="Arial" w:cs="Arial"/>
          <w:color w:val="040C28"/>
          <w:lang w:eastAsia="nl-NL"/>
        </w:rPr>
        <w:t>verantwoordelijk voor de leerlingenzorg en hebben coördinerende en begeleidende taken</w:t>
      </w:r>
      <w:r w:rsidRPr="000A6B42">
        <w:rPr>
          <w:rFonts w:ascii="Arial" w:eastAsia="Times New Roman" w:hAnsi="Arial" w:cs="Arial"/>
          <w:color w:val="202124"/>
          <w:lang w:eastAsia="nl-NL"/>
        </w:rPr>
        <w:t>. Ze helpen leerkrachten en ouders met hulpvragen over kinderen en voeren soms ook gesprekken met ouders en leerkracht over het kind. </w:t>
      </w:r>
    </w:p>
    <w:p w14:paraId="67B6352E" w14:textId="1F928439" w:rsidR="00260F6E" w:rsidRPr="000A6B42" w:rsidRDefault="009936F4" w:rsidP="0012647B">
      <w:pPr>
        <w:spacing w:after="0" w:line="240" w:lineRule="auto"/>
        <w:textAlignment w:val="baseline"/>
        <w:rPr>
          <w:rFonts w:ascii="Arial" w:eastAsia="Times New Roman" w:hAnsi="Arial" w:cs="Arial"/>
          <w:color w:val="202124"/>
          <w:lang w:eastAsia="nl-NL"/>
        </w:rPr>
      </w:pPr>
      <w:r w:rsidRPr="000A6B42">
        <w:rPr>
          <w:rFonts w:ascii="Arial" w:eastAsia="Times New Roman" w:hAnsi="Arial" w:cs="Arial"/>
          <w:color w:val="202124"/>
          <w:lang w:eastAsia="nl-NL"/>
        </w:rPr>
        <w:t>Ze bespreken de groep als geheel met de leerkrachten (wat heeft deze groep nodig?) en denken mee over de aanpak van kinderen die extra begeleiding hebben.   </w:t>
      </w:r>
    </w:p>
    <w:p w14:paraId="28677DF9" w14:textId="77777777" w:rsidR="00FD598F" w:rsidRPr="000A6B42" w:rsidRDefault="00FD598F" w:rsidP="0012647B">
      <w:pPr>
        <w:spacing w:after="0" w:line="240" w:lineRule="auto"/>
        <w:textAlignment w:val="baseline"/>
        <w:rPr>
          <w:rFonts w:ascii="Arial" w:eastAsia="Times New Roman" w:hAnsi="Arial" w:cs="Arial"/>
          <w:sz w:val="18"/>
          <w:szCs w:val="18"/>
          <w:lang w:eastAsia="nl-NL"/>
        </w:rPr>
      </w:pPr>
    </w:p>
    <w:p w14:paraId="22437501" w14:textId="79900AAF" w:rsidR="009936F4" w:rsidRPr="0076427E" w:rsidRDefault="00E146F7" w:rsidP="0012647B">
      <w:pPr>
        <w:pStyle w:val="Kop2"/>
        <w:rPr>
          <w:rFonts w:ascii="Arial" w:eastAsia="Times New Roman" w:hAnsi="Arial" w:cs="Arial"/>
          <w:b/>
          <w:bCs/>
          <w:color w:val="auto"/>
          <w:sz w:val="22"/>
          <w:szCs w:val="22"/>
          <w:lang w:eastAsia="nl-NL"/>
        </w:rPr>
      </w:pPr>
      <w:bookmarkStart w:id="24" w:name="_Toc233794033"/>
      <w:r>
        <w:rPr>
          <w:rFonts w:ascii="Arial" w:hAnsi="Arial" w:cs="Arial"/>
          <w:b/>
          <w:bCs/>
          <w:color w:val="00B0F0"/>
          <w:sz w:val="22"/>
          <w:szCs w:val="22"/>
          <w:lang w:eastAsia="nl-NL"/>
        </w:rPr>
        <w:t>Ondersteuning binnen en buiten</w:t>
      </w:r>
      <w:r w:rsidR="00186DD8" w:rsidRPr="0076427E">
        <w:rPr>
          <w:rFonts w:ascii="Arial" w:hAnsi="Arial" w:cs="Arial"/>
          <w:b/>
          <w:bCs/>
          <w:color w:val="00B0F0"/>
          <w:sz w:val="22"/>
          <w:szCs w:val="22"/>
          <w:lang w:eastAsia="nl-NL"/>
        </w:rPr>
        <w:t xml:space="preserve"> de groep</w:t>
      </w:r>
      <w:bookmarkEnd w:id="24"/>
      <w:r w:rsidR="009936F4" w:rsidRPr="0076427E">
        <w:rPr>
          <w:rFonts w:ascii="Arial" w:hAnsi="Arial" w:cs="Arial"/>
          <w:b/>
          <w:bCs/>
          <w:color w:val="00B0F0"/>
          <w:sz w:val="22"/>
          <w:szCs w:val="22"/>
          <w:lang w:eastAsia="nl-NL"/>
        </w:rPr>
        <w:t>  </w:t>
      </w:r>
      <w:r w:rsidR="009936F4" w:rsidRPr="0076427E">
        <w:rPr>
          <w:rFonts w:ascii="Arial" w:eastAsia="Times New Roman" w:hAnsi="Arial" w:cs="Arial"/>
          <w:b/>
          <w:bCs/>
          <w:color w:val="auto"/>
          <w:sz w:val="22"/>
          <w:szCs w:val="22"/>
          <w:lang w:eastAsia="nl-NL"/>
        </w:rPr>
        <w:t> </w:t>
      </w:r>
    </w:p>
    <w:p w14:paraId="40757DFE" w14:textId="77777777" w:rsidR="00E146F7" w:rsidRPr="00E146F7" w:rsidRDefault="00E146F7" w:rsidP="0012647B">
      <w:pPr>
        <w:spacing w:after="0" w:line="240" w:lineRule="auto"/>
        <w:textAlignment w:val="baseline"/>
        <w:rPr>
          <w:rFonts w:ascii="Arial" w:eastAsia="Times New Roman" w:hAnsi="Arial" w:cs="Arial"/>
          <w:lang w:eastAsia="nl-NL"/>
        </w:rPr>
      </w:pPr>
      <w:r w:rsidRPr="00E146F7">
        <w:rPr>
          <w:rFonts w:ascii="Arial" w:eastAsia="Times New Roman" w:hAnsi="Arial" w:cs="Arial"/>
          <w:lang w:eastAsia="nl-NL"/>
        </w:rPr>
        <w:t>Wij houden rekening met de verschillende onderwijs- en ondersteuningsbehoeften van kinderen. Binnen de groep krijgen leerlingen na een gezamenlijke instructie ondersteuning op maat. Sommige kinderen hebben extra begeleiding nodig van de leerkracht, terwijl anderen zelfstandig of samen met klasgenoten verder kunnen werken.</w:t>
      </w:r>
    </w:p>
    <w:p w14:paraId="7547B0AC" w14:textId="1558732A" w:rsidR="00FD598F" w:rsidRDefault="00E146F7" w:rsidP="0012647B">
      <w:pPr>
        <w:spacing w:after="0" w:line="240" w:lineRule="auto"/>
        <w:textAlignment w:val="baseline"/>
        <w:rPr>
          <w:rFonts w:ascii="Arial" w:eastAsia="Times New Roman" w:hAnsi="Arial" w:cs="Arial"/>
          <w:lang w:eastAsia="nl-NL"/>
        </w:rPr>
      </w:pPr>
      <w:r w:rsidRPr="00E146F7">
        <w:rPr>
          <w:rFonts w:ascii="Arial" w:eastAsia="Times New Roman" w:hAnsi="Arial" w:cs="Arial"/>
          <w:lang w:eastAsia="nl-NL"/>
        </w:rPr>
        <w:lastRenderedPageBreak/>
        <w:t>Wanneer aanvullende ondersteuning nodig is, kunnen kinderen tijdelijk buiten de groep werken met een onderwijsassistent of specialist. Structurele ondersteuning wordt altijd afgestemd met de intern begeleider en besproken met ouders.</w:t>
      </w:r>
    </w:p>
    <w:p w14:paraId="757CB305" w14:textId="3D06EC0D" w:rsidR="00BA0D64" w:rsidRPr="000A6B42" w:rsidRDefault="007D3E75" w:rsidP="0012647B">
      <w:pPr>
        <w:spacing w:after="0" w:line="240" w:lineRule="auto"/>
        <w:textAlignment w:val="baseline"/>
        <w:rPr>
          <w:rFonts w:ascii="Arial" w:eastAsia="Times New Roman" w:hAnsi="Arial" w:cs="Arial"/>
          <w:lang w:eastAsia="nl-NL"/>
        </w:rPr>
      </w:pPr>
      <w:r w:rsidRPr="007D3E75">
        <w:rPr>
          <w:rFonts w:ascii="Arial" w:eastAsia="Times New Roman" w:hAnsi="Arial" w:cs="Arial"/>
          <w:lang w:eastAsia="nl-NL"/>
        </w:rPr>
        <w:t>Op sociaal-emotioneel gebied is één dag per week een begeleider op school aanwezig. Deze ondersteuning kan zowel individueel als op groepsniveau worden ingezet. Hierbij is aandacht voor onder andere sociale vaardigheden, emoties, weerbaarheid en het versterken van een positief groepsklimaat.</w:t>
      </w:r>
      <w:r>
        <w:rPr>
          <w:rFonts w:ascii="Arial" w:eastAsia="Times New Roman" w:hAnsi="Arial" w:cs="Arial"/>
          <w:lang w:eastAsia="nl-NL"/>
        </w:rPr>
        <w:t xml:space="preserve"> </w:t>
      </w:r>
      <w:r w:rsidR="00F74876" w:rsidRPr="00F74876">
        <w:rPr>
          <w:rFonts w:ascii="Arial" w:eastAsia="Times New Roman" w:hAnsi="Arial" w:cs="Arial"/>
          <w:lang w:eastAsia="nl-NL"/>
        </w:rPr>
        <w:t>Voor leerlingen die Nederlands als tweede taal (NT2) leren, bieden we gerichte ondersteuning die aansluit bij hun taalontwikkeling en onderwijsbehoeften.</w:t>
      </w:r>
    </w:p>
    <w:p w14:paraId="1D3F26BF" w14:textId="77777777" w:rsidR="0012647B" w:rsidRDefault="0012647B" w:rsidP="0012647B">
      <w:pPr>
        <w:spacing w:after="0" w:line="240" w:lineRule="auto"/>
        <w:textAlignment w:val="baseline"/>
        <w:rPr>
          <w:rFonts w:ascii="Arial" w:eastAsia="Times New Roman" w:hAnsi="Arial" w:cs="Arial"/>
          <w:b/>
          <w:bCs/>
          <w:color w:val="00B0F0"/>
          <w:lang w:eastAsia="nl-NL"/>
        </w:rPr>
      </w:pPr>
    </w:p>
    <w:p w14:paraId="09C39602" w14:textId="6FEE1F99" w:rsidR="009936F4" w:rsidRPr="000A6B42" w:rsidRDefault="00EC5C4A" w:rsidP="0012647B">
      <w:pPr>
        <w:spacing w:after="0" w:line="240" w:lineRule="auto"/>
        <w:textAlignment w:val="baseline"/>
        <w:rPr>
          <w:rFonts w:ascii="Arial" w:eastAsia="Times New Roman" w:hAnsi="Arial" w:cs="Arial"/>
          <w:sz w:val="18"/>
          <w:szCs w:val="18"/>
          <w:lang w:eastAsia="nl-NL"/>
        </w:rPr>
      </w:pPr>
      <w:r>
        <w:rPr>
          <w:rFonts w:ascii="Arial" w:eastAsia="Times New Roman" w:hAnsi="Arial" w:cs="Arial"/>
          <w:b/>
          <w:bCs/>
          <w:color w:val="00B0F0"/>
          <w:lang w:eastAsia="nl-NL"/>
        </w:rPr>
        <w:t>Dyslexie</w:t>
      </w:r>
    </w:p>
    <w:p w14:paraId="2C4CA449" w14:textId="77777777" w:rsidR="00EE1943" w:rsidRPr="00EE1943" w:rsidRDefault="00EE1943" w:rsidP="0012647B">
      <w:pPr>
        <w:spacing w:after="0" w:line="240" w:lineRule="auto"/>
        <w:textAlignment w:val="baseline"/>
        <w:rPr>
          <w:rFonts w:ascii="Arial" w:eastAsia="Times New Roman" w:hAnsi="Arial" w:cs="Arial"/>
          <w:lang w:eastAsia="nl-NL"/>
        </w:rPr>
      </w:pPr>
      <w:r w:rsidRPr="00EE1943">
        <w:rPr>
          <w:rFonts w:ascii="Arial" w:eastAsia="Times New Roman" w:hAnsi="Arial" w:cs="Arial"/>
          <w:lang w:eastAsia="nl-NL"/>
        </w:rPr>
        <w:t>Leerkrachten en intern begeleiders volgen de lees- en taalontwikkeling van kinderen nauwkeurig. Wanneer er signalen zijn die kunnen wijzen op dyslexie, wordt extra begeleiding ingezet en de ontwikkeling zorgvuldig gevolgd.</w:t>
      </w:r>
    </w:p>
    <w:p w14:paraId="13474EED" w14:textId="77777777" w:rsidR="00EE1943" w:rsidRPr="00EE1943" w:rsidRDefault="00EE1943" w:rsidP="0012647B">
      <w:pPr>
        <w:spacing w:after="0" w:line="240" w:lineRule="auto"/>
        <w:textAlignment w:val="baseline"/>
        <w:rPr>
          <w:rFonts w:ascii="Arial" w:eastAsia="Times New Roman" w:hAnsi="Arial" w:cs="Arial"/>
          <w:lang w:eastAsia="nl-NL"/>
        </w:rPr>
      </w:pPr>
      <w:r w:rsidRPr="00EE1943">
        <w:rPr>
          <w:rFonts w:ascii="Arial" w:eastAsia="Times New Roman" w:hAnsi="Arial" w:cs="Arial"/>
          <w:lang w:eastAsia="nl-NL"/>
        </w:rPr>
        <w:t>Dyslexie kan doorgaans vanaf groep 4 worden vastgesteld, nadat een leerling intensieve ondersteuning heeft ontvangen en de leesontwikkeling onvoldoende vooruitgaat. Onderzoek vindt plaats door een gespecialiseerde deskundige. Afhankelijk van de behoeften van het kind worden passende hulpmiddelen en begeleiding ingezet.</w:t>
      </w:r>
    </w:p>
    <w:p w14:paraId="2220E756" w14:textId="77777777" w:rsidR="00FD598F" w:rsidRPr="000A6B42" w:rsidRDefault="00FD598F" w:rsidP="0012647B">
      <w:pPr>
        <w:spacing w:after="0" w:line="240" w:lineRule="auto"/>
        <w:textAlignment w:val="baseline"/>
        <w:rPr>
          <w:rFonts w:ascii="Arial" w:eastAsia="Times New Roman" w:hAnsi="Arial" w:cs="Arial"/>
          <w:sz w:val="18"/>
          <w:szCs w:val="18"/>
          <w:lang w:eastAsia="nl-NL"/>
        </w:rPr>
      </w:pPr>
    </w:p>
    <w:p w14:paraId="2562B631" w14:textId="1DEA13D8" w:rsidR="00B85703" w:rsidRDefault="00BA61E4" w:rsidP="0012647B">
      <w:pPr>
        <w:spacing w:after="0" w:line="240" w:lineRule="auto"/>
        <w:textAlignment w:val="baseline"/>
        <w:rPr>
          <w:rFonts w:ascii="Arial" w:eastAsia="Times New Roman" w:hAnsi="Arial" w:cs="Arial"/>
          <w:b/>
          <w:bCs/>
          <w:color w:val="00B0F0"/>
          <w:lang w:eastAsia="nl-NL"/>
        </w:rPr>
      </w:pPr>
      <w:r>
        <w:rPr>
          <w:rFonts w:ascii="Arial" w:eastAsia="Times New Roman" w:hAnsi="Arial" w:cs="Arial"/>
          <w:b/>
          <w:bCs/>
          <w:color w:val="00B0F0"/>
          <w:lang w:eastAsia="nl-NL"/>
        </w:rPr>
        <w:t>Verrijking, meer-/</w:t>
      </w:r>
      <w:proofErr w:type="spellStart"/>
      <w:r w:rsidR="004C32A3">
        <w:rPr>
          <w:rFonts w:ascii="Arial" w:eastAsia="Times New Roman" w:hAnsi="Arial" w:cs="Arial"/>
          <w:b/>
          <w:bCs/>
          <w:color w:val="00B0F0"/>
          <w:lang w:eastAsia="nl-NL"/>
        </w:rPr>
        <w:t>hoogebegaafdheid</w:t>
      </w:r>
      <w:proofErr w:type="spellEnd"/>
      <w:r w:rsidR="004C32A3">
        <w:rPr>
          <w:rFonts w:ascii="Arial" w:eastAsia="Times New Roman" w:hAnsi="Arial" w:cs="Arial"/>
          <w:b/>
          <w:bCs/>
          <w:color w:val="00B0F0"/>
          <w:lang w:eastAsia="nl-NL"/>
        </w:rPr>
        <w:t xml:space="preserve"> </w:t>
      </w:r>
    </w:p>
    <w:p w14:paraId="28222DFB" w14:textId="77777777" w:rsidR="004C32A3" w:rsidRPr="004C32A3" w:rsidRDefault="004C32A3" w:rsidP="004C32A3">
      <w:pPr>
        <w:spacing w:after="0" w:line="240" w:lineRule="auto"/>
        <w:textAlignment w:val="baseline"/>
        <w:rPr>
          <w:rFonts w:ascii="Arial" w:eastAsia="Times New Roman" w:hAnsi="Arial" w:cs="Arial"/>
          <w:lang w:eastAsia="nl-NL"/>
        </w:rPr>
      </w:pPr>
      <w:r w:rsidRPr="004C32A3">
        <w:rPr>
          <w:rFonts w:ascii="Arial" w:eastAsia="Times New Roman" w:hAnsi="Arial" w:cs="Arial"/>
          <w:lang w:eastAsia="nl-NL"/>
        </w:rPr>
        <w:t>Binnen De Vendelier vinden we het belangrijk dat ook meer- en hoogbegaafde leerlingen onderwijs krijgen dat aansluit bij hun talenten, behoeften en manier van leren. Daarom bieden we een gecoördineerd aanbod, afgestemd door de coördinator meer- en hoogbegaafdheid.</w:t>
      </w:r>
    </w:p>
    <w:p w14:paraId="424ABF2A" w14:textId="77777777" w:rsidR="004C32A3" w:rsidRPr="004C32A3" w:rsidRDefault="004C32A3" w:rsidP="004C32A3">
      <w:pPr>
        <w:spacing w:after="0" w:line="240" w:lineRule="auto"/>
        <w:textAlignment w:val="baseline"/>
        <w:rPr>
          <w:rFonts w:ascii="Arial" w:eastAsia="Times New Roman" w:hAnsi="Arial" w:cs="Arial"/>
          <w:lang w:eastAsia="nl-NL"/>
        </w:rPr>
      </w:pPr>
      <w:r w:rsidRPr="004C32A3">
        <w:rPr>
          <w:rFonts w:ascii="Arial" w:eastAsia="Times New Roman" w:hAnsi="Arial" w:cs="Arial"/>
          <w:lang w:eastAsia="nl-NL"/>
        </w:rPr>
        <w:t xml:space="preserve">Leerlingen krijgen ruimte om zelfstandig en samen met gelijkgestemden aan uitdagende en passende opdrachten te werken. Hierbij is aandacht voor onderwerpen als filosofie, wetenschap, projecten en vreemde talen, maar ook voor vaardigheden als plannen, presenteren, leren </w:t>
      </w:r>
      <w:proofErr w:type="spellStart"/>
      <w:r w:rsidRPr="004C32A3">
        <w:rPr>
          <w:rFonts w:ascii="Arial" w:eastAsia="Times New Roman" w:hAnsi="Arial" w:cs="Arial"/>
          <w:lang w:eastAsia="nl-NL"/>
        </w:rPr>
        <w:t>leren</w:t>
      </w:r>
      <w:proofErr w:type="spellEnd"/>
      <w:r w:rsidRPr="004C32A3">
        <w:rPr>
          <w:rFonts w:ascii="Arial" w:eastAsia="Times New Roman" w:hAnsi="Arial" w:cs="Arial"/>
          <w:lang w:eastAsia="nl-NL"/>
        </w:rPr>
        <w:t xml:space="preserve"> en reflecteren.</w:t>
      </w:r>
    </w:p>
    <w:p w14:paraId="489484F3" w14:textId="77777777" w:rsidR="004C32A3" w:rsidRPr="004C32A3" w:rsidRDefault="004C32A3" w:rsidP="004C32A3">
      <w:pPr>
        <w:spacing w:after="0" w:line="240" w:lineRule="auto"/>
        <w:textAlignment w:val="baseline"/>
        <w:rPr>
          <w:rFonts w:ascii="Arial" w:eastAsia="Times New Roman" w:hAnsi="Arial" w:cs="Arial"/>
          <w:lang w:eastAsia="nl-NL"/>
        </w:rPr>
      </w:pPr>
      <w:r w:rsidRPr="004C32A3">
        <w:rPr>
          <w:rFonts w:ascii="Arial" w:eastAsia="Times New Roman" w:hAnsi="Arial" w:cs="Arial"/>
          <w:lang w:eastAsia="nl-NL"/>
        </w:rPr>
        <w:t>We kijken daarbij verder dan alleen de cognitieve mogelijkheden van een leerling. Het welbevinden en de persoonlijke ontwikkeling staan centraal. Wie is deze leerling? Waar wordt hij of zij enthousiast van? Welke talenten zijn er en waar liggen mogelijke uitdagingen? Samen zoeken we naar wat nodig is om met vertrouwen en plezier te kunnen leren.</w:t>
      </w:r>
    </w:p>
    <w:p w14:paraId="04BD3E31" w14:textId="77777777" w:rsidR="004C32A3" w:rsidRPr="004C32A3" w:rsidRDefault="004C32A3" w:rsidP="004C32A3">
      <w:pPr>
        <w:spacing w:after="0" w:line="240" w:lineRule="auto"/>
        <w:textAlignment w:val="baseline"/>
        <w:rPr>
          <w:rFonts w:ascii="Arial" w:eastAsia="Times New Roman" w:hAnsi="Arial" w:cs="Arial"/>
          <w:lang w:eastAsia="nl-NL"/>
        </w:rPr>
      </w:pPr>
      <w:r w:rsidRPr="004C32A3">
        <w:rPr>
          <w:rFonts w:ascii="Arial" w:eastAsia="Times New Roman" w:hAnsi="Arial" w:cs="Arial"/>
          <w:lang w:eastAsia="nl-NL"/>
        </w:rPr>
        <w:t>Leerlingen worden gestimuleerd om steeds meer eigenaarschap te nemen over hun eigen leerproces. Ze stellen persoonlijke doelen, maken hun ontwikkeling zichtbaar en reflecteren regelmatig op de stappen die ze zetten.</w:t>
      </w:r>
    </w:p>
    <w:p w14:paraId="6B077E18" w14:textId="77777777" w:rsidR="004C32A3" w:rsidRPr="004C32A3" w:rsidRDefault="004C32A3" w:rsidP="004C32A3">
      <w:pPr>
        <w:spacing w:after="0" w:line="240" w:lineRule="auto"/>
        <w:textAlignment w:val="baseline"/>
        <w:rPr>
          <w:rFonts w:ascii="Arial" w:eastAsia="Times New Roman" w:hAnsi="Arial" w:cs="Arial"/>
          <w:lang w:eastAsia="nl-NL"/>
        </w:rPr>
      </w:pPr>
      <w:r w:rsidRPr="004C32A3">
        <w:rPr>
          <w:rFonts w:ascii="Arial" w:eastAsia="Times New Roman" w:hAnsi="Arial" w:cs="Arial"/>
          <w:lang w:eastAsia="nl-NL"/>
        </w:rPr>
        <w:t>Op deze manier creëren we binnen ons onderwijs ruimte voor uitdaging, verdieping en ontwikkeling, passend bij wat iedere leerling nodig heeft.</w:t>
      </w:r>
    </w:p>
    <w:p w14:paraId="50177467" w14:textId="77777777" w:rsidR="00B85703" w:rsidRDefault="00B85703" w:rsidP="0012647B">
      <w:pPr>
        <w:spacing w:after="0" w:line="240" w:lineRule="auto"/>
        <w:textAlignment w:val="baseline"/>
        <w:rPr>
          <w:rFonts w:ascii="Arial" w:eastAsia="Times New Roman" w:hAnsi="Arial" w:cs="Arial"/>
          <w:b/>
          <w:bCs/>
          <w:color w:val="00B0F0"/>
          <w:lang w:eastAsia="nl-NL"/>
        </w:rPr>
      </w:pPr>
    </w:p>
    <w:p w14:paraId="1014F3DB" w14:textId="59774824" w:rsidR="009936F4" w:rsidRPr="000A6B42" w:rsidRDefault="009936F4" w:rsidP="0012647B">
      <w:pPr>
        <w:spacing w:after="0" w:line="240" w:lineRule="auto"/>
        <w:textAlignment w:val="baseline"/>
        <w:rPr>
          <w:rFonts w:ascii="Arial" w:eastAsia="Times New Roman" w:hAnsi="Arial" w:cs="Arial"/>
          <w:sz w:val="18"/>
          <w:szCs w:val="18"/>
          <w:lang w:eastAsia="nl-NL"/>
        </w:rPr>
      </w:pPr>
      <w:r w:rsidRPr="000A6B42">
        <w:rPr>
          <w:rFonts w:ascii="Arial" w:eastAsia="Times New Roman" w:hAnsi="Arial" w:cs="Arial"/>
          <w:b/>
          <w:bCs/>
          <w:color w:val="00B0F0"/>
          <w:lang w:eastAsia="nl-NL"/>
        </w:rPr>
        <w:t>N</w:t>
      </w:r>
      <w:r w:rsidR="00016286">
        <w:rPr>
          <w:rFonts w:ascii="Arial" w:eastAsia="Times New Roman" w:hAnsi="Arial" w:cs="Arial"/>
          <w:b/>
          <w:bCs/>
          <w:color w:val="00B0F0"/>
          <w:lang w:eastAsia="nl-NL"/>
        </w:rPr>
        <w:t xml:space="preserve">aar het </w:t>
      </w:r>
      <w:r w:rsidR="00412E28">
        <w:rPr>
          <w:rFonts w:ascii="Arial" w:eastAsia="Times New Roman" w:hAnsi="Arial" w:cs="Arial"/>
          <w:b/>
          <w:bCs/>
          <w:color w:val="00B0F0"/>
          <w:lang w:eastAsia="nl-NL"/>
        </w:rPr>
        <w:t xml:space="preserve">voortgezet </w:t>
      </w:r>
      <w:r w:rsidR="00016286">
        <w:rPr>
          <w:rFonts w:ascii="Arial" w:eastAsia="Times New Roman" w:hAnsi="Arial" w:cs="Arial"/>
          <w:b/>
          <w:bCs/>
          <w:color w:val="00B0F0"/>
          <w:lang w:eastAsia="nl-NL"/>
        </w:rPr>
        <w:t>onderwijs</w:t>
      </w:r>
    </w:p>
    <w:p w14:paraId="349AA08C" w14:textId="77777777" w:rsidR="00412E28" w:rsidRPr="00412E28" w:rsidRDefault="00412E28" w:rsidP="0012647B">
      <w:pPr>
        <w:spacing w:after="0" w:line="240" w:lineRule="auto"/>
        <w:textAlignment w:val="baseline"/>
        <w:rPr>
          <w:rFonts w:ascii="Arial" w:eastAsia="Times New Roman" w:hAnsi="Arial" w:cs="Arial"/>
          <w:lang w:eastAsia="nl-NL"/>
        </w:rPr>
      </w:pPr>
      <w:r w:rsidRPr="00412E28">
        <w:rPr>
          <w:rFonts w:ascii="Arial" w:eastAsia="Times New Roman" w:hAnsi="Arial" w:cs="Arial"/>
          <w:lang w:eastAsia="nl-NL"/>
        </w:rPr>
        <w:t>Vanaf groep 6 bereiden we leerlingen stap voor stap voor op de overgang naar het voortgezet onderwijs. Daarbij kijken we naar de ontwikkeling, resultaten en talenten van het kind gedurende de gehele schoolloopbaan.</w:t>
      </w:r>
    </w:p>
    <w:p w14:paraId="2B0DE7BD" w14:textId="77777777" w:rsidR="00412E28" w:rsidRPr="00412E28" w:rsidRDefault="00412E28" w:rsidP="0012647B">
      <w:pPr>
        <w:spacing w:after="0" w:line="240" w:lineRule="auto"/>
        <w:textAlignment w:val="baseline"/>
        <w:rPr>
          <w:rFonts w:ascii="Arial" w:eastAsia="Times New Roman" w:hAnsi="Arial" w:cs="Arial"/>
          <w:lang w:eastAsia="nl-NL"/>
        </w:rPr>
      </w:pPr>
      <w:r w:rsidRPr="00412E28">
        <w:rPr>
          <w:rFonts w:ascii="Arial" w:eastAsia="Times New Roman" w:hAnsi="Arial" w:cs="Arial"/>
          <w:lang w:eastAsia="nl-NL"/>
        </w:rPr>
        <w:t>In groep 7 bespreken we samen met ouders en leerling een eerste kijkrichting voor het voortgezet onderwijs. In groep 8 volgt het definitieve schooladvies en de aanmelding. Voor leerlingen die extra ondersteuning nodig hebben, wordt tijdig een passend vervolgtraject ingezet.</w:t>
      </w:r>
    </w:p>
    <w:p w14:paraId="4F7FFF12" w14:textId="77777777" w:rsidR="00412E28" w:rsidRPr="00412E28" w:rsidRDefault="00412E28" w:rsidP="0012647B">
      <w:pPr>
        <w:spacing w:after="0" w:line="240" w:lineRule="auto"/>
        <w:textAlignment w:val="baseline"/>
        <w:rPr>
          <w:rFonts w:ascii="Arial" w:eastAsia="Times New Roman" w:hAnsi="Arial" w:cs="Arial"/>
          <w:lang w:eastAsia="nl-NL"/>
        </w:rPr>
      </w:pPr>
      <w:r w:rsidRPr="00412E28">
        <w:rPr>
          <w:rFonts w:ascii="Arial" w:eastAsia="Times New Roman" w:hAnsi="Arial" w:cs="Arial"/>
          <w:lang w:eastAsia="nl-NL"/>
        </w:rPr>
        <w:t>De Doorstroomtoets vormt een onderdeel van het schooladvies. De uitslag bevestigt en ondersteunt het beeld dat is opgebouwd op basis van de ontwikkeling en prestaties van de leerling gedurende de basisschoolperiode.</w:t>
      </w:r>
    </w:p>
    <w:p w14:paraId="0DE7622B" w14:textId="77777777" w:rsidR="00FD598F" w:rsidRPr="009936F4" w:rsidRDefault="00FD598F" w:rsidP="0012647B">
      <w:pPr>
        <w:spacing w:after="0" w:line="240" w:lineRule="auto"/>
        <w:textAlignment w:val="baseline"/>
        <w:rPr>
          <w:rFonts w:ascii="Segoe UI" w:eastAsia="Times New Roman" w:hAnsi="Segoe UI" w:cs="Segoe UI"/>
          <w:sz w:val="18"/>
          <w:szCs w:val="18"/>
          <w:lang w:eastAsia="nl-NL"/>
        </w:rPr>
      </w:pPr>
    </w:p>
    <w:p w14:paraId="1A30AC78" w14:textId="63246FC9" w:rsidR="00502338" w:rsidRPr="00B762CC" w:rsidRDefault="009936F4" w:rsidP="0012647B">
      <w:pPr>
        <w:spacing w:after="0" w:line="240" w:lineRule="auto"/>
        <w:textAlignment w:val="baseline"/>
        <w:rPr>
          <w:rFonts w:ascii="Arial" w:eastAsia="Times New Roman" w:hAnsi="Arial" w:cs="Arial"/>
          <w:sz w:val="18"/>
          <w:szCs w:val="18"/>
          <w:lang w:eastAsia="nl-NL"/>
        </w:rPr>
      </w:pPr>
      <w:r w:rsidRPr="00B762CC">
        <w:rPr>
          <w:rFonts w:ascii="Arial" w:eastAsia="Times New Roman" w:hAnsi="Arial" w:cs="Arial"/>
          <w:color w:val="000000"/>
          <w:lang w:eastAsia="nl-NL"/>
        </w:rPr>
        <w:t>De behaalde resultaten met betrekking tot de uitstroom van kinderen in 202</w:t>
      </w:r>
      <w:r w:rsidR="00C74BAF">
        <w:rPr>
          <w:rFonts w:ascii="Arial" w:eastAsia="Times New Roman" w:hAnsi="Arial" w:cs="Arial"/>
          <w:color w:val="000000"/>
          <w:lang w:eastAsia="nl-NL"/>
        </w:rPr>
        <w:t>6</w:t>
      </w:r>
      <w:r w:rsidRPr="00B762CC">
        <w:rPr>
          <w:rFonts w:ascii="Arial" w:eastAsia="Times New Roman" w:hAnsi="Arial" w:cs="Arial"/>
          <w:color w:val="000000"/>
          <w:lang w:eastAsia="nl-NL"/>
        </w:rPr>
        <w:t xml:space="preserve"> is als volgt: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75"/>
        <w:gridCol w:w="855"/>
      </w:tblGrid>
      <w:tr w:rsidR="009936F4" w:rsidRPr="00B762CC" w14:paraId="1A1911F0" w14:textId="77777777" w:rsidTr="009936F4">
        <w:trPr>
          <w:trHeight w:val="300"/>
        </w:trPr>
        <w:tc>
          <w:tcPr>
            <w:tcW w:w="3375" w:type="dxa"/>
            <w:tcBorders>
              <w:top w:val="single" w:sz="6" w:space="0" w:color="auto"/>
              <w:left w:val="single" w:sz="6" w:space="0" w:color="auto"/>
              <w:bottom w:val="single" w:sz="6" w:space="0" w:color="auto"/>
              <w:right w:val="single" w:sz="6" w:space="0" w:color="auto"/>
            </w:tcBorders>
            <w:hideMark/>
          </w:tcPr>
          <w:p w14:paraId="54BC857D" w14:textId="77777777" w:rsidR="009936F4" w:rsidRPr="00B762CC" w:rsidRDefault="009936F4" w:rsidP="0012647B">
            <w:pPr>
              <w:spacing w:after="0" w:line="240" w:lineRule="auto"/>
              <w:textAlignment w:val="baseline"/>
              <w:rPr>
                <w:rFonts w:ascii="Arial" w:eastAsia="Times New Roman" w:hAnsi="Arial" w:cs="Arial"/>
                <w:color w:val="000000"/>
                <w:lang w:eastAsia="nl-NL"/>
              </w:rPr>
            </w:pPr>
            <w:r w:rsidRPr="00B762CC">
              <w:rPr>
                <w:rFonts w:ascii="Arial" w:eastAsia="Times New Roman" w:hAnsi="Arial" w:cs="Arial"/>
                <w:color w:val="000000"/>
                <w:lang w:eastAsia="nl-NL"/>
              </w:rPr>
              <w:t>VMBO-basis </w:t>
            </w:r>
          </w:p>
        </w:tc>
        <w:tc>
          <w:tcPr>
            <w:tcW w:w="855" w:type="dxa"/>
            <w:tcBorders>
              <w:top w:val="single" w:sz="6" w:space="0" w:color="auto"/>
              <w:left w:val="single" w:sz="6" w:space="0" w:color="auto"/>
              <w:bottom w:val="single" w:sz="6" w:space="0" w:color="auto"/>
              <w:right w:val="single" w:sz="6" w:space="0" w:color="auto"/>
            </w:tcBorders>
            <w:hideMark/>
          </w:tcPr>
          <w:p w14:paraId="5F59FBAD" w14:textId="6D5A8F67" w:rsidR="009936F4" w:rsidRPr="00B762CC" w:rsidRDefault="009936F4" w:rsidP="0012647B">
            <w:pPr>
              <w:spacing w:after="0" w:line="240" w:lineRule="auto"/>
              <w:textAlignment w:val="baseline"/>
              <w:rPr>
                <w:rFonts w:ascii="Arial" w:eastAsia="Times New Roman" w:hAnsi="Arial" w:cs="Arial"/>
                <w:color w:val="000000"/>
                <w:lang w:eastAsia="nl-NL"/>
              </w:rPr>
            </w:pPr>
            <w:r w:rsidRPr="00B762CC">
              <w:rPr>
                <w:rFonts w:ascii="Arial" w:eastAsia="Times New Roman" w:hAnsi="Arial" w:cs="Arial"/>
                <w:color w:val="000000"/>
                <w:lang w:eastAsia="nl-NL"/>
              </w:rPr>
              <w:t> </w:t>
            </w:r>
            <w:r w:rsidR="00C87497">
              <w:rPr>
                <w:rFonts w:ascii="Arial" w:eastAsia="Times New Roman" w:hAnsi="Arial" w:cs="Arial"/>
                <w:color w:val="000000"/>
                <w:lang w:eastAsia="nl-NL"/>
              </w:rPr>
              <w:t xml:space="preserve">  </w:t>
            </w:r>
            <w:r w:rsidRPr="00B762CC">
              <w:rPr>
                <w:rFonts w:ascii="Arial" w:eastAsia="Times New Roman" w:hAnsi="Arial" w:cs="Arial"/>
                <w:color w:val="000000"/>
                <w:lang w:eastAsia="nl-NL"/>
              </w:rPr>
              <w:t xml:space="preserve">  </w:t>
            </w:r>
            <w:r w:rsidR="00C87497">
              <w:rPr>
                <w:rFonts w:ascii="Arial" w:eastAsia="Times New Roman" w:hAnsi="Arial" w:cs="Arial"/>
                <w:color w:val="000000"/>
                <w:lang w:eastAsia="nl-NL"/>
              </w:rPr>
              <w:t>-</w:t>
            </w:r>
          </w:p>
        </w:tc>
      </w:tr>
      <w:tr w:rsidR="009936F4" w:rsidRPr="00B762CC" w14:paraId="740DA47A" w14:textId="77777777" w:rsidTr="009936F4">
        <w:trPr>
          <w:trHeight w:val="300"/>
        </w:trPr>
        <w:tc>
          <w:tcPr>
            <w:tcW w:w="3375" w:type="dxa"/>
            <w:tcBorders>
              <w:top w:val="single" w:sz="6" w:space="0" w:color="auto"/>
              <w:left w:val="single" w:sz="6" w:space="0" w:color="auto"/>
              <w:bottom w:val="single" w:sz="6" w:space="0" w:color="auto"/>
              <w:right w:val="single" w:sz="6" w:space="0" w:color="auto"/>
            </w:tcBorders>
            <w:hideMark/>
          </w:tcPr>
          <w:p w14:paraId="4ED1E1DA" w14:textId="77777777" w:rsidR="009936F4" w:rsidRPr="00B762CC" w:rsidRDefault="009936F4" w:rsidP="0012647B">
            <w:pPr>
              <w:spacing w:after="0" w:line="240" w:lineRule="auto"/>
              <w:textAlignment w:val="baseline"/>
              <w:rPr>
                <w:rFonts w:ascii="Arial" w:eastAsia="Times New Roman" w:hAnsi="Arial" w:cs="Arial"/>
                <w:color w:val="000000"/>
                <w:lang w:eastAsia="nl-NL"/>
              </w:rPr>
            </w:pPr>
            <w:r w:rsidRPr="00B762CC">
              <w:rPr>
                <w:rFonts w:ascii="Arial" w:eastAsia="Times New Roman" w:hAnsi="Arial" w:cs="Arial"/>
                <w:color w:val="000000"/>
                <w:lang w:eastAsia="nl-NL"/>
              </w:rPr>
              <w:t>VMBO-kader </w:t>
            </w:r>
          </w:p>
        </w:tc>
        <w:tc>
          <w:tcPr>
            <w:tcW w:w="855" w:type="dxa"/>
            <w:tcBorders>
              <w:top w:val="single" w:sz="6" w:space="0" w:color="auto"/>
              <w:left w:val="single" w:sz="6" w:space="0" w:color="auto"/>
              <w:bottom w:val="single" w:sz="6" w:space="0" w:color="auto"/>
              <w:right w:val="single" w:sz="6" w:space="0" w:color="auto"/>
            </w:tcBorders>
            <w:hideMark/>
          </w:tcPr>
          <w:p w14:paraId="64D254D7" w14:textId="019D1A57" w:rsidR="009936F4" w:rsidRPr="00B762CC" w:rsidRDefault="009936F4" w:rsidP="0012647B">
            <w:pPr>
              <w:spacing w:after="0" w:line="240" w:lineRule="auto"/>
              <w:textAlignment w:val="baseline"/>
              <w:rPr>
                <w:rFonts w:ascii="Arial" w:eastAsia="Times New Roman" w:hAnsi="Arial" w:cs="Arial"/>
                <w:color w:val="000000"/>
                <w:lang w:eastAsia="nl-NL"/>
              </w:rPr>
            </w:pPr>
            <w:r w:rsidRPr="00B762CC">
              <w:rPr>
                <w:rFonts w:ascii="Arial" w:eastAsia="Times New Roman" w:hAnsi="Arial" w:cs="Arial"/>
                <w:color w:val="000000"/>
                <w:lang w:eastAsia="nl-NL"/>
              </w:rPr>
              <w:t xml:space="preserve">   </w:t>
            </w:r>
            <w:r w:rsidR="00C87497">
              <w:rPr>
                <w:rFonts w:ascii="Arial" w:eastAsia="Times New Roman" w:hAnsi="Arial" w:cs="Arial"/>
                <w:color w:val="000000"/>
                <w:lang w:eastAsia="nl-NL"/>
              </w:rPr>
              <w:t xml:space="preserve">  </w:t>
            </w:r>
            <w:r w:rsidR="00FA4232">
              <w:rPr>
                <w:rFonts w:ascii="Arial" w:eastAsia="Times New Roman" w:hAnsi="Arial" w:cs="Arial"/>
                <w:color w:val="000000"/>
                <w:lang w:eastAsia="nl-NL"/>
              </w:rPr>
              <w:t>2</w:t>
            </w:r>
          </w:p>
        </w:tc>
      </w:tr>
      <w:tr w:rsidR="009936F4" w:rsidRPr="00B762CC" w14:paraId="25E100AA" w14:textId="77777777" w:rsidTr="009936F4">
        <w:trPr>
          <w:trHeight w:val="300"/>
        </w:trPr>
        <w:tc>
          <w:tcPr>
            <w:tcW w:w="3375" w:type="dxa"/>
            <w:tcBorders>
              <w:top w:val="single" w:sz="6" w:space="0" w:color="auto"/>
              <w:left w:val="single" w:sz="6" w:space="0" w:color="auto"/>
              <w:bottom w:val="single" w:sz="6" w:space="0" w:color="auto"/>
              <w:right w:val="single" w:sz="6" w:space="0" w:color="auto"/>
            </w:tcBorders>
            <w:hideMark/>
          </w:tcPr>
          <w:p w14:paraId="4A6BDD7F" w14:textId="77777777" w:rsidR="009936F4" w:rsidRPr="00B762CC" w:rsidRDefault="009936F4" w:rsidP="0012647B">
            <w:pPr>
              <w:spacing w:after="0" w:line="240" w:lineRule="auto"/>
              <w:textAlignment w:val="baseline"/>
              <w:rPr>
                <w:rFonts w:ascii="Arial" w:eastAsia="Times New Roman" w:hAnsi="Arial" w:cs="Arial"/>
                <w:color w:val="000000"/>
                <w:lang w:eastAsia="nl-NL"/>
              </w:rPr>
            </w:pPr>
            <w:r w:rsidRPr="00B762CC">
              <w:rPr>
                <w:rFonts w:ascii="Arial" w:eastAsia="Times New Roman" w:hAnsi="Arial" w:cs="Arial"/>
                <w:color w:val="000000"/>
                <w:lang w:eastAsia="nl-NL"/>
              </w:rPr>
              <w:t>VMBO-kader/theoretisch  </w:t>
            </w:r>
          </w:p>
        </w:tc>
        <w:tc>
          <w:tcPr>
            <w:tcW w:w="855" w:type="dxa"/>
            <w:tcBorders>
              <w:top w:val="single" w:sz="6" w:space="0" w:color="auto"/>
              <w:left w:val="single" w:sz="6" w:space="0" w:color="auto"/>
              <w:bottom w:val="single" w:sz="6" w:space="0" w:color="auto"/>
              <w:right w:val="single" w:sz="6" w:space="0" w:color="auto"/>
            </w:tcBorders>
            <w:hideMark/>
          </w:tcPr>
          <w:p w14:paraId="271D30AC" w14:textId="293BE75D" w:rsidR="009936F4" w:rsidRPr="00B762CC" w:rsidRDefault="00FA4232" w:rsidP="0012647B">
            <w:pPr>
              <w:spacing w:after="0" w:line="240" w:lineRule="auto"/>
              <w:textAlignment w:val="baseline"/>
              <w:rPr>
                <w:rFonts w:ascii="Arial" w:eastAsia="Times New Roman" w:hAnsi="Arial" w:cs="Arial"/>
                <w:color w:val="000000"/>
                <w:lang w:eastAsia="nl-NL"/>
              </w:rPr>
            </w:pPr>
            <w:r>
              <w:rPr>
                <w:rFonts w:ascii="Arial" w:eastAsia="Times New Roman" w:hAnsi="Arial" w:cs="Arial"/>
                <w:color w:val="000000"/>
                <w:lang w:eastAsia="nl-NL"/>
              </w:rPr>
              <w:t xml:space="preserve">     6</w:t>
            </w:r>
          </w:p>
        </w:tc>
      </w:tr>
      <w:tr w:rsidR="009936F4" w:rsidRPr="00B762CC" w14:paraId="0F6EEAD9" w14:textId="77777777" w:rsidTr="009936F4">
        <w:trPr>
          <w:trHeight w:val="300"/>
        </w:trPr>
        <w:tc>
          <w:tcPr>
            <w:tcW w:w="3375" w:type="dxa"/>
            <w:tcBorders>
              <w:top w:val="single" w:sz="6" w:space="0" w:color="auto"/>
              <w:left w:val="single" w:sz="6" w:space="0" w:color="auto"/>
              <w:bottom w:val="single" w:sz="6" w:space="0" w:color="auto"/>
              <w:right w:val="single" w:sz="6" w:space="0" w:color="auto"/>
            </w:tcBorders>
            <w:hideMark/>
          </w:tcPr>
          <w:p w14:paraId="43E34CDA" w14:textId="77777777" w:rsidR="009936F4" w:rsidRPr="00B762CC" w:rsidRDefault="009936F4" w:rsidP="0012647B">
            <w:pPr>
              <w:spacing w:after="0" w:line="240" w:lineRule="auto"/>
              <w:textAlignment w:val="baseline"/>
              <w:rPr>
                <w:rFonts w:ascii="Arial" w:eastAsia="Times New Roman" w:hAnsi="Arial" w:cs="Arial"/>
                <w:color w:val="000000"/>
                <w:lang w:eastAsia="nl-NL"/>
              </w:rPr>
            </w:pPr>
            <w:r w:rsidRPr="00B762CC">
              <w:rPr>
                <w:rFonts w:ascii="Arial" w:eastAsia="Times New Roman" w:hAnsi="Arial" w:cs="Arial"/>
                <w:color w:val="000000"/>
                <w:lang w:eastAsia="nl-NL"/>
              </w:rPr>
              <w:t>VMBO-theoretisch  </w:t>
            </w:r>
          </w:p>
        </w:tc>
        <w:tc>
          <w:tcPr>
            <w:tcW w:w="855" w:type="dxa"/>
            <w:tcBorders>
              <w:top w:val="single" w:sz="6" w:space="0" w:color="auto"/>
              <w:left w:val="single" w:sz="6" w:space="0" w:color="auto"/>
              <w:bottom w:val="single" w:sz="6" w:space="0" w:color="auto"/>
              <w:right w:val="single" w:sz="6" w:space="0" w:color="auto"/>
            </w:tcBorders>
            <w:hideMark/>
          </w:tcPr>
          <w:p w14:paraId="020831E6" w14:textId="2477D006" w:rsidR="009936F4" w:rsidRPr="00B762CC" w:rsidRDefault="009936F4" w:rsidP="0012647B">
            <w:pPr>
              <w:spacing w:after="0" w:line="240" w:lineRule="auto"/>
              <w:textAlignment w:val="baseline"/>
              <w:rPr>
                <w:rFonts w:ascii="Arial" w:eastAsia="Times New Roman" w:hAnsi="Arial" w:cs="Arial"/>
                <w:color w:val="000000"/>
                <w:lang w:eastAsia="nl-NL"/>
              </w:rPr>
            </w:pPr>
            <w:r w:rsidRPr="00B762CC">
              <w:rPr>
                <w:rFonts w:ascii="Arial" w:eastAsia="Times New Roman" w:hAnsi="Arial" w:cs="Arial"/>
                <w:color w:val="000000"/>
                <w:lang w:eastAsia="nl-NL"/>
              </w:rPr>
              <w:t> </w:t>
            </w:r>
            <w:r w:rsidR="000E134E" w:rsidRPr="00B762CC">
              <w:rPr>
                <w:rFonts w:ascii="Arial" w:eastAsia="Times New Roman" w:hAnsi="Arial" w:cs="Arial"/>
                <w:color w:val="000000"/>
                <w:lang w:eastAsia="nl-NL"/>
              </w:rPr>
              <w:t xml:space="preserve">  </w:t>
            </w:r>
            <w:r w:rsidR="00FA4232">
              <w:rPr>
                <w:rFonts w:ascii="Arial" w:eastAsia="Times New Roman" w:hAnsi="Arial" w:cs="Arial"/>
                <w:color w:val="000000"/>
                <w:lang w:eastAsia="nl-NL"/>
              </w:rPr>
              <w:t xml:space="preserve">  7</w:t>
            </w:r>
          </w:p>
        </w:tc>
      </w:tr>
      <w:tr w:rsidR="009936F4" w:rsidRPr="00B762CC" w14:paraId="62B1A85D" w14:textId="77777777" w:rsidTr="009936F4">
        <w:trPr>
          <w:trHeight w:val="300"/>
        </w:trPr>
        <w:tc>
          <w:tcPr>
            <w:tcW w:w="3375" w:type="dxa"/>
            <w:tcBorders>
              <w:top w:val="single" w:sz="6" w:space="0" w:color="auto"/>
              <w:left w:val="single" w:sz="6" w:space="0" w:color="auto"/>
              <w:bottom w:val="single" w:sz="6" w:space="0" w:color="auto"/>
              <w:right w:val="single" w:sz="6" w:space="0" w:color="auto"/>
            </w:tcBorders>
            <w:hideMark/>
          </w:tcPr>
          <w:p w14:paraId="2D343358" w14:textId="77777777" w:rsidR="009936F4" w:rsidRPr="00B762CC" w:rsidRDefault="009936F4" w:rsidP="0012647B">
            <w:pPr>
              <w:spacing w:after="0" w:line="240" w:lineRule="auto"/>
              <w:textAlignment w:val="baseline"/>
              <w:rPr>
                <w:rFonts w:ascii="Arial" w:eastAsia="Times New Roman" w:hAnsi="Arial" w:cs="Arial"/>
                <w:color w:val="000000"/>
                <w:lang w:eastAsia="nl-NL"/>
              </w:rPr>
            </w:pPr>
            <w:r w:rsidRPr="00B762CC">
              <w:rPr>
                <w:rFonts w:ascii="Arial" w:eastAsia="Times New Roman" w:hAnsi="Arial" w:cs="Arial"/>
                <w:color w:val="000000"/>
                <w:lang w:eastAsia="nl-NL"/>
              </w:rPr>
              <w:t>VMBO-t/ HAVO  </w:t>
            </w:r>
          </w:p>
        </w:tc>
        <w:tc>
          <w:tcPr>
            <w:tcW w:w="855" w:type="dxa"/>
            <w:tcBorders>
              <w:top w:val="single" w:sz="6" w:space="0" w:color="auto"/>
              <w:left w:val="single" w:sz="6" w:space="0" w:color="auto"/>
              <w:bottom w:val="single" w:sz="6" w:space="0" w:color="auto"/>
              <w:right w:val="single" w:sz="6" w:space="0" w:color="auto"/>
            </w:tcBorders>
            <w:hideMark/>
          </w:tcPr>
          <w:p w14:paraId="46A27D67" w14:textId="3B0FFFA3" w:rsidR="009936F4" w:rsidRPr="00B762CC" w:rsidRDefault="00FA4232" w:rsidP="0012647B">
            <w:pPr>
              <w:spacing w:after="0" w:line="240" w:lineRule="auto"/>
              <w:textAlignment w:val="baseline"/>
              <w:rPr>
                <w:rFonts w:ascii="Arial" w:eastAsia="Times New Roman" w:hAnsi="Arial" w:cs="Arial"/>
                <w:color w:val="000000"/>
                <w:lang w:eastAsia="nl-NL"/>
              </w:rPr>
            </w:pPr>
            <w:r>
              <w:rPr>
                <w:rFonts w:ascii="Arial" w:eastAsia="Times New Roman" w:hAnsi="Arial" w:cs="Arial"/>
                <w:color w:val="000000"/>
                <w:lang w:eastAsia="nl-NL"/>
              </w:rPr>
              <w:t xml:space="preserve">     6</w:t>
            </w:r>
          </w:p>
        </w:tc>
      </w:tr>
      <w:tr w:rsidR="009936F4" w:rsidRPr="00B762CC" w14:paraId="67F5EC1F" w14:textId="77777777" w:rsidTr="009936F4">
        <w:trPr>
          <w:trHeight w:val="300"/>
        </w:trPr>
        <w:tc>
          <w:tcPr>
            <w:tcW w:w="3375" w:type="dxa"/>
            <w:tcBorders>
              <w:top w:val="single" w:sz="6" w:space="0" w:color="auto"/>
              <w:left w:val="single" w:sz="6" w:space="0" w:color="auto"/>
              <w:bottom w:val="single" w:sz="6" w:space="0" w:color="auto"/>
              <w:right w:val="single" w:sz="6" w:space="0" w:color="auto"/>
            </w:tcBorders>
            <w:hideMark/>
          </w:tcPr>
          <w:p w14:paraId="5494F0B8" w14:textId="77777777" w:rsidR="009936F4" w:rsidRPr="00B762CC" w:rsidRDefault="009936F4" w:rsidP="0012647B">
            <w:pPr>
              <w:spacing w:after="0" w:line="240" w:lineRule="auto"/>
              <w:textAlignment w:val="baseline"/>
              <w:rPr>
                <w:rFonts w:ascii="Arial" w:eastAsia="Times New Roman" w:hAnsi="Arial" w:cs="Arial"/>
                <w:color w:val="000000"/>
                <w:lang w:eastAsia="nl-NL"/>
              </w:rPr>
            </w:pPr>
            <w:r w:rsidRPr="00B762CC">
              <w:rPr>
                <w:rFonts w:ascii="Arial" w:eastAsia="Times New Roman" w:hAnsi="Arial" w:cs="Arial"/>
                <w:color w:val="000000"/>
                <w:lang w:eastAsia="nl-NL"/>
              </w:rPr>
              <w:t>HAVO  </w:t>
            </w:r>
          </w:p>
        </w:tc>
        <w:tc>
          <w:tcPr>
            <w:tcW w:w="855" w:type="dxa"/>
            <w:tcBorders>
              <w:top w:val="single" w:sz="6" w:space="0" w:color="auto"/>
              <w:left w:val="single" w:sz="6" w:space="0" w:color="auto"/>
              <w:bottom w:val="single" w:sz="6" w:space="0" w:color="auto"/>
              <w:right w:val="single" w:sz="6" w:space="0" w:color="auto"/>
            </w:tcBorders>
            <w:hideMark/>
          </w:tcPr>
          <w:p w14:paraId="70E3A320" w14:textId="03E68AE4" w:rsidR="009936F4" w:rsidRPr="00B762CC" w:rsidRDefault="009936F4" w:rsidP="0012647B">
            <w:pPr>
              <w:spacing w:after="0" w:line="240" w:lineRule="auto"/>
              <w:textAlignment w:val="baseline"/>
              <w:rPr>
                <w:rFonts w:ascii="Arial" w:eastAsia="Times New Roman" w:hAnsi="Arial" w:cs="Arial"/>
                <w:color w:val="000000"/>
                <w:lang w:eastAsia="nl-NL"/>
              </w:rPr>
            </w:pPr>
            <w:r w:rsidRPr="00B762CC">
              <w:rPr>
                <w:rFonts w:ascii="Arial" w:eastAsia="Times New Roman" w:hAnsi="Arial" w:cs="Arial"/>
                <w:color w:val="000000"/>
                <w:lang w:eastAsia="nl-NL"/>
              </w:rPr>
              <w:t> </w:t>
            </w:r>
            <w:r w:rsidR="00AA64E9" w:rsidRPr="00B762CC">
              <w:rPr>
                <w:rFonts w:ascii="Arial" w:eastAsia="Times New Roman" w:hAnsi="Arial" w:cs="Arial"/>
                <w:color w:val="000000"/>
                <w:lang w:eastAsia="nl-NL"/>
              </w:rPr>
              <w:t xml:space="preserve">  </w:t>
            </w:r>
            <w:r w:rsidR="00FA4232">
              <w:rPr>
                <w:rFonts w:ascii="Arial" w:eastAsia="Times New Roman" w:hAnsi="Arial" w:cs="Arial"/>
                <w:color w:val="000000"/>
                <w:lang w:eastAsia="nl-NL"/>
              </w:rPr>
              <w:t xml:space="preserve">  6</w:t>
            </w:r>
          </w:p>
        </w:tc>
      </w:tr>
      <w:tr w:rsidR="009936F4" w:rsidRPr="00B762CC" w14:paraId="6D99FC4D" w14:textId="77777777" w:rsidTr="009936F4">
        <w:trPr>
          <w:trHeight w:val="300"/>
        </w:trPr>
        <w:tc>
          <w:tcPr>
            <w:tcW w:w="3375" w:type="dxa"/>
            <w:tcBorders>
              <w:top w:val="single" w:sz="6" w:space="0" w:color="auto"/>
              <w:left w:val="single" w:sz="6" w:space="0" w:color="auto"/>
              <w:bottom w:val="single" w:sz="6" w:space="0" w:color="auto"/>
              <w:right w:val="single" w:sz="6" w:space="0" w:color="auto"/>
            </w:tcBorders>
            <w:hideMark/>
          </w:tcPr>
          <w:p w14:paraId="607057DF" w14:textId="77777777" w:rsidR="009936F4" w:rsidRPr="00B762CC" w:rsidRDefault="009936F4" w:rsidP="0012647B">
            <w:pPr>
              <w:spacing w:after="0" w:line="240" w:lineRule="auto"/>
              <w:textAlignment w:val="baseline"/>
              <w:rPr>
                <w:rFonts w:ascii="Arial" w:eastAsia="Times New Roman" w:hAnsi="Arial" w:cs="Arial"/>
                <w:color w:val="000000"/>
                <w:lang w:eastAsia="nl-NL"/>
              </w:rPr>
            </w:pPr>
            <w:r w:rsidRPr="00B762CC">
              <w:rPr>
                <w:rFonts w:ascii="Arial" w:eastAsia="Times New Roman" w:hAnsi="Arial" w:cs="Arial"/>
                <w:color w:val="000000"/>
                <w:lang w:eastAsia="nl-NL"/>
              </w:rPr>
              <w:t>HAVO/VWO  </w:t>
            </w:r>
          </w:p>
        </w:tc>
        <w:tc>
          <w:tcPr>
            <w:tcW w:w="855" w:type="dxa"/>
            <w:tcBorders>
              <w:top w:val="single" w:sz="6" w:space="0" w:color="auto"/>
              <w:left w:val="single" w:sz="6" w:space="0" w:color="auto"/>
              <w:bottom w:val="single" w:sz="6" w:space="0" w:color="auto"/>
              <w:right w:val="single" w:sz="6" w:space="0" w:color="auto"/>
            </w:tcBorders>
            <w:hideMark/>
          </w:tcPr>
          <w:p w14:paraId="50E7F475" w14:textId="68C1A7B3" w:rsidR="009936F4" w:rsidRPr="00B762CC" w:rsidRDefault="00FA4232" w:rsidP="0012647B">
            <w:pPr>
              <w:spacing w:after="0" w:line="240" w:lineRule="auto"/>
              <w:textAlignment w:val="baseline"/>
              <w:rPr>
                <w:rFonts w:ascii="Arial" w:eastAsia="Times New Roman" w:hAnsi="Arial" w:cs="Arial"/>
                <w:color w:val="000000"/>
                <w:lang w:eastAsia="nl-NL"/>
              </w:rPr>
            </w:pPr>
            <w:r>
              <w:rPr>
                <w:rFonts w:ascii="Arial" w:eastAsia="Times New Roman" w:hAnsi="Arial" w:cs="Arial"/>
                <w:color w:val="000000"/>
                <w:lang w:eastAsia="nl-NL"/>
              </w:rPr>
              <w:t xml:space="preserve">     4</w:t>
            </w:r>
          </w:p>
        </w:tc>
      </w:tr>
      <w:tr w:rsidR="009936F4" w:rsidRPr="00B762CC" w14:paraId="6FBA2025" w14:textId="77777777" w:rsidTr="009936F4">
        <w:trPr>
          <w:trHeight w:val="300"/>
        </w:trPr>
        <w:tc>
          <w:tcPr>
            <w:tcW w:w="3375" w:type="dxa"/>
            <w:tcBorders>
              <w:top w:val="single" w:sz="6" w:space="0" w:color="auto"/>
              <w:left w:val="single" w:sz="6" w:space="0" w:color="auto"/>
              <w:bottom w:val="single" w:sz="6" w:space="0" w:color="auto"/>
              <w:right w:val="single" w:sz="6" w:space="0" w:color="auto"/>
            </w:tcBorders>
            <w:hideMark/>
          </w:tcPr>
          <w:p w14:paraId="477100F8" w14:textId="77777777" w:rsidR="009936F4" w:rsidRPr="00B762CC" w:rsidRDefault="009936F4" w:rsidP="0012647B">
            <w:pPr>
              <w:spacing w:after="0" w:line="240" w:lineRule="auto"/>
              <w:textAlignment w:val="baseline"/>
              <w:rPr>
                <w:rFonts w:ascii="Arial" w:eastAsia="Times New Roman" w:hAnsi="Arial" w:cs="Arial"/>
                <w:color w:val="000000"/>
                <w:lang w:eastAsia="nl-NL"/>
              </w:rPr>
            </w:pPr>
            <w:r w:rsidRPr="00B762CC">
              <w:rPr>
                <w:rFonts w:ascii="Arial" w:eastAsia="Times New Roman" w:hAnsi="Arial" w:cs="Arial"/>
                <w:color w:val="000000"/>
                <w:lang w:eastAsia="nl-NL"/>
              </w:rPr>
              <w:t>VWO </w:t>
            </w:r>
          </w:p>
        </w:tc>
        <w:tc>
          <w:tcPr>
            <w:tcW w:w="855" w:type="dxa"/>
            <w:tcBorders>
              <w:top w:val="single" w:sz="6" w:space="0" w:color="auto"/>
              <w:left w:val="single" w:sz="6" w:space="0" w:color="auto"/>
              <w:bottom w:val="single" w:sz="6" w:space="0" w:color="auto"/>
              <w:right w:val="single" w:sz="6" w:space="0" w:color="auto"/>
            </w:tcBorders>
            <w:hideMark/>
          </w:tcPr>
          <w:p w14:paraId="553F129E" w14:textId="3098C43E" w:rsidR="009936F4" w:rsidRPr="00B762CC" w:rsidRDefault="009936F4" w:rsidP="0012647B">
            <w:pPr>
              <w:spacing w:after="0" w:line="240" w:lineRule="auto"/>
              <w:textAlignment w:val="baseline"/>
              <w:rPr>
                <w:rFonts w:ascii="Arial" w:eastAsia="Times New Roman" w:hAnsi="Arial" w:cs="Arial"/>
                <w:color w:val="000000"/>
                <w:lang w:eastAsia="nl-NL"/>
              </w:rPr>
            </w:pPr>
            <w:r w:rsidRPr="00B762CC">
              <w:rPr>
                <w:rFonts w:ascii="Arial" w:eastAsia="Times New Roman" w:hAnsi="Arial" w:cs="Arial"/>
                <w:color w:val="000000"/>
                <w:lang w:eastAsia="nl-NL"/>
              </w:rPr>
              <w:t> </w:t>
            </w:r>
            <w:r w:rsidR="00C87497">
              <w:rPr>
                <w:rFonts w:ascii="Arial" w:eastAsia="Times New Roman" w:hAnsi="Arial" w:cs="Arial"/>
                <w:color w:val="000000"/>
                <w:lang w:eastAsia="nl-NL"/>
              </w:rPr>
              <w:t xml:space="preserve">  </w:t>
            </w:r>
            <w:r w:rsidR="00FA4232">
              <w:rPr>
                <w:rFonts w:ascii="Arial" w:eastAsia="Times New Roman" w:hAnsi="Arial" w:cs="Arial"/>
                <w:color w:val="000000"/>
                <w:lang w:eastAsia="nl-NL"/>
              </w:rPr>
              <w:t>14</w:t>
            </w:r>
          </w:p>
        </w:tc>
      </w:tr>
    </w:tbl>
    <w:p w14:paraId="52702918" w14:textId="77777777" w:rsidR="009936F4" w:rsidRPr="00B762CC" w:rsidRDefault="009936F4" w:rsidP="0012647B">
      <w:pPr>
        <w:spacing w:after="0" w:line="240" w:lineRule="auto"/>
        <w:textAlignment w:val="baseline"/>
        <w:rPr>
          <w:rFonts w:ascii="Arial" w:eastAsia="Times New Roman" w:hAnsi="Arial" w:cs="Arial"/>
          <w:sz w:val="18"/>
          <w:szCs w:val="18"/>
          <w:lang w:eastAsia="nl-NL"/>
        </w:rPr>
      </w:pPr>
      <w:r w:rsidRPr="00B762CC">
        <w:rPr>
          <w:rFonts w:ascii="Arial" w:eastAsia="Times New Roman" w:hAnsi="Arial" w:cs="Arial"/>
          <w:color w:val="000000"/>
          <w:lang w:eastAsia="nl-NL"/>
        </w:rPr>
        <w:t> </w:t>
      </w:r>
    </w:p>
    <w:p w14:paraId="0C6990E3" w14:textId="04297996" w:rsidR="000C24CF" w:rsidRPr="00FA4232" w:rsidRDefault="00723341" w:rsidP="00B85703">
      <w:pPr>
        <w:spacing w:after="0" w:line="240" w:lineRule="auto"/>
        <w:textAlignment w:val="baseline"/>
        <w:rPr>
          <w:rStyle w:val="normaltextrun"/>
          <w:rFonts w:ascii="Arial" w:hAnsi="Arial" w:cs="Arial"/>
          <w:b/>
          <w:bCs/>
          <w:shd w:val="clear" w:color="auto" w:fill="FFFFFF"/>
        </w:rPr>
      </w:pPr>
      <w:r w:rsidRPr="00B762CC">
        <w:rPr>
          <w:rStyle w:val="normaltextrun"/>
          <w:rFonts w:ascii="Arial" w:hAnsi="Arial" w:cs="Arial"/>
          <w:color w:val="000000"/>
          <w:shd w:val="clear" w:color="auto" w:fill="FFFFFF"/>
        </w:rPr>
        <w:lastRenderedPageBreak/>
        <w:t>I</w:t>
      </w:r>
      <w:r w:rsidR="000E134E" w:rsidRPr="00B762CC">
        <w:rPr>
          <w:rStyle w:val="normaltextrun"/>
          <w:rFonts w:ascii="Arial" w:hAnsi="Arial" w:cs="Arial"/>
          <w:color w:val="000000"/>
          <w:shd w:val="clear" w:color="auto" w:fill="FFFFFF"/>
        </w:rPr>
        <w:t>n het schooljaar 202</w:t>
      </w:r>
      <w:r w:rsidR="00502338">
        <w:rPr>
          <w:rStyle w:val="normaltextrun"/>
          <w:rFonts w:ascii="Arial" w:hAnsi="Arial" w:cs="Arial"/>
          <w:color w:val="000000"/>
          <w:shd w:val="clear" w:color="auto" w:fill="FFFFFF"/>
        </w:rPr>
        <w:t>5</w:t>
      </w:r>
      <w:r w:rsidR="000E134E" w:rsidRPr="00B762CC">
        <w:rPr>
          <w:rStyle w:val="normaltextrun"/>
          <w:rFonts w:ascii="Arial" w:hAnsi="Arial" w:cs="Arial"/>
          <w:color w:val="000000"/>
          <w:shd w:val="clear" w:color="auto" w:fill="FFFFFF"/>
        </w:rPr>
        <w:t>-202</w:t>
      </w:r>
      <w:r w:rsidR="00502338">
        <w:rPr>
          <w:rStyle w:val="normaltextrun"/>
          <w:rFonts w:ascii="Arial" w:hAnsi="Arial" w:cs="Arial"/>
          <w:color w:val="000000"/>
          <w:shd w:val="clear" w:color="auto" w:fill="FFFFFF"/>
        </w:rPr>
        <w:t>6</w:t>
      </w:r>
      <w:r w:rsidR="000E134E" w:rsidRPr="00B762CC">
        <w:rPr>
          <w:rStyle w:val="normaltextrun"/>
          <w:rFonts w:ascii="Arial" w:hAnsi="Arial" w:cs="Arial"/>
          <w:color w:val="000000"/>
          <w:shd w:val="clear" w:color="auto" w:fill="FFFFFF"/>
        </w:rPr>
        <w:t xml:space="preserve"> </w:t>
      </w:r>
      <w:r w:rsidR="000C24CF">
        <w:rPr>
          <w:rStyle w:val="normaltextrun"/>
          <w:rFonts w:ascii="Arial" w:hAnsi="Arial" w:cs="Arial"/>
          <w:color w:val="000000"/>
          <w:shd w:val="clear" w:color="auto" w:fill="FFFFFF"/>
        </w:rPr>
        <w:t>was</w:t>
      </w:r>
      <w:r w:rsidR="000E134E" w:rsidRPr="00B762CC">
        <w:rPr>
          <w:rStyle w:val="normaltextrun"/>
          <w:rFonts w:ascii="Arial" w:hAnsi="Arial" w:cs="Arial"/>
          <w:color w:val="000000"/>
          <w:shd w:val="clear" w:color="auto" w:fill="FFFFFF"/>
        </w:rPr>
        <w:t xml:space="preserve"> ons gemiddelde op de </w:t>
      </w:r>
      <w:r w:rsidR="00BD40EB" w:rsidRPr="00B762CC">
        <w:rPr>
          <w:rStyle w:val="normaltextrun"/>
          <w:rFonts w:ascii="Arial" w:hAnsi="Arial" w:cs="Arial"/>
          <w:color w:val="000000"/>
          <w:shd w:val="clear" w:color="auto" w:fill="FFFFFF"/>
        </w:rPr>
        <w:t>Cito Leerling In Beeld</w:t>
      </w:r>
      <w:r w:rsidR="000E134E" w:rsidRPr="00B762CC">
        <w:rPr>
          <w:rStyle w:val="normaltextrun"/>
          <w:rFonts w:ascii="Arial" w:hAnsi="Arial" w:cs="Arial"/>
          <w:color w:val="000000"/>
          <w:shd w:val="clear" w:color="auto" w:fill="FFFFFF"/>
        </w:rPr>
        <w:t xml:space="preserve"> doorstroomtoets </w:t>
      </w:r>
      <w:r w:rsidR="000E134E" w:rsidRPr="00FA4232">
        <w:rPr>
          <w:rStyle w:val="normaltextrun"/>
          <w:rFonts w:ascii="Arial" w:hAnsi="Arial" w:cs="Arial"/>
          <w:b/>
          <w:bCs/>
          <w:shd w:val="clear" w:color="auto" w:fill="FFFFFF"/>
        </w:rPr>
        <w:t>17</w:t>
      </w:r>
      <w:r w:rsidR="00FA4232" w:rsidRPr="00FA4232">
        <w:rPr>
          <w:rStyle w:val="normaltextrun"/>
          <w:rFonts w:ascii="Arial" w:hAnsi="Arial" w:cs="Arial"/>
          <w:b/>
          <w:bCs/>
          <w:shd w:val="clear" w:color="auto" w:fill="FFFFFF"/>
        </w:rPr>
        <w:t>6</w:t>
      </w:r>
      <w:r w:rsidR="00B762CC" w:rsidRPr="00FA4232">
        <w:rPr>
          <w:rStyle w:val="normaltextrun"/>
          <w:rFonts w:ascii="Arial" w:hAnsi="Arial" w:cs="Arial"/>
          <w:b/>
          <w:bCs/>
          <w:shd w:val="clear" w:color="auto" w:fill="FFFFFF"/>
        </w:rPr>
        <w:t>,</w:t>
      </w:r>
      <w:r w:rsidR="00FA4232" w:rsidRPr="00FA4232">
        <w:rPr>
          <w:rStyle w:val="normaltextrun"/>
          <w:rFonts w:ascii="Arial" w:hAnsi="Arial" w:cs="Arial"/>
          <w:b/>
          <w:bCs/>
          <w:shd w:val="clear" w:color="auto" w:fill="FFFFFF"/>
        </w:rPr>
        <w:t>7</w:t>
      </w:r>
      <w:r w:rsidR="00A12CA5" w:rsidRPr="00FA4232">
        <w:rPr>
          <w:rStyle w:val="normaltextrun"/>
          <w:rFonts w:ascii="Arial" w:hAnsi="Arial" w:cs="Arial"/>
          <w:b/>
          <w:bCs/>
          <w:shd w:val="clear" w:color="auto" w:fill="FFFFFF"/>
        </w:rPr>
        <w:t xml:space="preserve">. </w:t>
      </w:r>
      <w:r w:rsidR="00A12CA5">
        <w:rPr>
          <w:rStyle w:val="normaltextrun"/>
          <w:rFonts w:ascii="Arial" w:hAnsi="Arial" w:cs="Arial"/>
          <w:color w:val="000000"/>
          <w:shd w:val="clear" w:color="auto" w:fill="FFFFFF"/>
        </w:rPr>
        <w:t>H</w:t>
      </w:r>
      <w:r w:rsidR="000E134E" w:rsidRPr="00B762CC">
        <w:rPr>
          <w:rStyle w:val="normaltextrun"/>
          <w:rFonts w:ascii="Arial" w:hAnsi="Arial" w:cs="Arial"/>
          <w:color w:val="000000"/>
          <w:shd w:val="clear" w:color="auto" w:fill="FFFFFF"/>
        </w:rPr>
        <w:t xml:space="preserve">et landelijk gemiddelde ligt op </w:t>
      </w:r>
      <w:r w:rsidR="000E134E" w:rsidRPr="00FA4232">
        <w:rPr>
          <w:rStyle w:val="normaltextrun"/>
          <w:rFonts w:ascii="Arial" w:hAnsi="Arial" w:cs="Arial"/>
          <w:b/>
          <w:bCs/>
          <w:shd w:val="clear" w:color="auto" w:fill="FFFFFF"/>
        </w:rPr>
        <w:t>17</w:t>
      </w:r>
      <w:r w:rsidR="00B762CC" w:rsidRPr="00FA4232">
        <w:rPr>
          <w:rStyle w:val="normaltextrun"/>
          <w:rFonts w:ascii="Arial" w:hAnsi="Arial" w:cs="Arial"/>
          <w:b/>
          <w:bCs/>
          <w:shd w:val="clear" w:color="auto" w:fill="FFFFFF"/>
        </w:rPr>
        <w:t>6</w:t>
      </w:r>
      <w:r w:rsidR="00A12CA5" w:rsidRPr="00FA4232">
        <w:rPr>
          <w:rStyle w:val="normaltextrun"/>
          <w:rFonts w:ascii="Arial" w:hAnsi="Arial" w:cs="Arial"/>
          <w:b/>
          <w:bCs/>
          <w:shd w:val="clear" w:color="auto" w:fill="FFFFFF"/>
        </w:rPr>
        <w:t>.</w:t>
      </w:r>
      <w:r w:rsidR="00FA4232">
        <w:rPr>
          <w:rStyle w:val="normaltextrun"/>
          <w:rFonts w:ascii="Arial" w:hAnsi="Arial" w:cs="Arial"/>
          <w:b/>
          <w:bCs/>
          <w:shd w:val="clear" w:color="auto" w:fill="FFFFFF"/>
        </w:rPr>
        <w:br/>
      </w:r>
    </w:p>
    <w:p w14:paraId="4799C0D2" w14:textId="24B07184" w:rsidR="009936F4" w:rsidRPr="008830DC" w:rsidRDefault="009936F4" w:rsidP="008830DC">
      <w:pPr>
        <w:pStyle w:val="Kop1"/>
        <w:jc w:val="center"/>
        <w:rPr>
          <w:rFonts w:ascii="Arial" w:hAnsi="Arial" w:cs="Arial"/>
          <w:b/>
          <w:bCs/>
          <w:color w:val="00B0F0"/>
          <w:sz w:val="40"/>
          <w:szCs w:val="40"/>
          <w:lang w:eastAsia="nl-NL"/>
        </w:rPr>
      </w:pPr>
      <w:bookmarkStart w:id="25" w:name="_Toc233794034"/>
      <w:r w:rsidRPr="008830DC">
        <w:rPr>
          <w:rFonts w:ascii="Arial" w:hAnsi="Arial" w:cs="Arial"/>
          <w:b/>
          <w:bCs/>
          <w:color w:val="00B0F0"/>
          <w:sz w:val="40"/>
          <w:szCs w:val="40"/>
          <w:lang w:eastAsia="nl-NL"/>
        </w:rPr>
        <w:t xml:space="preserve">6. </w:t>
      </w:r>
      <w:r w:rsidR="0008155C" w:rsidRPr="008830DC">
        <w:rPr>
          <w:rFonts w:ascii="Arial" w:hAnsi="Arial" w:cs="Arial"/>
          <w:b/>
          <w:bCs/>
          <w:color w:val="00B0F0"/>
          <w:sz w:val="40"/>
          <w:szCs w:val="40"/>
          <w:lang w:eastAsia="nl-NL"/>
        </w:rPr>
        <w:t>C</w:t>
      </w:r>
      <w:r w:rsidR="008830DC">
        <w:rPr>
          <w:rFonts w:ascii="Arial" w:hAnsi="Arial" w:cs="Arial"/>
          <w:b/>
          <w:bCs/>
          <w:color w:val="00B0F0"/>
          <w:sz w:val="40"/>
          <w:szCs w:val="40"/>
          <w:lang w:eastAsia="nl-NL"/>
        </w:rPr>
        <w:t>ontact met ouders</w:t>
      </w:r>
      <w:bookmarkEnd w:id="25"/>
    </w:p>
    <w:p w14:paraId="7087090F" w14:textId="332F998B" w:rsidR="009936F4" w:rsidRPr="00AA64E9" w:rsidRDefault="009936F4" w:rsidP="009936F4">
      <w:pPr>
        <w:spacing w:after="0" w:line="240" w:lineRule="auto"/>
        <w:textAlignment w:val="baseline"/>
        <w:rPr>
          <w:rFonts w:ascii="Arial" w:eastAsia="Times New Roman" w:hAnsi="Arial" w:cs="Arial"/>
          <w:color w:val="2F5496"/>
          <w:sz w:val="18"/>
          <w:szCs w:val="18"/>
          <w:lang w:eastAsia="nl-NL"/>
        </w:rPr>
      </w:pPr>
      <w:r w:rsidRPr="009936F4">
        <w:rPr>
          <w:rFonts w:ascii="Calibri Light" w:eastAsia="Times New Roman" w:hAnsi="Calibri Light" w:cs="Calibri Light"/>
          <w:color w:val="2F5496"/>
          <w:lang w:eastAsia="nl-NL"/>
        </w:rPr>
        <w:t> </w:t>
      </w:r>
      <w:r w:rsidRPr="009936F4">
        <w:rPr>
          <w:rFonts w:ascii="Calibri Light" w:eastAsia="Times New Roman" w:hAnsi="Calibri Light" w:cs="Calibri Light"/>
          <w:color w:val="2F5496"/>
          <w:lang w:eastAsia="nl-NL"/>
        </w:rPr>
        <w:br/>
      </w:r>
      <w:r w:rsidR="00FE0B40" w:rsidRPr="00FE0B40">
        <w:rPr>
          <w:rFonts w:ascii="Arial" w:eastAsia="Times New Roman" w:hAnsi="Arial" w:cs="Arial"/>
          <w:lang w:eastAsia="nl-NL"/>
        </w:rPr>
        <w:t>Een goede samenwerking met ouders vinden wij belangrijk. We informeren ouders over de ontwikkeling van hun kind en zorgen voor een open en laagdrempelige communicatie.</w:t>
      </w:r>
    </w:p>
    <w:p w14:paraId="07737D50" w14:textId="769D799C" w:rsidR="009936F4" w:rsidRPr="00AA64E9" w:rsidRDefault="009936F4" w:rsidP="009936F4">
      <w:pPr>
        <w:spacing w:after="0" w:line="240" w:lineRule="auto"/>
        <w:textAlignment w:val="baseline"/>
        <w:rPr>
          <w:rFonts w:ascii="Arial" w:eastAsia="Times New Roman" w:hAnsi="Arial" w:cs="Arial"/>
          <w:sz w:val="18"/>
          <w:szCs w:val="18"/>
          <w:lang w:eastAsia="nl-NL"/>
        </w:rPr>
      </w:pPr>
      <w:r w:rsidRPr="00AA64E9">
        <w:rPr>
          <w:rFonts w:ascii="Arial" w:eastAsia="Times New Roman" w:hAnsi="Arial" w:cs="Arial"/>
          <w:lang w:eastAsia="nl-NL"/>
        </w:rPr>
        <w:t> </w:t>
      </w:r>
    </w:p>
    <w:p w14:paraId="749B1916" w14:textId="124F5B92" w:rsidR="009936F4" w:rsidRPr="00AA64E9" w:rsidRDefault="00BC59AD" w:rsidP="009936F4">
      <w:pPr>
        <w:spacing w:after="0" w:line="240" w:lineRule="auto"/>
        <w:textAlignment w:val="baseline"/>
        <w:rPr>
          <w:rFonts w:ascii="Arial" w:eastAsia="Times New Roman" w:hAnsi="Arial" w:cs="Arial"/>
          <w:sz w:val="18"/>
          <w:szCs w:val="18"/>
          <w:lang w:eastAsia="nl-NL"/>
        </w:rPr>
      </w:pPr>
      <w:r>
        <w:rPr>
          <w:rFonts w:ascii="Arial" w:eastAsia="Times New Roman" w:hAnsi="Arial" w:cs="Arial"/>
          <w:noProof/>
          <w:lang w:eastAsia="nl-NL"/>
        </w:rPr>
        <w:drawing>
          <wp:anchor distT="0" distB="0" distL="114300" distR="114300" simplePos="0" relativeHeight="251666437" behindDoc="1" locked="0" layoutInCell="1" allowOverlap="1" wp14:anchorId="591624BC" wp14:editId="1C5584F5">
            <wp:simplePos x="0" y="0"/>
            <wp:positionH relativeFrom="column">
              <wp:posOffset>5435600</wp:posOffset>
            </wp:positionH>
            <wp:positionV relativeFrom="paragraph">
              <wp:posOffset>163195</wp:posOffset>
            </wp:positionV>
            <wp:extent cx="1387475" cy="1387475"/>
            <wp:effectExtent l="0" t="0" r="3175" b="3175"/>
            <wp:wrapTight wrapText="bothSides">
              <wp:wrapPolygon edited="0">
                <wp:start x="0" y="0"/>
                <wp:lineTo x="0" y="21353"/>
                <wp:lineTo x="21353" y="21353"/>
                <wp:lineTo x="21353" y="0"/>
                <wp:lineTo x="0" y="0"/>
              </wp:wrapPolygon>
            </wp:wrapTight>
            <wp:docPr id="774503310"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87475" cy="1387475"/>
                    </a:xfrm>
                    <a:prstGeom prst="rect">
                      <a:avLst/>
                    </a:prstGeom>
                    <a:noFill/>
                  </pic:spPr>
                </pic:pic>
              </a:graphicData>
            </a:graphic>
            <wp14:sizeRelH relativeFrom="margin">
              <wp14:pctWidth>0</wp14:pctWidth>
            </wp14:sizeRelH>
            <wp14:sizeRelV relativeFrom="margin">
              <wp14:pctHeight>0</wp14:pctHeight>
            </wp14:sizeRelV>
          </wp:anchor>
        </w:drawing>
      </w:r>
      <w:r w:rsidR="00FE0B40">
        <w:rPr>
          <w:rFonts w:ascii="Arial" w:eastAsia="Times New Roman" w:hAnsi="Arial" w:cs="Arial"/>
          <w:b/>
          <w:bCs/>
          <w:color w:val="00B0F0"/>
          <w:lang w:eastAsia="nl-NL"/>
        </w:rPr>
        <w:t>Communicatie</w:t>
      </w:r>
    </w:p>
    <w:p w14:paraId="620B7D5B" w14:textId="570A7C00" w:rsidR="00A55A39" w:rsidRPr="00A55A39" w:rsidRDefault="00A55A39" w:rsidP="00A55A39">
      <w:pPr>
        <w:spacing w:after="0" w:line="240" w:lineRule="auto"/>
        <w:jc w:val="both"/>
        <w:textAlignment w:val="baseline"/>
        <w:rPr>
          <w:rFonts w:ascii="Arial" w:eastAsia="Times New Roman" w:hAnsi="Arial" w:cs="Arial"/>
          <w:lang w:eastAsia="nl-NL"/>
        </w:rPr>
      </w:pPr>
      <w:r w:rsidRPr="00A55A39">
        <w:rPr>
          <w:rFonts w:ascii="Arial" w:eastAsia="Times New Roman" w:hAnsi="Arial" w:cs="Arial"/>
          <w:lang w:eastAsia="nl-NL"/>
        </w:rPr>
        <w:t xml:space="preserve">Wij vinden een goede samenwerking met ouders belangrijk. Daarom communiceren we op verschillende manieren. Voor de dagelijkse communicatie maken we gebruik </w:t>
      </w:r>
      <w:r w:rsidRPr="00850068">
        <w:rPr>
          <w:rFonts w:ascii="Arial" w:eastAsia="Times New Roman" w:hAnsi="Arial" w:cs="Arial"/>
          <w:lang w:eastAsia="nl-NL"/>
        </w:rPr>
        <w:t xml:space="preserve">van de ouderapp </w:t>
      </w:r>
      <w:proofErr w:type="spellStart"/>
      <w:r w:rsidRPr="00850068">
        <w:rPr>
          <w:rFonts w:ascii="Arial" w:eastAsia="Times New Roman" w:hAnsi="Arial" w:cs="Arial"/>
          <w:lang w:eastAsia="nl-NL"/>
        </w:rPr>
        <w:t>Ziber</w:t>
      </w:r>
      <w:proofErr w:type="spellEnd"/>
      <w:r w:rsidRPr="00850068">
        <w:rPr>
          <w:rFonts w:ascii="Arial" w:eastAsia="Times New Roman" w:hAnsi="Arial" w:cs="Arial"/>
          <w:lang w:eastAsia="nl-NL"/>
        </w:rPr>
        <w:t xml:space="preserve"> Kwieb</w:t>
      </w:r>
      <w:r w:rsidRPr="00A55A39">
        <w:rPr>
          <w:rFonts w:ascii="Arial" w:eastAsia="Times New Roman" w:hAnsi="Arial" w:cs="Arial"/>
          <w:lang w:eastAsia="nl-NL"/>
        </w:rPr>
        <w:t>. Via deze app ontvangen ouders berichten van school, kunnen zij zich inschrijven voor oudergesprekken en contact opnemen met teamleden. De app beschikt bovendien over een handige vertaalfunctie.</w:t>
      </w:r>
    </w:p>
    <w:p w14:paraId="1064D82B" w14:textId="5593FF3C" w:rsidR="004F703C" w:rsidRPr="002A4F21" w:rsidRDefault="00A55A39" w:rsidP="002A4F21">
      <w:pPr>
        <w:spacing w:after="0" w:line="240" w:lineRule="auto"/>
        <w:jc w:val="both"/>
        <w:textAlignment w:val="baseline"/>
        <w:rPr>
          <w:rFonts w:ascii="Arial" w:eastAsia="Times New Roman" w:hAnsi="Arial" w:cs="Arial"/>
          <w:lang w:eastAsia="nl-NL"/>
        </w:rPr>
      </w:pPr>
      <w:r w:rsidRPr="00A55A39">
        <w:rPr>
          <w:rFonts w:ascii="Arial" w:eastAsia="Times New Roman" w:hAnsi="Arial" w:cs="Arial"/>
          <w:lang w:eastAsia="nl-NL"/>
        </w:rPr>
        <w:t xml:space="preserve">Op </w:t>
      </w:r>
      <w:hyperlink r:id="rId27" w:history="1">
        <w:r w:rsidRPr="00A55A39">
          <w:rPr>
            <w:rStyle w:val="Hyperlink"/>
            <w:rFonts w:ascii="Arial" w:eastAsia="Times New Roman" w:hAnsi="Arial" w:cs="Arial"/>
            <w:b/>
            <w:bCs/>
            <w:lang w:eastAsia="nl-NL"/>
          </w:rPr>
          <w:t>www.devendelier.nl</w:t>
        </w:r>
      </w:hyperlink>
      <w:r w:rsidRPr="00A55A39">
        <w:rPr>
          <w:rFonts w:ascii="Arial" w:eastAsia="Times New Roman" w:hAnsi="Arial" w:cs="Arial"/>
          <w:lang w:eastAsia="nl-NL"/>
        </w:rPr>
        <w:t xml:space="preserve"> vinden ouders algemene informatie over onze school, de schoolgids en de tweewekelijkse </w:t>
      </w:r>
      <w:r w:rsidRPr="00850068">
        <w:rPr>
          <w:rFonts w:ascii="Arial" w:eastAsia="Times New Roman" w:hAnsi="Arial" w:cs="Arial"/>
          <w:lang w:eastAsia="nl-NL"/>
        </w:rPr>
        <w:t>nieuwsbrief 't Vaandel.</w:t>
      </w:r>
      <w:r w:rsidRPr="00A55A39">
        <w:rPr>
          <w:rFonts w:ascii="Arial" w:eastAsia="Times New Roman" w:hAnsi="Arial" w:cs="Arial"/>
          <w:lang w:eastAsia="nl-NL"/>
        </w:rPr>
        <w:t xml:space="preserve"> Aan het begin van ieder schooljaar organiseren we een </w:t>
      </w:r>
      <w:r w:rsidR="009B55DE">
        <w:rPr>
          <w:rFonts w:ascii="Arial" w:eastAsia="Times New Roman" w:hAnsi="Arial" w:cs="Arial"/>
          <w:lang w:eastAsia="nl-NL"/>
        </w:rPr>
        <w:t>informatie</w:t>
      </w:r>
      <w:r w:rsidRPr="00A55A39">
        <w:rPr>
          <w:rFonts w:ascii="Arial" w:eastAsia="Times New Roman" w:hAnsi="Arial" w:cs="Arial"/>
          <w:lang w:eastAsia="nl-NL"/>
        </w:rPr>
        <w:t>avond, waarop ouders kennismaken met de leerkracht(en) en informatie ontvangen over het schooljaar.</w:t>
      </w:r>
    </w:p>
    <w:p w14:paraId="253CCC51" w14:textId="77777777" w:rsidR="00FA4232" w:rsidRDefault="00FA4232" w:rsidP="009936F4">
      <w:pPr>
        <w:spacing w:after="0" w:line="240" w:lineRule="auto"/>
        <w:textAlignment w:val="baseline"/>
        <w:rPr>
          <w:rFonts w:ascii="Arial" w:eastAsia="Times New Roman" w:hAnsi="Arial" w:cs="Arial"/>
          <w:b/>
          <w:bCs/>
          <w:color w:val="00B0F0"/>
          <w:lang w:eastAsia="nl-NL"/>
        </w:rPr>
      </w:pPr>
    </w:p>
    <w:p w14:paraId="17E50AD9" w14:textId="134605A6" w:rsidR="009936F4" w:rsidRPr="00367C3F" w:rsidRDefault="002B6452" w:rsidP="009936F4">
      <w:pPr>
        <w:spacing w:after="0" w:line="240" w:lineRule="auto"/>
        <w:textAlignment w:val="baseline"/>
        <w:rPr>
          <w:rFonts w:ascii="Arial" w:eastAsia="Times New Roman" w:hAnsi="Arial" w:cs="Arial"/>
          <w:sz w:val="18"/>
          <w:szCs w:val="18"/>
          <w:lang w:eastAsia="nl-NL"/>
        </w:rPr>
      </w:pPr>
      <w:r>
        <w:rPr>
          <w:rFonts w:ascii="Arial" w:eastAsia="Times New Roman" w:hAnsi="Arial" w:cs="Arial"/>
          <w:b/>
          <w:bCs/>
          <w:color w:val="00B0F0"/>
          <w:lang w:eastAsia="nl-NL"/>
        </w:rPr>
        <w:t>Rapportage</w:t>
      </w:r>
    </w:p>
    <w:p w14:paraId="7B39CFD8" w14:textId="3BC51971" w:rsidR="0018211C" w:rsidRPr="00367C3F" w:rsidRDefault="00FA5912" w:rsidP="009936F4">
      <w:pPr>
        <w:spacing w:after="0" w:line="240" w:lineRule="auto"/>
        <w:textAlignment w:val="baseline"/>
        <w:rPr>
          <w:rFonts w:ascii="Arial" w:eastAsia="Times New Roman" w:hAnsi="Arial" w:cs="Arial"/>
          <w:sz w:val="18"/>
          <w:szCs w:val="18"/>
          <w:lang w:eastAsia="nl-NL"/>
        </w:rPr>
      </w:pPr>
      <w:r w:rsidRPr="00FA5912">
        <w:rPr>
          <w:rFonts w:ascii="Arial" w:eastAsia="Times New Roman" w:hAnsi="Arial" w:cs="Arial"/>
          <w:color w:val="000000"/>
          <w:lang w:eastAsia="nl-NL"/>
        </w:rPr>
        <w:t xml:space="preserve">De ontwikkeling van kinderen leggen we </w:t>
      </w:r>
      <w:r w:rsidRPr="00850068">
        <w:rPr>
          <w:rFonts w:ascii="Arial" w:eastAsia="Times New Roman" w:hAnsi="Arial" w:cs="Arial"/>
          <w:color w:val="000000"/>
          <w:lang w:eastAsia="nl-NL"/>
        </w:rPr>
        <w:t>vast in Mijn</w:t>
      </w:r>
      <w:r w:rsidR="001577F1" w:rsidRPr="00850068">
        <w:rPr>
          <w:rFonts w:ascii="Arial" w:eastAsia="Times New Roman" w:hAnsi="Arial" w:cs="Arial"/>
          <w:color w:val="000000"/>
          <w:lang w:eastAsia="nl-NL"/>
        </w:rPr>
        <w:t xml:space="preserve"> </w:t>
      </w:r>
      <w:r w:rsidRPr="00850068">
        <w:rPr>
          <w:rFonts w:ascii="Arial" w:eastAsia="Times New Roman" w:hAnsi="Arial" w:cs="Arial"/>
          <w:color w:val="000000"/>
          <w:lang w:eastAsia="nl-NL"/>
        </w:rPr>
        <w:t>Rapportfolio. Ouders</w:t>
      </w:r>
      <w:r w:rsidRPr="00FA5912">
        <w:rPr>
          <w:rFonts w:ascii="Arial" w:eastAsia="Times New Roman" w:hAnsi="Arial" w:cs="Arial"/>
          <w:color w:val="000000"/>
          <w:lang w:eastAsia="nl-NL"/>
        </w:rPr>
        <w:t xml:space="preserve"> en kinderen hebben hier het hele schooljaar toegang toe. </w:t>
      </w:r>
      <w:r w:rsidR="001577F1">
        <w:rPr>
          <w:rFonts w:ascii="Arial" w:eastAsia="Times New Roman" w:hAnsi="Arial" w:cs="Arial"/>
          <w:color w:val="000000"/>
          <w:lang w:eastAsia="nl-NL"/>
        </w:rPr>
        <w:t>Drie</w:t>
      </w:r>
      <w:r w:rsidRPr="00FA5912">
        <w:rPr>
          <w:rFonts w:ascii="Arial" w:eastAsia="Times New Roman" w:hAnsi="Arial" w:cs="Arial"/>
          <w:color w:val="000000"/>
          <w:lang w:eastAsia="nl-NL"/>
        </w:rPr>
        <w:t xml:space="preserve"> keer per jaar wordt het rapportfolio bijgewerkt met de ontwikkeling op sociaal-emotioneel gebied, werkhouding en de verschillende vakgebieden.</w:t>
      </w:r>
      <w:r w:rsidR="001577F1">
        <w:rPr>
          <w:rFonts w:ascii="Arial" w:eastAsia="Times New Roman" w:hAnsi="Arial" w:cs="Arial"/>
          <w:color w:val="000000"/>
          <w:lang w:eastAsia="nl-NL"/>
        </w:rPr>
        <w:t xml:space="preserve"> </w:t>
      </w:r>
      <w:r w:rsidR="00C30ABA">
        <w:rPr>
          <w:rFonts w:ascii="Arial" w:eastAsia="Times New Roman" w:hAnsi="Arial" w:cs="Arial"/>
          <w:color w:val="000000"/>
          <w:lang w:eastAsia="nl-NL"/>
        </w:rPr>
        <w:t xml:space="preserve">Voor groep 8 is dit twee keer per jaar. </w:t>
      </w:r>
      <w:r>
        <w:rPr>
          <w:rFonts w:ascii="Arial" w:eastAsia="Times New Roman" w:hAnsi="Arial" w:cs="Arial"/>
          <w:color w:val="000000"/>
          <w:lang w:eastAsia="nl-NL"/>
        </w:rPr>
        <w:br/>
      </w:r>
    </w:p>
    <w:p w14:paraId="16990E62" w14:textId="754B8F03" w:rsidR="009936F4" w:rsidRPr="00367C3F" w:rsidRDefault="009936F4" w:rsidP="009936F4">
      <w:pPr>
        <w:spacing w:after="0" w:line="240" w:lineRule="auto"/>
        <w:textAlignment w:val="baseline"/>
        <w:rPr>
          <w:rFonts w:ascii="Arial" w:eastAsia="Times New Roman" w:hAnsi="Arial" w:cs="Arial"/>
          <w:sz w:val="18"/>
          <w:szCs w:val="18"/>
          <w:lang w:eastAsia="nl-NL"/>
        </w:rPr>
      </w:pPr>
      <w:r w:rsidRPr="00367C3F">
        <w:rPr>
          <w:rFonts w:ascii="Arial" w:eastAsia="Times New Roman" w:hAnsi="Arial" w:cs="Arial"/>
          <w:b/>
          <w:bCs/>
          <w:color w:val="00B0F0"/>
          <w:lang w:eastAsia="nl-NL"/>
        </w:rPr>
        <w:t>O</w:t>
      </w:r>
      <w:r w:rsidR="002B6452">
        <w:rPr>
          <w:rFonts w:ascii="Arial" w:eastAsia="Times New Roman" w:hAnsi="Arial" w:cs="Arial"/>
          <w:b/>
          <w:bCs/>
          <w:color w:val="00B0F0"/>
          <w:lang w:eastAsia="nl-NL"/>
        </w:rPr>
        <w:t>uder-kind</w:t>
      </w:r>
      <w:r w:rsidR="00C30ABA">
        <w:rPr>
          <w:rFonts w:ascii="Arial" w:eastAsia="Times New Roman" w:hAnsi="Arial" w:cs="Arial"/>
          <w:b/>
          <w:bCs/>
          <w:color w:val="00B0F0"/>
          <w:lang w:eastAsia="nl-NL"/>
        </w:rPr>
        <w:t>-</w:t>
      </w:r>
      <w:r w:rsidR="002B6452">
        <w:rPr>
          <w:rFonts w:ascii="Arial" w:eastAsia="Times New Roman" w:hAnsi="Arial" w:cs="Arial"/>
          <w:b/>
          <w:bCs/>
          <w:color w:val="00B0F0"/>
          <w:lang w:eastAsia="nl-NL"/>
        </w:rPr>
        <w:t>gesprekken</w:t>
      </w:r>
      <w:r w:rsidRPr="00367C3F">
        <w:rPr>
          <w:rFonts w:ascii="Arial" w:eastAsia="Times New Roman" w:hAnsi="Arial" w:cs="Arial"/>
          <w:b/>
          <w:bCs/>
          <w:color w:val="00B0F0"/>
          <w:lang w:eastAsia="nl-NL"/>
        </w:rPr>
        <w:t> </w:t>
      </w:r>
      <w:r w:rsidRPr="00367C3F">
        <w:rPr>
          <w:rFonts w:ascii="Arial" w:eastAsia="Times New Roman" w:hAnsi="Arial" w:cs="Arial"/>
          <w:color w:val="00B0F0"/>
          <w:lang w:eastAsia="nl-NL"/>
        </w:rPr>
        <w:t> </w:t>
      </w:r>
    </w:p>
    <w:p w14:paraId="5072532E" w14:textId="7706A922" w:rsidR="004F703C" w:rsidRPr="009C1E9E" w:rsidRDefault="002D4D53" w:rsidP="009936F4">
      <w:pPr>
        <w:spacing w:after="0" w:line="240" w:lineRule="auto"/>
        <w:textAlignment w:val="baseline"/>
        <w:rPr>
          <w:rFonts w:ascii="Arial" w:eastAsia="Times New Roman" w:hAnsi="Arial" w:cs="Arial"/>
          <w:sz w:val="18"/>
          <w:szCs w:val="18"/>
          <w:lang w:eastAsia="nl-NL"/>
        </w:rPr>
      </w:pPr>
      <w:r w:rsidRPr="002D4D53">
        <w:rPr>
          <w:rFonts w:ascii="Arial" w:eastAsia="Times New Roman" w:hAnsi="Arial" w:cs="Arial"/>
          <w:color w:val="000000"/>
          <w:lang w:eastAsia="nl-NL"/>
        </w:rPr>
        <w:t>Gedurende het schooljaar vinden ouder-kind-gesprekken plaats. Hierbij staat het kind centraal en wordt het steeds meer betrokken bij de eigen ontwikkeling. Zo werken ouders, kind en school samen aan de groei en het eigenaarschap van het kind.</w:t>
      </w:r>
      <w:r>
        <w:rPr>
          <w:rFonts w:ascii="Arial" w:eastAsia="Times New Roman" w:hAnsi="Arial" w:cs="Arial"/>
          <w:color w:val="000000"/>
          <w:lang w:eastAsia="nl-NL"/>
        </w:rPr>
        <w:br/>
      </w:r>
    </w:p>
    <w:p w14:paraId="632ACE3B" w14:textId="0A74E0E4" w:rsidR="009936F4" w:rsidRPr="009C1E9E" w:rsidRDefault="007A6258" w:rsidP="009936F4">
      <w:pPr>
        <w:spacing w:after="0" w:line="240" w:lineRule="auto"/>
        <w:textAlignment w:val="baseline"/>
        <w:rPr>
          <w:rFonts w:ascii="Arial" w:eastAsia="Times New Roman" w:hAnsi="Arial" w:cs="Arial"/>
          <w:color w:val="1F3763"/>
          <w:sz w:val="18"/>
          <w:szCs w:val="18"/>
          <w:lang w:eastAsia="nl-NL"/>
        </w:rPr>
      </w:pPr>
      <w:r>
        <w:rPr>
          <w:rFonts w:ascii="Arial" w:eastAsia="Times New Roman" w:hAnsi="Arial" w:cs="Arial"/>
          <w:b/>
          <w:bCs/>
          <w:color w:val="00B0F0"/>
          <w:lang w:eastAsia="nl-NL"/>
        </w:rPr>
        <w:t xml:space="preserve">Extra </w:t>
      </w:r>
      <w:r w:rsidR="007B422A">
        <w:rPr>
          <w:rFonts w:ascii="Arial" w:eastAsia="Times New Roman" w:hAnsi="Arial" w:cs="Arial"/>
          <w:b/>
          <w:bCs/>
          <w:color w:val="00B0F0"/>
          <w:lang w:eastAsia="nl-NL"/>
        </w:rPr>
        <w:t>ouder</w:t>
      </w:r>
      <w:r>
        <w:rPr>
          <w:rFonts w:ascii="Arial" w:eastAsia="Times New Roman" w:hAnsi="Arial" w:cs="Arial"/>
          <w:b/>
          <w:bCs/>
          <w:color w:val="00B0F0"/>
          <w:lang w:eastAsia="nl-NL"/>
        </w:rPr>
        <w:t>contacten</w:t>
      </w:r>
    </w:p>
    <w:p w14:paraId="7C36A085" w14:textId="2A8860B6" w:rsidR="009936F4" w:rsidRPr="009C1E9E" w:rsidRDefault="009936F4" w:rsidP="009A3B4F">
      <w:pPr>
        <w:spacing w:after="0" w:line="240" w:lineRule="auto"/>
        <w:jc w:val="both"/>
        <w:textAlignment w:val="baseline"/>
        <w:rPr>
          <w:rFonts w:ascii="Arial" w:eastAsia="Times New Roman" w:hAnsi="Arial" w:cs="Arial"/>
          <w:lang w:eastAsia="nl-NL"/>
        </w:rPr>
      </w:pPr>
      <w:r w:rsidRPr="009C1E9E">
        <w:rPr>
          <w:rFonts w:ascii="Arial" w:eastAsia="Times New Roman" w:hAnsi="Arial" w:cs="Arial"/>
          <w:lang w:eastAsia="nl-NL"/>
        </w:rPr>
        <w:t xml:space="preserve">Leerkrachten zijn altijd bereid om buiten de </w:t>
      </w:r>
      <w:r w:rsidR="007B422A">
        <w:rPr>
          <w:rFonts w:ascii="Arial" w:eastAsia="Times New Roman" w:hAnsi="Arial" w:cs="Arial"/>
          <w:lang w:eastAsia="nl-NL"/>
        </w:rPr>
        <w:t xml:space="preserve">geplande </w:t>
      </w:r>
      <w:r w:rsidRPr="009C1E9E">
        <w:rPr>
          <w:rFonts w:ascii="Arial" w:eastAsia="Times New Roman" w:hAnsi="Arial" w:cs="Arial"/>
          <w:lang w:eastAsia="nl-NL"/>
        </w:rPr>
        <w:t>ouder</w:t>
      </w:r>
      <w:r w:rsidR="007B422A">
        <w:rPr>
          <w:rFonts w:ascii="Arial" w:eastAsia="Times New Roman" w:hAnsi="Arial" w:cs="Arial"/>
          <w:lang w:eastAsia="nl-NL"/>
        </w:rPr>
        <w:t>gesprekken</w:t>
      </w:r>
      <w:r w:rsidRPr="009C1E9E">
        <w:rPr>
          <w:rFonts w:ascii="Arial" w:eastAsia="Times New Roman" w:hAnsi="Arial" w:cs="Arial"/>
          <w:lang w:eastAsia="nl-NL"/>
        </w:rPr>
        <w:t xml:space="preserve"> om met u te praten over uw kind. U kunt altijd een afspraak maken.  </w:t>
      </w:r>
    </w:p>
    <w:p w14:paraId="58FCE4BE" w14:textId="77777777" w:rsidR="007A6258" w:rsidRDefault="007A6258" w:rsidP="009936F4">
      <w:pPr>
        <w:spacing w:after="0" w:line="240" w:lineRule="auto"/>
        <w:textAlignment w:val="baseline"/>
        <w:rPr>
          <w:rFonts w:ascii="Arial" w:eastAsia="Times New Roman" w:hAnsi="Arial" w:cs="Arial"/>
          <w:sz w:val="18"/>
          <w:szCs w:val="18"/>
          <w:lang w:eastAsia="nl-NL"/>
        </w:rPr>
      </w:pPr>
    </w:p>
    <w:p w14:paraId="4CCC4099" w14:textId="7863F0FF" w:rsidR="007A6258" w:rsidRPr="007A6258" w:rsidRDefault="007A6258" w:rsidP="009936F4">
      <w:pPr>
        <w:spacing w:after="0" w:line="240" w:lineRule="auto"/>
        <w:textAlignment w:val="baseline"/>
        <w:rPr>
          <w:rFonts w:ascii="Arial" w:eastAsia="Times New Roman" w:hAnsi="Arial" w:cs="Arial"/>
          <w:b/>
          <w:bCs/>
          <w:color w:val="00B0F0"/>
          <w:lang w:eastAsia="nl-NL"/>
        </w:rPr>
      </w:pPr>
      <w:r w:rsidRPr="007A6258">
        <w:rPr>
          <w:rFonts w:ascii="Arial" w:eastAsia="Times New Roman" w:hAnsi="Arial" w:cs="Arial"/>
          <w:b/>
          <w:bCs/>
          <w:color w:val="00B0F0"/>
          <w:lang w:eastAsia="nl-NL"/>
        </w:rPr>
        <w:t>Gesprek met de directie</w:t>
      </w:r>
    </w:p>
    <w:p w14:paraId="146ED611" w14:textId="213713BC" w:rsidR="009936F4" w:rsidRPr="009C1E9E" w:rsidRDefault="009936F4" w:rsidP="009A3B4F">
      <w:pPr>
        <w:spacing w:after="0" w:line="240" w:lineRule="auto"/>
        <w:jc w:val="both"/>
        <w:textAlignment w:val="baseline"/>
        <w:rPr>
          <w:rFonts w:ascii="Arial" w:eastAsia="Times New Roman" w:hAnsi="Arial" w:cs="Arial"/>
          <w:lang w:eastAsia="nl-NL"/>
        </w:rPr>
      </w:pPr>
      <w:r w:rsidRPr="009C1E9E">
        <w:rPr>
          <w:rFonts w:ascii="Arial" w:eastAsia="Times New Roman" w:hAnsi="Arial" w:cs="Arial"/>
          <w:lang w:eastAsia="nl-NL"/>
        </w:rPr>
        <w:t>De directie (directeur en teamleider) heeft geen officieel spreekuur. U kunt hen altijd aanspreken. Als het nodig is, wordt er een afspraak gemaakt.  </w:t>
      </w:r>
    </w:p>
    <w:p w14:paraId="373A19C0" w14:textId="77777777" w:rsidR="004F703C" w:rsidRPr="009C1E9E" w:rsidRDefault="004F703C" w:rsidP="009936F4">
      <w:pPr>
        <w:spacing w:after="0" w:line="240" w:lineRule="auto"/>
        <w:textAlignment w:val="baseline"/>
        <w:rPr>
          <w:rFonts w:ascii="Arial" w:eastAsia="Times New Roman" w:hAnsi="Arial" w:cs="Arial"/>
          <w:sz w:val="18"/>
          <w:szCs w:val="18"/>
          <w:lang w:eastAsia="nl-NL"/>
        </w:rPr>
      </w:pPr>
    </w:p>
    <w:p w14:paraId="7B17042B" w14:textId="45FD2908" w:rsidR="009936F4" w:rsidRPr="009C1E9E" w:rsidRDefault="007A6258" w:rsidP="009936F4">
      <w:pPr>
        <w:spacing w:after="0" w:line="240" w:lineRule="auto"/>
        <w:textAlignment w:val="baseline"/>
        <w:rPr>
          <w:rFonts w:ascii="Arial" w:eastAsia="Times New Roman" w:hAnsi="Arial" w:cs="Arial"/>
          <w:color w:val="1F3763"/>
          <w:sz w:val="18"/>
          <w:szCs w:val="18"/>
          <w:lang w:eastAsia="nl-NL"/>
        </w:rPr>
      </w:pPr>
      <w:r>
        <w:rPr>
          <w:rFonts w:ascii="Arial" w:eastAsia="Times New Roman" w:hAnsi="Arial" w:cs="Arial"/>
          <w:b/>
          <w:bCs/>
          <w:color w:val="00B0F0"/>
          <w:lang w:eastAsia="nl-NL"/>
        </w:rPr>
        <w:t>Vieringen/open podium</w:t>
      </w:r>
    </w:p>
    <w:p w14:paraId="3D07D617" w14:textId="1D8A54A3" w:rsidR="009936F4" w:rsidRPr="009C1E9E" w:rsidRDefault="009936F4" w:rsidP="009936F4">
      <w:pPr>
        <w:spacing w:after="0" w:line="240" w:lineRule="auto"/>
        <w:textAlignment w:val="baseline"/>
        <w:rPr>
          <w:rFonts w:ascii="Arial" w:eastAsia="Times New Roman" w:hAnsi="Arial" w:cs="Arial"/>
          <w:sz w:val="18"/>
          <w:szCs w:val="18"/>
          <w:lang w:eastAsia="nl-NL"/>
        </w:rPr>
      </w:pPr>
      <w:r w:rsidRPr="009C1E9E">
        <w:rPr>
          <w:rFonts w:ascii="Arial" w:eastAsia="Times New Roman" w:hAnsi="Arial" w:cs="Arial"/>
          <w:lang w:eastAsia="nl-NL"/>
        </w:rPr>
        <w:t xml:space="preserve">Ouders worden </w:t>
      </w:r>
      <w:r w:rsidR="007B422A">
        <w:rPr>
          <w:rFonts w:ascii="Arial" w:eastAsia="Times New Roman" w:hAnsi="Arial" w:cs="Arial"/>
          <w:lang w:eastAsia="nl-NL"/>
        </w:rPr>
        <w:t>twee keer per jaar</w:t>
      </w:r>
      <w:r w:rsidRPr="009C1E9E">
        <w:rPr>
          <w:rFonts w:ascii="Arial" w:eastAsia="Times New Roman" w:hAnsi="Arial" w:cs="Arial"/>
          <w:lang w:eastAsia="nl-NL"/>
        </w:rPr>
        <w:t xml:space="preserve"> uitgenodigd om een viering bij te wonen waaraan hun kind(eren) meedoet / meedoen.  </w:t>
      </w:r>
    </w:p>
    <w:p w14:paraId="70ACFC8E" w14:textId="37023355" w:rsidR="009936F4" w:rsidRPr="009C1E9E" w:rsidRDefault="009936F4" w:rsidP="009936F4">
      <w:pPr>
        <w:spacing w:after="0" w:line="240" w:lineRule="auto"/>
        <w:jc w:val="both"/>
        <w:textAlignment w:val="baseline"/>
        <w:rPr>
          <w:rFonts w:ascii="Arial" w:eastAsia="Times New Roman" w:hAnsi="Arial" w:cs="Arial"/>
          <w:color w:val="00B0F0"/>
          <w:lang w:eastAsia="nl-NL"/>
        </w:rPr>
      </w:pPr>
      <w:r w:rsidRPr="009C1E9E">
        <w:rPr>
          <w:rFonts w:ascii="Arial" w:eastAsia="Times New Roman" w:hAnsi="Arial" w:cs="Arial"/>
          <w:color w:val="00B0F0"/>
          <w:lang w:eastAsia="nl-NL"/>
        </w:rPr>
        <w:t> </w:t>
      </w:r>
    </w:p>
    <w:p w14:paraId="3D773008" w14:textId="1E3A9CF4" w:rsidR="00EA26C6" w:rsidRDefault="007A6258" w:rsidP="00870D4B">
      <w:pPr>
        <w:spacing w:after="0" w:line="240" w:lineRule="auto"/>
        <w:textAlignment w:val="baseline"/>
        <w:rPr>
          <w:rFonts w:ascii="Arial" w:eastAsia="Times New Roman" w:hAnsi="Arial" w:cs="Arial"/>
          <w:color w:val="000000" w:themeColor="text1"/>
          <w:lang w:eastAsia="nl-NL"/>
        </w:rPr>
      </w:pPr>
      <w:r>
        <w:rPr>
          <w:rFonts w:ascii="Arial" w:eastAsia="Times New Roman" w:hAnsi="Arial" w:cs="Arial"/>
          <w:b/>
          <w:bCs/>
          <w:color w:val="00B0F0"/>
          <w:lang w:eastAsia="nl-NL"/>
        </w:rPr>
        <w:t>Gedragscode en geschillenregelingen.</w:t>
      </w:r>
      <w:r w:rsidR="009936F4" w:rsidRPr="009C1E9E">
        <w:rPr>
          <w:rFonts w:ascii="Arial" w:eastAsia="Times New Roman" w:hAnsi="Arial" w:cs="Arial"/>
          <w:color w:val="1F3763"/>
          <w:lang w:eastAsia="nl-NL"/>
        </w:rPr>
        <w:br/>
      </w:r>
      <w:r w:rsidR="004E1A86">
        <w:rPr>
          <w:rFonts w:ascii="Arial" w:eastAsia="Times New Roman" w:hAnsi="Arial" w:cs="Arial"/>
          <w:color w:val="000000" w:themeColor="text1"/>
          <w:lang w:eastAsia="nl-NL"/>
        </w:rPr>
        <w:t xml:space="preserve">Ten aanzien van de gedragscode volgen wij het </w:t>
      </w:r>
      <w:r w:rsidR="00514708">
        <w:rPr>
          <w:rFonts w:ascii="Arial" w:eastAsia="Times New Roman" w:hAnsi="Arial" w:cs="Arial"/>
          <w:color w:val="000000" w:themeColor="text1"/>
          <w:lang w:eastAsia="nl-NL"/>
        </w:rPr>
        <w:t xml:space="preserve">‘Beleid integriteit en gedrag’ dat geldt voor alle scholen horende bij </w:t>
      </w:r>
      <w:proofErr w:type="spellStart"/>
      <w:r w:rsidR="00514708">
        <w:rPr>
          <w:rFonts w:ascii="Arial" w:eastAsia="Times New Roman" w:hAnsi="Arial" w:cs="Arial"/>
          <w:color w:val="000000" w:themeColor="text1"/>
          <w:lang w:eastAsia="nl-NL"/>
        </w:rPr>
        <w:t>QliQ</w:t>
      </w:r>
      <w:proofErr w:type="spellEnd"/>
      <w:r w:rsidR="00491426">
        <w:rPr>
          <w:rFonts w:ascii="Arial" w:eastAsia="Times New Roman" w:hAnsi="Arial" w:cs="Arial"/>
          <w:color w:val="000000" w:themeColor="text1"/>
          <w:lang w:eastAsia="nl-NL"/>
        </w:rPr>
        <w:t xml:space="preserve">. </w:t>
      </w:r>
    </w:p>
    <w:p w14:paraId="2A612F29" w14:textId="486E81AE" w:rsidR="00272561" w:rsidRDefault="00272561" w:rsidP="00870D4B">
      <w:pPr>
        <w:spacing w:after="0" w:line="240" w:lineRule="auto"/>
        <w:textAlignment w:val="baseline"/>
        <w:rPr>
          <w:rFonts w:ascii="Arial" w:eastAsia="Times New Roman" w:hAnsi="Arial" w:cs="Arial"/>
          <w:color w:val="000000" w:themeColor="text1"/>
          <w:lang w:eastAsia="nl-NL"/>
        </w:rPr>
      </w:pPr>
    </w:p>
    <w:p w14:paraId="3C228181" w14:textId="49A3FE5A" w:rsidR="009936F4" w:rsidRPr="009C1E9E" w:rsidRDefault="009936F4" w:rsidP="00870D4B">
      <w:pPr>
        <w:spacing w:after="0" w:line="240" w:lineRule="auto"/>
        <w:textAlignment w:val="baseline"/>
        <w:rPr>
          <w:rFonts w:ascii="Arial" w:eastAsia="Times New Roman" w:hAnsi="Arial" w:cs="Arial"/>
          <w:color w:val="000000" w:themeColor="text1"/>
          <w:sz w:val="18"/>
          <w:szCs w:val="18"/>
          <w:lang w:eastAsia="nl-NL"/>
        </w:rPr>
      </w:pPr>
      <w:r w:rsidRPr="009C1E9E">
        <w:rPr>
          <w:rFonts w:ascii="Arial" w:eastAsia="Times New Roman" w:hAnsi="Arial" w:cs="Arial"/>
          <w:color w:val="000000" w:themeColor="text1"/>
          <w:lang w:eastAsia="nl-NL"/>
        </w:rPr>
        <w:t>Natuurlijk gaat u bij problemen in eerste instantie naar de direct</w:t>
      </w:r>
      <w:r w:rsidR="00491426">
        <w:rPr>
          <w:rFonts w:ascii="Arial" w:eastAsia="Times New Roman" w:hAnsi="Arial" w:cs="Arial"/>
          <w:color w:val="000000" w:themeColor="text1"/>
          <w:lang w:eastAsia="nl-NL"/>
        </w:rPr>
        <w:t xml:space="preserve"> </w:t>
      </w:r>
      <w:r w:rsidRPr="009C1E9E">
        <w:rPr>
          <w:rFonts w:ascii="Arial" w:eastAsia="Times New Roman" w:hAnsi="Arial" w:cs="Arial"/>
          <w:color w:val="000000" w:themeColor="text1"/>
          <w:lang w:eastAsia="nl-NL"/>
        </w:rPr>
        <w:t>betrokkene met uw vraag / opmerking / bezwaar of klacht. Mocht dit niet tot de gewenste oplossing leiden, dan neemt u contact op met de leidinggevende.  </w:t>
      </w:r>
    </w:p>
    <w:p w14:paraId="12CEFEAB" w14:textId="44D35DA9" w:rsidR="009936F4" w:rsidRPr="009C1E9E" w:rsidRDefault="009936F4" w:rsidP="00870D4B">
      <w:pPr>
        <w:spacing w:after="0" w:line="240" w:lineRule="auto"/>
        <w:textAlignment w:val="baseline"/>
        <w:rPr>
          <w:rFonts w:ascii="Arial" w:eastAsia="Times New Roman" w:hAnsi="Arial" w:cs="Arial"/>
          <w:sz w:val="18"/>
          <w:szCs w:val="18"/>
          <w:lang w:eastAsia="nl-NL"/>
        </w:rPr>
      </w:pPr>
      <w:r w:rsidRPr="009C1E9E">
        <w:rPr>
          <w:rFonts w:ascii="Arial" w:eastAsia="Times New Roman" w:hAnsi="Arial" w:cs="Arial"/>
          <w:lang w:eastAsia="nl-NL"/>
        </w:rPr>
        <w:t>Veruit de meeste klachten over de dagelijkse gang van zaken in de school zullen in onderling overleg tussen betrokkenen (ouders, leerlingen, personeel en / of directie) op de juiste manier afgehandeld kunnen worden. </w:t>
      </w:r>
      <w:r w:rsidRPr="009C1E9E">
        <w:rPr>
          <w:rFonts w:ascii="Arial" w:eastAsia="Times New Roman" w:hAnsi="Arial" w:cs="Arial"/>
          <w:lang w:eastAsia="nl-NL"/>
        </w:rPr>
        <w:br/>
        <w:t xml:space="preserve">Als dat niet leidt tot de gewenste oplossing kunt u </w:t>
      </w:r>
      <w:r w:rsidR="00EA40A0">
        <w:rPr>
          <w:rFonts w:ascii="Arial" w:eastAsia="Times New Roman" w:hAnsi="Arial" w:cs="Arial"/>
          <w:lang w:eastAsia="nl-NL"/>
        </w:rPr>
        <w:t xml:space="preserve">meer informatie vinden op de </w:t>
      </w:r>
      <w:hyperlink r:id="rId28" w:history="1">
        <w:r w:rsidR="00EA40A0" w:rsidRPr="00867229">
          <w:rPr>
            <w:rStyle w:val="Hyperlink"/>
            <w:rFonts w:ascii="Arial" w:eastAsia="Times New Roman" w:hAnsi="Arial" w:cs="Arial"/>
            <w:lang w:eastAsia="nl-NL"/>
          </w:rPr>
          <w:t>website</w:t>
        </w:r>
      </w:hyperlink>
      <w:r w:rsidR="00EA40A0">
        <w:rPr>
          <w:rFonts w:ascii="Arial" w:eastAsia="Times New Roman" w:hAnsi="Arial" w:cs="Arial"/>
          <w:lang w:eastAsia="nl-NL"/>
        </w:rPr>
        <w:t xml:space="preserve"> van</w:t>
      </w:r>
      <w:r w:rsidR="00867229">
        <w:rPr>
          <w:rFonts w:ascii="Arial" w:eastAsia="Times New Roman" w:hAnsi="Arial" w:cs="Arial"/>
          <w:lang w:eastAsia="nl-NL"/>
        </w:rPr>
        <w:t xml:space="preserve"> </w:t>
      </w:r>
      <w:proofErr w:type="spellStart"/>
      <w:r w:rsidR="00867229">
        <w:rPr>
          <w:rFonts w:ascii="Arial" w:eastAsia="Times New Roman" w:hAnsi="Arial" w:cs="Arial"/>
          <w:lang w:eastAsia="nl-NL"/>
        </w:rPr>
        <w:t>QliQ</w:t>
      </w:r>
      <w:proofErr w:type="spellEnd"/>
      <w:r w:rsidR="00867229">
        <w:rPr>
          <w:rFonts w:ascii="Arial" w:eastAsia="Times New Roman" w:hAnsi="Arial" w:cs="Arial"/>
          <w:lang w:eastAsia="nl-NL"/>
        </w:rPr>
        <w:t xml:space="preserve"> Primair Onderwijs. </w:t>
      </w:r>
      <w:r w:rsidRPr="009C1E9E">
        <w:rPr>
          <w:rFonts w:ascii="Arial" w:eastAsia="Times New Roman" w:hAnsi="Arial" w:cs="Arial"/>
          <w:lang w:eastAsia="nl-NL"/>
        </w:rPr>
        <w:t> </w:t>
      </w:r>
    </w:p>
    <w:p w14:paraId="72E1268C" w14:textId="33D52660" w:rsidR="009936F4" w:rsidRPr="009C1E9E" w:rsidRDefault="009936F4" w:rsidP="00870D4B">
      <w:pPr>
        <w:spacing w:after="0" w:line="240" w:lineRule="auto"/>
        <w:textAlignment w:val="baseline"/>
        <w:rPr>
          <w:rFonts w:ascii="Arial" w:eastAsia="Times New Roman" w:hAnsi="Arial" w:cs="Arial"/>
          <w:sz w:val="18"/>
          <w:szCs w:val="18"/>
          <w:lang w:eastAsia="nl-NL"/>
        </w:rPr>
      </w:pPr>
      <w:r w:rsidRPr="009C1E9E">
        <w:rPr>
          <w:rFonts w:ascii="Arial" w:eastAsia="Times New Roman" w:hAnsi="Arial" w:cs="Arial"/>
          <w:lang w:eastAsia="nl-NL"/>
        </w:rPr>
        <w:t>U kunt ook contact opnemen met de schoolcontactpersoo</w:t>
      </w:r>
      <w:r w:rsidR="0012647B">
        <w:rPr>
          <w:rFonts w:ascii="Arial" w:eastAsia="Times New Roman" w:hAnsi="Arial" w:cs="Arial"/>
          <w:lang w:eastAsia="nl-NL"/>
        </w:rPr>
        <w:t>n</w:t>
      </w:r>
      <w:r w:rsidRPr="009C1E9E">
        <w:rPr>
          <w:rFonts w:ascii="Arial" w:eastAsia="Times New Roman" w:hAnsi="Arial" w:cs="Arial"/>
          <w:lang w:eastAsia="nl-NL"/>
        </w:rPr>
        <w:t>. Zij k</w:t>
      </w:r>
      <w:r w:rsidR="0012647B">
        <w:rPr>
          <w:rFonts w:ascii="Arial" w:eastAsia="Times New Roman" w:hAnsi="Arial" w:cs="Arial"/>
          <w:lang w:eastAsia="nl-NL"/>
        </w:rPr>
        <w:t>an</w:t>
      </w:r>
      <w:r w:rsidRPr="009C1E9E">
        <w:rPr>
          <w:rFonts w:ascii="Arial" w:eastAsia="Times New Roman" w:hAnsi="Arial" w:cs="Arial"/>
          <w:lang w:eastAsia="nl-NL"/>
        </w:rPr>
        <w:t xml:space="preserve"> u informeren over de klachtenregeling en de procedure. Door het College van Bestuur zijn de voorgedragen contactpersonen per school benoemd.  </w:t>
      </w:r>
    </w:p>
    <w:p w14:paraId="5F16919F" w14:textId="6F2B9FE4" w:rsidR="00FD7A07" w:rsidRPr="00B762CC" w:rsidRDefault="009936F4" w:rsidP="00870D4B">
      <w:pPr>
        <w:spacing w:after="0" w:line="240" w:lineRule="auto"/>
        <w:textAlignment w:val="baseline"/>
        <w:rPr>
          <w:rFonts w:ascii="Arial" w:eastAsia="Times New Roman" w:hAnsi="Arial" w:cs="Arial"/>
          <w:color w:val="000000"/>
          <w:lang w:eastAsia="nl-NL"/>
        </w:rPr>
      </w:pPr>
      <w:r w:rsidRPr="004F5D89">
        <w:rPr>
          <w:rFonts w:ascii="Arial" w:eastAsia="Times New Roman" w:hAnsi="Arial" w:cs="Arial"/>
          <w:lang w:eastAsia="nl-NL"/>
        </w:rPr>
        <w:t xml:space="preserve">Voor onze school is </w:t>
      </w:r>
      <w:r w:rsidR="007A6258" w:rsidRPr="004F5D89">
        <w:rPr>
          <w:rFonts w:ascii="Arial" w:eastAsia="Times New Roman" w:hAnsi="Arial" w:cs="Arial"/>
          <w:lang w:eastAsia="nl-NL"/>
        </w:rPr>
        <w:t>de</w:t>
      </w:r>
      <w:r w:rsidRPr="004F5D89">
        <w:rPr>
          <w:rFonts w:ascii="Arial" w:eastAsia="Times New Roman" w:hAnsi="Arial" w:cs="Arial"/>
          <w:lang w:eastAsia="nl-NL"/>
        </w:rPr>
        <w:t xml:space="preserve"> contactpersoon</w:t>
      </w:r>
      <w:r w:rsidR="00FD7A07" w:rsidRPr="004F5D89">
        <w:rPr>
          <w:rFonts w:ascii="Arial" w:eastAsia="Times New Roman" w:hAnsi="Arial" w:cs="Arial"/>
          <w:lang w:eastAsia="nl-NL"/>
        </w:rPr>
        <w:t xml:space="preserve">: </w:t>
      </w:r>
      <w:r w:rsidR="004F5D89" w:rsidRPr="004F5D89">
        <w:rPr>
          <w:rFonts w:ascii="Arial" w:eastAsia="Times New Roman" w:hAnsi="Arial" w:cs="Arial"/>
          <w:color w:val="000000"/>
          <w:lang w:eastAsia="nl-NL"/>
        </w:rPr>
        <w:t>Elvira</w:t>
      </w:r>
      <w:r w:rsidR="004F5D89">
        <w:rPr>
          <w:rFonts w:ascii="Arial" w:eastAsia="Times New Roman" w:hAnsi="Arial" w:cs="Arial"/>
          <w:color w:val="000000"/>
          <w:lang w:eastAsia="nl-NL"/>
        </w:rPr>
        <w:t xml:space="preserve"> Koop</w:t>
      </w:r>
    </w:p>
    <w:p w14:paraId="4290CFCE" w14:textId="7FDD7186" w:rsidR="009936F4" w:rsidRPr="009C1E9E" w:rsidRDefault="009936F4" w:rsidP="00870D4B">
      <w:pPr>
        <w:spacing w:after="0" w:line="240" w:lineRule="auto"/>
        <w:textAlignment w:val="baseline"/>
        <w:rPr>
          <w:rFonts w:ascii="Arial" w:eastAsia="Times New Roman" w:hAnsi="Arial" w:cs="Arial"/>
          <w:sz w:val="18"/>
          <w:szCs w:val="18"/>
          <w:lang w:eastAsia="nl-NL"/>
        </w:rPr>
      </w:pPr>
    </w:p>
    <w:p w14:paraId="15A75478" w14:textId="34F63B00" w:rsidR="009936F4" w:rsidRPr="009C1E9E" w:rsidRDefault="009936F4" w:rsidP="0012647B">
      <w:pPr>
        <w:spacing w:after="0" w:line="240" w:lineRule="auto"/>
        <w:textAlignment w:val="baseline"/>
        <w:rPr>
          <w:rFonts w:ascii="Arial" w:eastAsia="Times New Roman" w:hAnsi="Arial" w:cs="Arial"/>
          <w:sz w:val="18"/>
          <w:szCs w:val="18"/>
          <w:lang w:eastAsia="nl-NL"/>
        </w:rPr>
      </w:pPr>
      <w:r w:rsidRPr="009C1E9E">
        <w:rPr>
          <w:rFonts w:ascii="Arial" w:eastAsia="Times New Roman" w:hAnsi="Arial" w:cs="Arial"/>
          <w:lang w:eastAsia="nl-NL"/>
        </w:rPr>
        <w:t xml:space="preserve">In het jaarverslag van </w:t>
      </w:r>
      <w:proofErr w:type="spellStart"/>
      <w:r w:rsidRPr="009C1E9E">
        <w:rPr>
          <w:rFonts w:ascii="Arial" w:eastAsia="Times New Roman" w:hAnsi="Arial" w:cs="Arial"/>
          <w:lang w:eastAsia="nl-NL"/>
        </w:rPr>
        <w:t>QliQ</w:t>
      </w:r>
      <w:proofErr w:type="spellEnd"/>
      <w:r w:rsidRPr="009C1E9E">
        <w:rPr>
          <w:rFonts w:ascii="Arial" w:eastAsia="Times New Roman" w:hAnsi="Arial" w:cs="Arial"/>
          <w:lang w:eastAsia="nl-NL"/>
        </w:rPr>
        <w:t xml:space="preserve"> Primair Onderwijs van elk kalenderjaar is een beknopt verslag opgenomen van de aard en omvang van klachten in het voorgaande jaar. </w:t>
      </w:r>
    </w:p>
    <w:p w14:paraId="799E7391" w14:textId="77777777" w:rsidR="00FA4232" w:rsidRDefault="00FA4232" w:rsidP="009936F4">
      <w:pPr>
        <w:spacing w:after="0" w:line="240" w:lineRule="auto"/>
        <w:textAlignment w:val="baseline"/>
        <w:rPr>
          <w:rFonts w:ascii="Arial" w:eastAsia="Times New Roman" w:hAnsi="Arial" w:cs="Arial"/>
          <w:b/>
          <w:bCs/>
          <w:color w:val="00B0F0"/>
          <w:lang w:eastAsia="nl-NL"/>
        </w:rPr>
      </w:pPr>
      <w:bookmarkStart w:id="26" w:name="_Hlk218850175"/>
    </w:p>
    <w:p w14:paraId="4F60450D" w14:textId="43D2FB1B" w:rsidR="009936F4" w:rsidRPr="009C1E9E" w:rsidRDefault="007A6258" w:rsidP="009936F4">
      <w:pPr>
        <w:spacing w:after="0" w:line="240" w:lineRule="auto"/>
        <w:textAlignment w:val="baseline"/>
        <w:rPr>
          <w:rFonts w:ascii="Arial" w:eastAsia="Times New Roman" w:hAnsi="Arial" w:cs="Arial"/>
          <w:sz w:val="18"/>
          <w:szCs w:val="18"/>
          <w:lang w:eastAsia="nl-NL"/>
        </w:rPr>
      </w:pPr>
      <w:r>
        <w:rPr>
          <w:rFonts w:ascii="Arial" w:eastAsia="Times New Roman" w:hAnsi="Arial" w:cs="Arial"/>
          <w:b/>
          <w:bCs/>
          <w:color w:val="00B0F0"/>
          <w:lang w:eastAsia="nl-NL"/>
        </w:rPr>
        <w:t>Medezeggenschapsraad (MR)</w:t>
      </w:r>
    </w:p>
    <w:bookmarkEnd w:id="26"/>
    <w:p w14:paraId="1AFFC5E9" w14:textId="1D19476A" w:rsidR="009936F4" w:rsidRPr="00A95205" w:rsidRDefault="009936F4" w:rsidP="001C7270">
      <w:pPr>
        <w:spacing w:after="0" w:line="240" w:lineRule="auto"/>
        <w:textAlignment w:val="baseline"/>
        <w:rPr>
          <w:rFonts w:ascii="Arial" w:eastAsia="Times New Roman" w:hAnsi="Arial" w:cs="Arial"/>
          <w:lang w:eastAsia="nl-NL"/>
        </w:rPr>
      </w:pPr>
      <w:r w:rsidRPr="009C1E9E">
        <w:rPr>
          <w:rFonts w:ascii="Arial" w:eastAsia="Times New Roman" w:hAnsi="Arial" w:cs="Arial"/>
          <w:lang w:eastAsia="nl-NL"/>
        </w:rPr>
        <w:t>In de MR zitten vertegenwoordigers van groepen die bij de school zijn betrokken. In het primair onderwijs zijn d</w:t>
      </w:r>
      <w:r w:rsidR="002570C1">
        <w:rPr>
          <w:rFonts w:ascii="Arial" w:eastAsia="Times New Roman" w:hAnsi="Arial" w:cs="Arial"/>
          <w:lang w:eastAsia="nl-NL"/>
        </w:rPr>
        <w:t>it</w:t>
      </w:r>
      <w:r w:rsidRPr="009C1E9E">
        <w:rPr>
          <w:rFonts w:ascii="Arial" w:eastAsia="Times New Roman" w:hAnsi="Arial" w:cs="Arial"/>
          <w:lang w:eastAsia="nl-NL"/>
        </w:rPr>
        <w:t xml:space="preserve"> vertegenwoordigers van ouders en personeel. </w:t>
      </w:r>
      <w:r w:rsidR="00A95205">
        <w:rPr>
          <w:rFonts w:ascii="Arial" w:eastAsia="Times New Roman" w:hAnsi="Arial" w:cs="Arial"/>
          <w:lang w:eastAsia="nl-NL"/>
        </w:rPr>
        <w:t xml:space="preserve">Meer informatie over de MR vindt u op onze </w:t>
      </w:r>
      <w:hyperlink r:id="rId29" w:history="1">
        <w:r w:rsidR="00A95205" w:rsidRPr="007A18F1">
          <w:rPr>
            <w:rStyle w:val="Hyperlink"/>
            <w:rFonts w:ascii="Arial" w:eastAsia="Times New Roman" w:hAnsi="Arial" w:cs="Arial"/>
            <w:lang w:eastAsia="nl-NL"/>
          </w:rPr>
          <w:t>website</w:t>
        </w:r>
      </w:hyperlink>
      <w:r w:rsidR="007A18F1">
        <w:rPr>
          <w:rFonts w:ascii="Arial" w:eastAsia="Times New Roman" w:hAnsi="Arial" w:cs="Arial"/>
          <w:lang w:eastAsia="nl-NL"/>
        </w:rPr>
        <w:t>.</w:t>
      </w:r>
      <w:r w:rsidR="002570C1">
        <w:rPr>
          <w:rFonts w:ascii="Arial" w:eastAsia="Times New Roman" w:hAnsi="Arial" w:cs="Arial"/>
          <w:lang w:eastAsia="nl-NL"/>
        </w:rPr>
        <w:t xml:space="preserve"> </w:t>
      </w:r>
      <w:r w:rsidRPr="009C1E9E">
        <w:rPr>
          <w:rFonts w:ascii="Arial" w:eastAsia="Times New Roman" w:hAnsi="Arial" w:cs="Arial"/>
          <w:lang w:eastAsia="nl-NL"/>
        </w:rPr>
        <w:br/>
        <w:t>  </w:t>
      </w:r>
    </w:p>
    <w:p w14:paraId="615835F0" w14:textId="723D37B9" w:rsidR="009936F4" w:rsidRPr="009C1E9E" w:rsidRDefault="007A6258" w:rsidP="009936F4">
      <w:pPr>
        <w:spacing w:after="0" w:line="240" w:lineRule="auto"/>
        <w:textAlignment w:val="baseline"/>
        <w:rPr>
          <w:rFonts w:ascii="Arial" w:eastAsia="Times New Roman" w:hAnsi="Arial" w:cs="Arial"/>
          <w:sz w:val="18"/>
          <w:szCs w:val="18"/>
          <w:lang w:eastAsia="nl-NL"/>
        </w:rPr>
      </w:pPr>
      <w:r>
        <w:rPr>
          <w:rFonts w:ascii="Arial" w:eastAsia="Times New Roman" w:hAnsi="Arial" w:cs="Arial"/>
          <w:b/>
          <w:bCs/>
          <w:color w:val="00B0F0"/>
          <w:lang w:eastAsia="nl-NL"/>
        </w:rPr>
        <w:t xml:space="preserve">Gemeenschappelijke </w:t>
      </w:r>
      <w:proofErr w:type="spellStart"/>
      <w:r>
        <w:rPr>
          <w:rFonts w:ascii="Arial" w:eastAsia="Times New Roman" w:hAnsi="Arial" w:cs="Arial"/>
          <w:b/>
          <w:bCs/>
          <w:color w:val="00B0F0"/>
          <w:lang w:eastAsia="nl-NL"/>
        </w:rPr>
        <w:t>Medezeggenschaps</w:t>
      </w:r>
      <w:proofErr w:type="spellEnd"/>
      <w:r>
        <w:rPr>
          <w:rFonts w:ascii="Arial" w:eastAsia="Times New Roman" w:hAnsi="Arial" w:cs="Arial"/>
          <w:b/>
          <w:bCs/>
          <w:color w:val="00B0F0"/>
          <w:lang w:eastAsia="nl-NL"/>
        </w:rPr>
        <w:t xml:space="preserve"> Raad (GMR)</w:t>
      </w:r>
      <w:r w:rsidR="00BC2752">
        <w:rPr>
          <w:rFonts w:ascii="Arial" w:eastAsia="Times New Roman" w:hAnsi="Arial" w:cs="Arial"/>
          <w:b/>
          <w:bCs/>
          <w:color w:val="00B0F0"/>
          <w:lang w:eastAsia="nl-NL"/>
        </w:rPr>
        <w:t xml:space="preserve"> </w:t>
      </w:r>
    </w:p>
    <w:p w14:paraId="604D8DCC" w14:textId="426138F8" w:rsidR="00FA4232" w:rsidRDefault="009936F4" w:rsidP="000A55B4">
      <w:pPr>
        <w:spacing w:after="0" w:line="240" w:lineRule="auto"/>
        <w:textAlignment w:val="baseline"/>
        <w:rPr>
          <w:rFonts w:ascii="Arial" w:eastAsia="Times New Roman" w:hAnsi="Arial" w:cs="Arial"/>
          <w:lang w:eastAsia="nl-NL"/>
        </w:rPr>
      </w:pPr>
      <w:r w:rsidRPr="009C1E9E">
        <w:rPr>
          <w:rFonts w:ascii="Arial" w:eastAsia="Times New Roman" w:hAnsi="Arial" w:cs="Arial"/>
          <w:lang w:eastAsia="nl-NL"/>
        </w:rPr>
        <w:t xml:space="preserve">Om het overleg tussen het schoolbestuur en de 12 scholen die onder </w:t>
      </w:r>
      <w:proofErr w:type="spellStart"/>
      <w:r w:rsidRPr="009C1E9E">
        <w:rPr>
          <w:rFonts w:ascii="Arial" w:eastAsia="Times New Roman" w:hAnsi="Arial" w:cs="Arial"/>
          <w:lang w:eastAsia="nl-NL"/>
        </w:rPr>
        <w:t>QliQ</w:t>
      </w:r>
      <w:proofErr w:type="spellEnd"/>
      <w:r w:rsidRPr="009C1E9E">
        <w:rPr>
          <w:rFonts w:ascii="Arial" w:eastAsia="Times New Roman" w:hAnsi="Arial" w:cs="Arial"/>
          <w:lang w:eastAsia="nl-NL"/>
        </w:rPr>
        <w:t xml:space="preserve"> vallen te vereenvoudigen, is er een Gemeenschappelijke Medezeggenschapsraad (GMR) opgericht. De GMR wordt gevormd door een vertegenwoordiging van v</w:t>
      </w:r>
      <w:r w:rsidR="00AB0542">
        <w:rPr>
          <w:rFonts w:ascii="Arial" w:eastAsia="Times New Roman" w:hAnsi="Arial" w:cs="Arial"/>
          <w:lang w:eastAsia="nl-NL"/>
        </w:rPr>
        <w:t>ier</w:t>
      </w:r>
      <w:r w:rsidRPr="009C1E9E">
        <w:rPr>
          <w:rFonts w:ascii="Arial" w:eastAsia="Times New Roman" w:hAnsi="Arial" w:cs="Arial"/>
          <w:lang w:eastAsia="nl-NL"/>
        </w:rPr>
        <w:t xml:space="preserve"> ouders en v</w:t>
      </w:r>
      <w:r w:rsidR="00AB0542">
        <w:rPr>
          <w:rFonts w:ascii="Arial" w:eastAsia="Times New Roman" w:hAnsi="Arial" w:cs="Arial"/>
          <w:lang w:eastAsia="nl-NL"/>
        </w:rPr>
        <w:t>ier</w:t>
      </w:r>
      <w:r w:rsidRPr="009C1E9E">
        <w:rPr>
          <w:rFonts w:ascii="Arial" w:eastAsia="Times New Roman" w:hAnsi="Arial" w:cs="Arial"/>
          <w:lang w:eastAsia="nl-NL"/>
        </w:rPr>
        <w:t xml:space="preserve"> </w:t>
      </w:r>
      <w:r w:rsidR="00AB0542">
        <w:rPr>
          <w:rFonts w:ascii="Arial" w:eastAsia="Times New Roman" w:hAnsi="Arial" w:cs="Arial"/>
          <w:lang w:eastAsia="nl-NL"/>
        </w:rPr>
        <w:t>personeelsleden</w:t>
      </w:r>
      <w:r w:rsidRPr="009C1E9E">
        <w:rPr>
          <w:rFonts w:ascii="Arial" w:eastAsia="Times New Roman" w:hAnsi="Arial" w:cs="Arial"/>
          <w:lang w:eastAsia="nl-NL"/>
        </w:rPr>
        <w:t xml:space="preserve"> van de diverse scholen binnen </w:t>
      </w:r>
      <w:proofErr w:type="spellStart"/>
      <w:r w:rsidRPr="009C1E9E">
        <w:rPr>
          <w:rFonts w:ascii="Arial" w:eastAsia="Times New Roman" w:hAnsi="Arial" w:cs="Arial"/>
          <w:lang w:eastAsia="nl-NL"/>
        </w:rPr>
        <w:t>QliQ</w:t>
      </w:r>
      <w:proofErr w:type="spellEnd"/>
      <w:r w:rsidRPr="009C1E9E">
        <w:rPr>
          <w:rFonts w:ascii="Arial" w:eastAsia="Times New Roman" w:hAnsi="Arial" w:cs="Arial"/>
          <w:lang w:eastAsia="nl-NL"/>
        </w:rPr>
        <w:t>. Om verwarring met de MR te voorkomen, zijn de taken en bevoegdheden van de GMR in een apart reglement vastgelegd. De bevoegdheden van de GMR hebben betrekking op onderwerpen die alle scholen aangaan.</w:t>
      </w:r>
      <w:r w:rsidR="00AB0542">
        <w:rPr>
          <w:rFonts w:ascii="Arial" w:eastAsia="Times New Roman" w:hAnsi="Arial" w:cs="Arial"/>
          <w:lang w:eastAsia="nl-NL"/>
        </w:rPr>
        <w:t xml:space="preserve"> Meer informatie is terug te vinden op </w:t>
      </w:r>
      <w:hyperlink r:id="rId30" w:history="1">
        <w:r w:rsidR="00AB0542" w:rsidRPr="007A18F1">
          <w:rPr>
            <w:rStyle w:val="Hyperlink"/>
            <w:rFonts w:ascii="Arial" w:eastAsia="Times New Roman" w:hAnsi="Arial" w:cs="Arial"/>
            <w:lang w:eastAsia="nl-NL"/>
          </w:rPr>
          <w:t>de website</w:t>
        </w:r>
        <w:r w:rsidR="003D26E9" w:rsidRPr="007A18F1">
          <w:rPr>
            <w:rStyle w:val="Hyperlink"/>
            <w:rFonts w:ascii="Arial" w:eastAsia="Times New Roman" w:hAnsi="Arial" w:cs="Arial"/>
            <w:lang w:eastAsia="nl-NL"/>
          </w:rPr>
          <w:t xml:space="preserve"> van </w:t>
        </w:r>
        <w:proofErr w:type="spellStart"/>
        <w:r w:rsidR="003D26E9" w:rsidRPr="007A18F1">
          <w:rPr>
            <w:rStyle w:val="Hyperlink"/>
            <w:rFonts w:ascii="Arial" w:eastAsia="Times New Roman" w:hAnsi="Arial" w:cs="Arial"/>
            <w:lang w:eastAsia="nl-NL"/>
          </w:rPr>
          <w:t>Qliq</w:t>
        </w:r>
        <w:proofErr w:type="spellEnd"/>
        <w:r w:rsidR="003D26E9" w:rsidRPr="007A18F1">
          <w:rPr>
            <w:rStyle w:val="Hyperlink"/>
            <w:rFonts w:ascii="Arial" w:eastAsia="Times New Roman" w:hAnsi="Arial" w:cs="Arial"/>
            <w:lang w:eastAsia="nl-NL"/>
          </w:rPr>
          <w:t xml:space="preserve"> Primair Onderwijs</w:t>
        </w:r>
      </w:hyperlink>
      <w:r w:rsidR="003D26E9">
        <w:rPr>
          <w:rFonts w:ascii="Arial" w:eastAsia="Times New Roman" w:hAnsi="Arial" w:cs="Arial"/>
          <w:lang w:eastAsia="nl-NL"/>
        </w:rPr>
        <w:t xml:space="preserve"> </w:t>
      </w:r>
    </w:p>
    <w:p w14:paraId="0195B940" w14:textId="77777777" w:rsidR="00FA4232" w:rsidRDefault="00FA4232" w:rsidP="00271625">
      <w:pPr>
        <w:spacing w:after="0" w:line="240" w:lineRule="auto"/>
        <w:jc w:val="both"/>
        <w:textAlignment w:val="baseline"/>
        <w:rPr>
          <w:rFonts w:ascii="Arial" w:eastAsia="Times New Roman" w:hAnsi="Arial" w:cs="Arial"/>
          <w:lang w:eastAsia="nl-NL"/>
        </w:rPr>
      </w:pPr>
    </w:p>
    <w:p w14:paraId="101A1E2B" w14:textId="49F081A6" w:rsidR="009936F4" w:rsidRPr="009C1E9E" w:rsidRDefault="009936F4" w:rsidP="00271625">
      <w:pPr>
        <w:spacing w:after="0" w:line="240" w:lineRule="auto"/>
        <w:jc w:val="both"/>
        <w:textAlignment w:val="baseline"/>
        <w:rPr>
          <w:rFonts w:ascii="Arial" w:eastAsia="Times New Roman" w:hAnsi="Arial" w:cs="Arial"/>
          <w:sz w:val="18"/>
          <w:szCs w:val="18"/>
          <w:lang w:eastAsia="nl-NL"/>
        </w:rPr>
      </w:pPr>
      <w:r w:rsidRPr="009C1E9E">
        <w:rPr>
          <w:rFonts w:ascii="Arial" w:eastAsia="Times New Roman" w:hAnsi="Arial" w:cs="Arial"/>
          <w:b/>
          <w:bCs/>
          <w:color w:val="00B0F0"/>
          <w:lang w:eastAsia="nl-NL"/>
        </w:rPr>
        <w:t>O</w:t>
      </w:r>
      <w:r w:rsidR="007A6258">
        <w:rPr>
          <w:rFonts w:ascii="Arial" w:eastAsia="Times New Roman" w:hAnsi="Arial" w:cs="Arial"/>
          <w:b/>
          <w:bCs/>
          <w:color w:val="00B0F0"/>
          <w:lang w:eastAsia="nl-NL"/>
        </w:rPr>
        <w:t>uderhulp</w:t>
      </w:r>
    </w:p>
    <w:p w14:paraId="55041343" w14:textId="3FAC63DE" w:rsidR="009936F4" w:rsidRPr="009C1E9E" w:rsidRDefault="009936F4" w:rsidP="003D26E9">
      <w:pPr>
        <w:spacing w:after="0" w:line="240" w:lineRule="auto"/>
        <w:textAlignment w:val="baseline"/>
        <w:rPr>
          <w:rFonts w:ascii="Arial" w:eastAsia="Times New Roman" w:hAnsi="Arial" w:cs="Arial"/>
          <w:sz w:val="18"/>
          <w:szCs w:val="18"/>
          <w:lang w:eastAsia="nl-NL"/>
        </w:rPr>
      </w:pPr>
      <w:r w:rsidRPr="009C1E9E">
        <w:rPr>
          <w:rFonts w:ascii="Arial" w:eastAsia="Times New Roman" w:hAnsi="Arial" w:cs="Arial"/>
          <w:lang w:eastAsia="nl-NL"/>
        </w:rPr>
        <w:t>Hulp van ouders op allerlei gebied wordt zeer op prijs gesteld. Ouders die behulpzaam zijn, houden zich aan dezelfde regels</w:t>
      </w:r>
      <w:r w:rsidR="003D26E9">
        <w:rPr>
          <w:rFonts w:ascii="Arial" w:eastAsia="Times New Roman" w:hAnsi="Arial" w:cs="Arial"/>
          <w:lang w:eastAsia="nl-NL"/>
        </w:rPr>
        <w:t xml:space="preserve"> en afspraken</w:t>
      </w:r>
      <w:r w:rsidRPr="009C1E9E">
        <w:rPr>
          <w:rFonts w:ascii="Arial" w:eastAsia="Times New Roman" w:hAnsi="Arial" w:cs="Arial"/>
          <w:lang w:eastAsia="nl-NL"/>
        </w:rPr>
        <w:t xml:space="preserve"> zoals ze ook voor leerkrachten van toepassing zijn. De leerkrachten zien erop toe dat leerlingen zich bij de ouders volgens de schoolregels gedragen. Formeel is de inbreng van ouders gewaarborgd in de Medezeggenschapsraad. </w:t>
      </w:r>
      <w:r w:rsidRPr="009C1E9E">
        <w:rPr>
          <w:rFonts w:ascii="Arial" w:eastAsia="Times New Roman" w:hAnsi="Arial" w:cs="Arial"/>
          <w:lang w:eastAsia="nl-NL"/>
        </w:rPr>
        <w:br/>
        <w:t> </w:t>
      </w:r>
      <w:r w:rsidRPr="009C1E9E">
        <w:rPr>
          <w:rFonts w:ascii="Arial" w:eastAsia="Times New Roman" w:hAnsi="Arial" w:cs="Arial"/>
          <w:lang w:eastAsia="nl-NL"/>
        </w:rPr>
        <w:br/>
      </w:r>
      <w:r w:rsidRPr="009C1E9E">
        <w:rPr>
          <w:rFonts w:ascii="Arial" w:eastAsia="Times New Roman" w:hAnsi="Arial" w:cs="Arial"/>
          <w:b/>
          <w:bCs/>
          <w:color w:val="00B0F0"/>
          <w:lang w:eastAsia="nl-NL"/>
        </w:rPr>
        <w:t>O</w:t>
      </w:r>
      <w:r w:rsidR="007A6258">
        <w:rPr>
          <w:rFonts w:ascii="Arial" w:eastAsia="Times New Roman" w:hAnsi="Arial" w:cs="Arial"/>
          <w:b/>
          <w:bCs/>
          <w:color w:val="00B0F0"/>
          <w:lang w:eastAsia="nl-NL"/>
        </w:rPr>
        <w:t>uderraad</w:t>
      </w:r>
      <w:r w:rsidRPr="009C1E9E">
        <w:rPr>
          <w:rFonts w:ascii="Arial" w:eastAsia="Times New Roman" w:hAnsi="Arial" w:cs="Arial"/>
          <w:b/>
          <w:bCs/>
          <w:color w:val="00B0F0"/>
          <w:lang w:eastAsia="nl-NL"/>
        </w:rPr>
        <w:t> </w:t>
      </w:r>
      <w:r w:rsidRPr="009C1E9E">
        <w:rPr>
          <w:rFonts w:ascii="Arial" w:eastAsia="Times New Roman" w:hAnsi="Arial" w:cs="Arial"/>
          <w:color w:val="00B0F0"/>
          <w:lang w:eastAsia="nl-NL"/>
        </w:rPr>
        <w:t> </w:t>
      </w:r>
    </w:p>
    <w:p w14:paraId="4AD4CE96" w14:textId="65A74D48" w:rsidR="009936F4" w:rsidRPr="009C1E9E" w:rsidRDefault="009936F4" w:rsidP="001C7270">
      <w:pPr>
        <w:spacing w:after="0" w:line="240" w:lineRule="auto"/>
        <w:jc w:val="both"/>
        <w:textAlignment w:val="baseline"/>
        <w:rPr>
          <w:rFonts w:ascii="Arial" w:eastAsia="Times New Roman" w:hAnsi="Arial" w:cs="Arial"/>
          <w:i/>
          <w:iCs/>
          <w:color w:val="2F5496"/>
          <w:sz w:val="18"/>
          <w:szCs w:val="18"/>
          <w:lang w:eastAsia="nl-NL"/>
        </w:rPr>
      </w:pPr>
      <w:r w:rsidRPr="009C1E9E">
        <w:rPr>
          <w:rFonts w:ascii="Arial" w:eastAsia="Times New Roman" w:hAnsi="Arial" w:cs="Arial"/>
          <w:lang w:eastAsia="nl-NL"/>
        </w:rPr>
        <w:t>De ouderraad organiseert samen met de leerkrachten van De Vendelier allerlei activiteiten die iets extra’s toevoegen aan de normale schooldagen.</w:t>
      </w:r>
      <w:r w:rsidR="001C7270">
        <w:rPr>
          <w:rFonts w:ascii="Arial" w:eastAsia="Times New Roman" w:hAnsi="Arial" w:cs="Arial"/>
          <w:lang w:eastAsia="nl-NL"/>
        </w:rPr>
        <w:t xml:space="preserve"> Meer informatie over de ouderraad vindt u op onze </w:t>
      </w:r>
      <w:hyperlink r:id="rId31" w:history="1">
        <w:r w:rsidR="001C7270" w:rsidRPr="007A18F1">
          <w:rPr>
            <w:rStyle w:val="Hyperlink"/>
            <w:rFonts w:ascii="Arial" w:eastAsia="Times New Roman" w:hAnsi="Arial" w:cs="Arial"/>
            <w:lang w:eastAsia="nl-NL"/>
          </w:rPr>
          <w:t>website</w:t>
        </w:r>
      </w:hyperlink>
      <w:r w:rsidR="007A18F1">
        <w:rPr>
          <w:rFonts w:ascii="Arial" w:eastAsia="Times New Roman" w:hAnsi="Arial" w:cs="Arial"/>
          <w:lang w:eastAsia="nl-NL"/>
        </w:rPr>
        <w:t>.</w:t>
      </w:r>
      <w:r w:rsidR="006F5827">
        <w:rPr>
          <w:rFonts w:ascii="Arial" w:eastAsia="Times New Roman" w:hAnsi="Arial" w:cs="Arial"/>
          <w:lang w:eastAsia="nl-NL"/>
        </w:rPr>
        <w:t xml:space="preserve"> </w:t>
      </w:r>
    </w:p>
    <w:p w14:paraId="2B552953" w14:textId="77777777" w:rsidR="007A6258" w:rsidRDefault="007A6258" w:rsidP="009936F4">
      <w:pPr>
        <w:spacing w:after="0" w:line="240" w:lineRule="auto"/>
        <w:textAlignment w:val="baseline"/>
        <w:rPr>
          <w:rStyle w:val="Kop2Char"/>
          <w:rFonts w:ascii="Arial" w:hAnsi="Arial" w:cs="Arial"/>
          <w:b/>
          <w:bCs/>
          <w:color w:val="00B0F0"/>
          <w:sz w:val="22"/>
          <w:szCs w:val="22"/>
        </w:rPr>
      </w:pPr>
    </w:p>
    <w:p w14:paraId="41C913F4" w14:textId="38EA2A9E" w:rsidR="009936F4" w:rsidRPr="00727EC9" w:rsidRDefault="00FB6332" w:rsidP="00271625">
      <w:pPr>
        <w:spacing w:after="0" w:line="240" w:lineRule="auto"/>
        <w:textAlignment w:val="baseline"/>
        <w:rPr>
          <w:rFonts w:ascii="Arial" w:eastAsia="Times New Roman" w:hAnsi="Arial" w:cs="Arial"/>
          <w:i/>
          <w:iCs/>
          <w:color w:val="2F5496"/>
          <w:sz w:val="18"/>
          <w:szCs w:val="18"/>
          <w:lang w:eastAsia="nl-NL"/>
        </w:rPr>
      </w:pPr>
      <w:bookmarkStart w:id="27" w:name="_Toc233794035"/>
      <w:r>
        <w:rPr>
          <w:rStyle w:val="Kop2Char"/>
          <w:rFonts w:ascii="Arial" w:hAnsi="Arial" w:cs="Arial"/>
          <w:b/>
          <w:bCs/>
          <w:color w:val="00B0F0"/>
          <w:sz w:val="22"/>
          <w:szCs w:val="22"/>
        </w:rPr>
        <w:t>Vrijwillige ouder</w:t>
      </w:r>
      <w:r w:rsidR="007A6258">
        <w:rPr>
          <w:rStyle w:val="Kop2Char"/>
          <w:rFonts w:ascii="Arial" w:hAnsi="Arial" w:cs="Arial"/>
          <w:b/>
          <w:bCs/>
          <w:color w:val="00B0F0"/>
          <w:sz w:val="22"/>
          <w:szCs w:val="22"/>
        </w:rPr>
        <w:t>bijdrage</w:t>
      </w:r>
      <w:bookmarkEnd w:id="27"/>
      <w:r w:rsidR="009936F4" w:rsidRPr="009C1E9E">
        <w:rPr>
          <w:rFonts w:ascii="Arial" w:eastAsia="Times New Roman" w:hAnsi="Arial" w:cs="Arial"/>
          <w:i/>
          <w:iCs/>
          <w:color w:val="2F5496"/>
          <w:lang w:eastAsia="nl-NL"/>
        </w:rPr>
        <w:t> </w:t>
      </w:r>
      <w:r w:rsidR="009936F4" w:rsidRPr="009C1E9E">
        <w:rPr>
          <w:rFonts w:ascii="Arial" w:eastAsia="Times New Roman" w:hAnsi="Arial" w:cs="Arial"/>
          <w:i/>
          <w:iCs/>
          <w:color w:val="2F5496"/>
          <w:lang w:eastAsia="nl-NL"/>
        </w:rPr>
        <w:br/>
      </w:r>
      <w:r w:rsidR="009936F4" w:rsidRPr="009C1E9E">
        <w:rPr>
          <w:rFonts w:ascii="Arial" w:eastAsia="Times New Roman" w:hAnsi="Arial" w:cs="Arial"/>
          <w:lang w:eastAsia="nl-NL"/>
        </w:rPr>
        <w:t xml:space="preserve">Om alle activiteiten te kunnen financieren die niet onder de onderwijsvergoeding van het ministerie vallen, vragen we de ouders per kind om een bijdrage. Dit zijn activiteiten zoals Sinterklaas, Kerstmis, Carnaval, Pasen, deelname aan sporttoernooien, culturele activiteiten enzovoorts. Deze activiteiten worden grotendeels georganiseerd vanuit een samenwerking tussen ouders van de ouderraad en teamleden. Bij aanmelding vragen wij om een machtiging te ondertekenen. Tevens vragen we een automatische incasso af te geven. De bijdrage </w:t>
      </w:r>
      <w:r w:rsidR="009936F4" w:rsidRPr="00727EC9">
        <w:rPr>
          <w:rFonts w:ascii="Arial" w:eastAsia="Times New Roman" w:hAnsi="Arial" w:cs="Arial"/>
          <w:lang w:eastAsia="nl-NL"/>
        </w:rPr>
        <w:t>van € 4</w:t>
      </w:r>
      <w:r w:rsidR="00C80D83" w:rsidRPr="00727EC9">
        <w:rPr>
          <w:rFonts w:ascii="Arial" w:eastAsia="Times New Roman" w:hAnsi="Arial" w:cs="Arial"/>
          <w:lang w:eastAsia="nl-NL"/>
        </w:rPr>
        <w:t>6</w:t>
      </w:r>
      <w:r w:rsidR="009936F4" w:rsidRPr="00727EC9">
        <w:rPr>
          <w:rFonts w:ascii="Arial" w:eastAsia="Times New Roman" w:hAnsi="Arial" w:cs="Arial"/>
          <w:lang w:eastAsia="nl-NL"/>
        </w:rPr>
        <w:t>,-- per jaar wordt in twee termijnen geïnd. </w:t>
      </w:r>
      <w:r w:rsidR="009936F4" w:rsidRPr="00727EC9">
        <w:rPr>
          <w:rFonts w:ascii="Arial" w:eastAsia="Times New Roman" w:hAnsi="Arial" w:cs="Arial"/>
          <w:i/>
          <w:iCs/>
          <w:lang w:eastAsia="nl-NL"/>
        </w:rPr>
        <w:t> </w:t>
      </w:r>
    </w:p>
    <w:p w14:paraId="5A0F3E86" w14:textId="447B2AB0" w:rsidR="009936F4" w:rsidRPr="00727EC9" w:rsidRDefault="009936F4" w:rsidP="00271625">
      <w:pPr>
        <w:spacing w:after="0" w:line="240" w:lineRule="auto"/>
        <w:textAlignment w:val="baseline"/>
        <w:rPr>
          <w:rFonts w:ascii="Arial" w:eastAsia="Times New Roman" w:hAnsi="Arial" w:cs="Arial"/>
          <w:sz w:val="18"/>
          <w:szCs w:val="18"/>
          <w:lang w:eastAsia="nl-NL"/>
        </w:rPr>
      </w:pPr>
      <w:r w:rsidRPr="00727EC9">
        <w:rPr>
          <w:rFonts w:ascii="Arial" w:eastAsia="Times New Roman" w:hAnsi="Arial" w:cs="Arial"/>
          <w:lang w:eastAsia="nl-NL"/>
        </w:rPr>
        <w:t>De ouderbijdrage is exclusief de bijdrage voor de trektocht (groep 7) en het kamp (groep 8). Bij de start van het schooljaar krijgt u een jaaroverzicht van alle inkomsten en uitgaven. </w:t>
      </w:r>
    </w:p>
    <w:p w14:paraId="62720B96" w14:textId="77777777" w:rsidR="00727EC9" w:rsidRDefault="009936F4" w:rsidP="00271625">
      <w:pPr>
        <w:spacing w:after="0" w:line="240" w:lineRule="auto"/>
        <w:textAlignment w:val="baseline"/>
        <w:rPr>
          <w:rFonts w:ascii="Arial" w:eastAsia="Times New Roman" w:hAnsi="Arial" w:cs="Arial"/>
          <w:lang w:eastAsia="nl-NL"/>
        </w:rPr>
      </w:pPr>
      <w:r w:rsidRPr="00727EC9">
        <w:rPr>
          <w:rFonts w:ascii="Arial" w:eastAsia="Times New Roman" w:hAnsi="Arial" w:cs="Arial"/>
          <w:lang w:eastAsia="nl-NL"/>
        </w:rPr>
        <w:t xml:space="preserve">De financiële bijdrage is een vrijwillige bijdrage. </w:t>
      </w:r>
    </w:p>
    <w:p w14:paraId="15DE6E14" w14:textId="406AF627" w:rsidR="009936F4" w:rsidRPr="009C1E9E" w:rsidRDefault="009936F4" w:rsidP="00271625">
      <w:pPr>
        <w:spacing w:after="0" w:line="240" w:lineRule="auto"/>
        <w:textAlignment w:val="baseline"/>
        <w:rPr>
          <w:rFonts w:ascii="Arial" w:eastAsia="Times New Roman" w:hAnsi="Arial" w:cs="Arial"/>
          <w:sz w:val="18"/>
          <w:szCs w:val="18"/>
          <w:lang w:eastAsia="nl-NL"/>
        </w:rPr>
      </w:pPr>
      <w:r w:rsidRPr="00727EC9">
        <w:rPr>
          <w:rFonts w:ascii="Arial" w:eastAsia="Times New Roman" w:hAnsi="Arial" w:cs="Arial"/>
          <w:lang w:eastAsia="nl-NL"/>
        </w:rPr>
        <w:t>Wij mogen kinderen niet uitsluiten van deelname</w:t>
      </w:r>
      <w:r w:rsidRPr="009C1E9E">
        <w:rPr>
          <w:rFonts w:ascii="Arial" w:eastAsia="Times New Roman" w:hAnsi="Arial" w:cs="Arial"/>
          <w:lang w:eastAsia="nl-NL"/>
        </w:rPr>
        <w:t xml:space="preserve"> aan extra activiteiten als de financiële bijdrage niet is betaald. </w:t>
      </w:r>
    </w:p>
    <w:p w14:paraId="350ED429" w14:textId="77777777" w:rsidR="004F703C" w:rsidRPr="009C1E9E" w:rsidRDefault="004F703C" w:rsidP="00ED47CD">
      <w:pPr>
        <w:spacing w:after="0" w:line="240" w:lineRule="auto"/>
        <w:jc w:val="both"/>
        <w:textAlignment w:val="baseline"/>
        <w:rPr>
          <w:rFonts w:ascii="Arial" w:eastAsia="Times New Roman" w:hAnsi="Arial" w:cs="Arial"/>
          <w:color w:val="1F3763"/>
          <w:sz w:val="18"/>
          <w:szCs w:val="18"/>
          <w:lang w:eastAsia="nl-NL"/>
        </w:rPr>
      </w:pPr>
    </w:p>
    <w:p w14:paraId="0B219228" w14:textId="7580E07A" w:rsidR="00890DA4" w:rsidRPr="00747F8C" w:rsidRDefault="009936F4" w:rsidP="00747F8C">
      <w:pPr>
        <w:pStyle w:val="Kop1"/>
        <w:jc w:val="center"/>
        <w:rPr>
          <w:rFonts w:ascii="Arial" w:hAnsi="Arial" w:cs="Arial"/>
          <w:b/>
          <w:bCs/>
          <w:sz w:val="40"/>
          <w:szCs w:val="40"/>
          <w:lang w:eastAsia="nl-NL"/>
        </w:rPr>
      </w:pPr>
      <w:bookmarkStart w:id="28" w:name="_Toc233794036"/>
      <w:r w:rsidRPr="00747F8C">
        <w:rPr>
          <w:rFonts w:ascii="Arial" w:hAnsi="Arial" w:cs="Arial"/>
          <w:b/>
          <w:bCs/>
          <w:color w:val="00B0F0"/>
          <w:sz w:val="40"/>
          <w:szCs w:val="40"/>
          <w:lang w:eastAsia="nl-NL"/>
        </w:rPr>
        <w:t xml:space="preserve">7. </w:t>
      </w:r>
      <w:r w:rsidR="0008155C" w:rsidRPr="00747F8C">
        <w:rPr>
          <w:rFonts w:ascii="Arial" w:hAnsi="Arial" w:cs="Arial"/>
          <w:b/>
          <w:bCs/>
          <w:color w:val="00B0F0"/>
          <w:sz w:val="40"/>
          <w:szCs w:val="40"/>
          <w:lang w:eastAsia="nl-NL"/>
        </w:rPr>
        <w:t>P</w:t>
      </w:r>
      <w:r w:rsidR="00EB7B90" w:rsidRPr="00747F8C">
        <w:rPr>
          <w:rFonts w:ascii="Arial" w:hAnsi="Arial" w:cs="Arial"/>
          <w:b/>
          <w:bCs/>
          <w:color w:val="00B0F0"/>
          <w:sz w:val="40"/>
          <w:szCs w:val="40"/>
          <w:lang w:eastAsia="nl-NL"/>
        </w:rPr>
        <w:t>raktische zaken</w:t>
      </w:r>
      <w:bookmarkEnd w:id="28"/>
      <w:r w:rsidR="0008155C" w:rsidRPr="00747F8C">
        <w:rPr>
          <w:rFonts w:ascii="Arial" w:hAnsi="Arial" w:cs="Arial"/>
          <w:b/>
          <w:bCs/>
          <w:color w:val="00B0F0"/>
          <w:sz w:val="40"/>
          <w:szCs w:val="40"/>
          <w:lang w:eastAsia="nl-NL"/>
        </w:rPr>
        <w:t xml:space="preserve"> </w:t>
      </w:r>
      <w:r w:rsidR="009C1E9E" w:rsidRPr="00747F8C">
        <w:rPr>
          <w:rFonts w:ascii="Arial" w:hAnsi="Arial" w:cs="Arial"/>
          <w:b/>
          <w:bCs/>
          <w:sz w:val="40"/>
          <w:szCs w:val="40"/>
          <w:lang w:eastAsia="nl-NL"/>
        </w:rPr>
        <w:br/>
      </w:r>
    </w:p>
    <w:p w14:paraId="6E4FB0C7" w14:textId="5D7D922A" w:rsidR="009936F4" w:rsidRPr="009C1E9E" w:rsidRDefault="009936F4" w:rsidP="0012647B">
      <w:pPr>
        <w:spacing w:after="0" w:line="240" w:lineRule="auto"/>
        <w:textAlignment w:val="baseline"/>
        <w:rPr>
          <w:rFonts w:ascii="Arial" w:eastAsia="Times New Roman" w:hAnsi="Arial" w:cs="Arial"/>
          <w:lang w:eastAsia="nl-NL"/>
        </w:rPr>
      </w:pPr>
      <w:bookmarkStart w:id="29" w:name="_Toc233794037"/>
      <w:r w:rsidRPr="00747F8C">
        <w:rPr>
          <w:rStyle w:val="Kop2Char"/>
          <w:rFonts w:ascii="Arial" w:hAnsi="Arial" w:cs="Arial"/>
          <w:b/>
          <w:bCs/>
          <w:color w:val="00B0F0"/>
          <w:sz w:val="22"/>
          <w:szCs w:val="22"/>
        </w:rPr>
        <w:t>A</w:t>
      </w:r>
      <w:r w:rsidR="0076427E" w:rsidRPr="00747F8C">
        <w:rPr>
          <w:rStyle w:val="Kop2Char"/>
          <w:rFonts w:ascii="Arial" w:hAnsi="Arial" w:cs="Arial"/>
          <w:b/>
          <w:bCs/>
          <w:color w:val="00B0F0"/>
          <w:sz w:val="22"/>
          <w:szCs w:val="22"/>
        </w:rPr>
        <w:t>anmelding en toelating nieuwe leerlingen</w:t>
      </w:r>
      <w:bookmarkEnd w:id="29"/>
      <w:r w:rsidRPr="00747F8C">
        <w:rPr>
          <w:rFonts w:ascii="Arial" w:eastAsia="Times New Roman" w:hAnsi="Arial" w:cs="Arial"/>
          <w:b/>
          <w:bCs/>
          <w:color w:val="00B0F0"/>
          <w:lang w:eastAsia="nl-NL"/>
        </w:rPr>
        <w:t> </w:t>
      </w:r>
      <w:r w:rsidRPr="00747F8C">
        <w:rPr>
          <w:rFonts w:ascii="Arial" w:eastAsia="Times New Roman" w:hAnsi="Arial" w:cs="Arial"/>
          <w:b/>
          <w:bCs/>
          <w:color w:val="00B0F0"/>
          <w:lang w:eastAsia="nl-NL"/>
        </w:rPr>
        <w:br/>
      </w:r>
      <w:r w:rsidR="004B73F1">
        <w:rPr>
          <w:rFonts w:ascii="Arial" w:eastAsia="Times New Roman" w:hAnsi="Arial" w:cs="Arial"/>
          <w:lang w:eastAsia="nl-NL"/>
        </w:rPr>
        <w:t xml:space="preserve">Wij informeren u graag omtrent aanmelding en toelating op onze </w:t>
      </w:r>
      <w:hyperlink r:id="rId32" w:history="1">
        <w:r w:rsidR="004B73F1" w:rsidRPr="004B73F1">
          <w:rPr>
            <w:rStyle w:val="Hyperlink"/>
            <w:rFonts w:ascii="Arial" w:eastAsia="Times New Roman" w:hAnsi="Arial" w:cs="Arial"/>
            <w:lang w:eastAsia="nl-NL"/>
          </w:rPr>
          <w:t>website</w:t>
        </w:r>
      </w:hyperlink>
      <w:r w:rsidR="004B73F1">
        <w:rPr>
          <w:rFonts w:ascii="Arial" w:eastAsia="Times New Roman" w:hAnsi="Arial" w:cs="Arial"/>
          <w:lang w:eastAsia="nl-NL"/>
        </w:rPr>
        <w:t>.</w:t>
      </w:r>
    </w:p>
    <w:p w14:paraId="31B22BF4" w14:textId="77777777" w:rsidR="004F703C" w:rsidRPr="009C1E9E" w:rsidRDefault="004F703C" w:rsidP="0012647B">
      <w:pPr>
        <w:spacing w:after="0" w:line="240" w:lineRule="auto"/>
        <w:textAlignment w:val="baseline"/>
        <w:rPr>
          <w:rFonts w:ascii="Arial" w:eastAsia="Times New Roman" w:hAnsi="Arial" w:cs="Arial"/>
          <w:sz w:val="18"/>
          <w:szCs w:val="18"/>
          <w:lang w:eastAsia="nl-NL"/>
        </w:rPr>
      </w:pPr>
    </w:p>
    <w:p w14:paraId="023DB097" w14:textId="04EDFFEC" w:rsidR="009936F4" w:rsidRPr="00771D88" w:rsidRDefault="009936F4" w:rsidP="0012647B">
      <w:pPr>
        <w:pStyle w:val="Kop2"/>
        <w:rPr>
          <w:rFonts w:ascii="Arial" w:hAnsi="Arial" w:cs="Arial"/>
          <w:b/>
          <w:bCs/>
          <w:sz w:val="22"/>
          <w:szCs w:val="22"/>
          <w:lang w:eastAsia="nl-NL"/>
        </w:rPr>
      </w:pPr>
      <w:bookmarkStart w:id="30" w:name="_Toc233794038"/>
      <w:r w:rsidRPr="00771D88">
        <w:rPr>
          <w:rFonts w:ascii="Arial" w:hAnsi="Arial" w:cs="Arial"/>
          <w:b/>
          <w:bCs/>
          <w:color w:val="00B0F0"/>
          <w:sz w:val="22"/>
          <w:szCs w:val="22"/>
          <w:lang w:eastAsia="nl-NL"/>
        </w:rPr>
        <w:t>S</w:t>
      </w:r>
      <w:r w:rsidR="00747F8C" w:rsidRPr="00771D88">
        <w:rPr>
          <w:rFonts w:ascii="Arial" w:hAnsi="Arial" w:cs="Arial"/>
          <w:b/>
          <w:bCs/>
          <w:color w:val="00B0F0"/>
          <w:sz w:val="22"/>
          <w:szCs w:val="22"/>
          <w:lang w:eastAsia="nl-NL"/>
        </w:rPr>
        <w:t>chooltijden</w:t>
      </w:r>
      <w:bookmarkEnd w:id="30"/>
      <w:r w:rsidRPr="00771D88">
        <w:rPr>
          <w:rFonts w:ascii="Arial" w:hAnsi="Arial" w:cs="Arial"/>
          <w:b/>
          <w:bCs/>
          <w:sz w:val="22"/>
          <w:szCs w:val="22"/>
          <w:lang w:eastAsia="nl-NL"/>
        </w:rPr>
        <w:t>  </w:t>
      </w:r>
    </w:p>
    <w:p w14:paraId="75F41D10" w14:textId="77777777" w:rsidR="00E3574A" w:rsidRPr="00A150AE" w:rsidRDefault="00E3574A" w:rsidP="0012647B">
      <w:pPr>
        <w:spacing w:after="0" w:line="240" w:lineRule="auto"/>
        <w:textAlignment w:val="baseline"/>
        <w:rPr>
          <w:rFonts w:ascii="Arial" w:eastAsia="Times New Roman" w:hAnsi="Arial" w:cs="Arial"/>
          <w:lang w:eastAsia="nl-NL"/>
        </w:rPr>
      </w:pPr>
      <w:r w:rsidRPr="00A150AE">
        <w:rPr>
          <w:rFonts w:ascii="Arial" w:eastAsia="Times New Roman" w:hAnsi="Arial" w:cs="Arial"/>
          <w:lang w:eastAsia="nl-NL"/>
        </w:rPr>
        <w:t>De schooltijden zijn:</w:t>
      </w:r>
    </w:p>
    <w:p w14:paraId="310BF383" w14:textId="77777777" w:rsidR="00E3574A" w:rsidRPr="00A150AE" w:rsidRDefault="00E3574A" w:rsidP="0012647B">
      <w:pPr>
        <w:numPr>
          <w:ilvl w:val="0"/>
          <w:numId w:val="36"/>
        </w:numPr>
        <w:spacing w:after="0" w:line="240" w:lineRule="auto"/>
        <w:textAlignment w:val="baseline"/>
        <w:rPr>
          <w:rFonts w:ascii="Arial" w:eastAsia="Times New Roman" w:hAnsi="Arial" w:cs="Arial"/>
          <w:lang w:eastAsia="nl-NL"/>
        </w:rPr>
      </w:pPr>
      <w:r w:rsidRPr="00A150AE">
        <w:rPr>
          <w:rFonts w:ascii="Arial" w:eastAsia="Times New Roman" w:hAnsi="Arial" w:cs="Arial"/>
          <w:lang w:eastAsia="nl-NL"/>
        </w:rPr>
        <w:t>Maandag, dinsdag en donderdag: 08.30 - 15.00 uur</w:t>
      </w:r>
    </w:p>
    <w:p w14:paraId="3289B671" w14:textId="77777777" w:rsidR="00E3574A" w:rsidRPr="00A150AE" w:rsidRDefault="00E3574A" w:rsidP="0012647B">
      <w:pPr>
        <w:numPr>
          <w:ilvl w:val="0"/>
          <w:numId w:val="36"/>
        </w:numPr>
        <w:spacing w:after="0" w:line="240" w:lineRule="auto"/>
        <w:textAlignment w:val="baseline"/>
        <w:rPr>
          <w:rFonts w:ascii="Arial" w:eastAsia="Times New Roman" w:hAnsi="Arial" w:cs="Arial"/>
          <w:lang w:eastAsia="nl-NL"/>
        </w:rPr>
      </w:pPr>
      <w:r w:rsidRPr="00A150AE">
        <w:rPr>
          <w:rFonts w:ascii="Arial" w:eastAsia="Times New Roman" w:hAnsi="Arial" w:cs="Arial"/>
          <w:lang w:eastAsia="nl-NL"/>
        </w:rPr>
        <w:t>Woensdag en vrijdag: 08.30 - 12.30 uur</w:t>
      </w:r>
    </w:p>
    <w:p w14:paraId="6828DC53" w14:textId="77777777" w:rsidR="00E3574A" w:rsidRPr="00E3574A" w:rsidRDefault="00E3574A" w:rsidP="0012647B">
      <w:pPr>
        <w:spacing w:after="0" w:line="240" w:lineRule="auto"/>
        <w:textAlignment w:val="baseline"/>
        <w:rPr>
          <w:rFonts w:ascii="Arial" w:eastAsia="Times New Roman" w:hAnsi="Arial" w:cs="Arial"/>
          <w:lang w:eastAsia="nl-NL"/>
        </w:rPr>
      </w:pPr>
      <w:r w:rsidRPr="00A150AE">
        <w:rPr>
          <w:rFonts w:ascii="Arial" w:eastAsia="Times New Roman" w:hAnsi="Arial" w:cs="Arial"/>
          <w:lang w:eastAsia="nl-NL"/>
        </w:rPr>
        <w:t>Vanaf 08.20 uur zijn</w:t>
      </w:r>
      <w:r w:rsidRPr="00E3574A">
        <w:rPr>
          <w:rFonts w:ascii="Arial" w:eastAsia="Times New Roman" w:hAnsi="Arial" w:cs="Arial"/>
          <w:lang w:eastAsia="nl-NL"/>
        </w:rPr>
        <w:t xml:space="preserve"> de kinderen welkom in de klas. Zij gaan direct zelfstandig aan de slag, zodat de lessen om 08.30 uur kunnen beginnen.</w:t>
      </w:r>
    </w:p>
    <w:p w14:paraId="766E79F9" w14:textId="77777777" w:rsidR="004F703C" w:rsidRPr="009C1E9E" w:rsidRDefault="004F703C" w:rsidP="0012647B">
      <w:pPr>
        <w:spacing w:after="0" w:line="240" w:lineRule="auto"/>
        <w:textAlignment w:val="baseline"/>
        <w:rPr>
          <w:rFonts w:ascii="Arial" w:eastAsia="Times New Roman" w:hAnsi="Arial" w:cs="Arial"/>
          <w:sz w:val="18"/>
          <w:szCs w:val="18"/>
          <w:lang w:eastAsia="nl-NL"/>
        </w:rPr>
      </w:pPr>
    </w:p>
    <w:p w14:paraId="18AA987E" w14:textId="3AA17C85" w:rsidR="009936F4" w:rsidRPr="009C1E9E" w:rsidRDefault="00994B5E" w:rsidP="0012647B">
      <w:pPr>
        <w:spacing w:after="0" w:line="240" w:lineRule="auto"/>
        <w:textAlignment w:val="baseline"/>
        <w:rPr>
          <w:rFonts w:ascii="Arial" w:eastAsia="Times New Roman" w:hAnsi="Arial" w:cs="Arial"/>
          <w:sz w:val="18"/>
          <w:szCs w:val="18"/>
          <w:lang w:eastAsia="nl-NL"/>
        </w:rPr>
      </w:pPr>
      <w:r>
        <w:rPr>
          <w:rFonts w:ascii="Arial" w:eastAsia="Times New Roman" w:hAnsi="Arial" w:cs="Arial"/>
          <w:b/>
          <w:bCs/>
          <w:color w:val="00B0F0"/>
          <w:lang w:eastAsia="nl-NL"/>
        </w:rPr>
        <w:t>B</w:t>
      </w:r>
      <w:r w:rsidR="007A6258">
        <w:rPr>
          <w:rFonts w:ascii="Arial" w:eastAsia="Times New Roman" w:hAnsi="Arial" w:cs="Arial"/>
          <w:b/>
          <w:bCs/>
          <w:color w:val="00B0F0"/>
          <w:lang w:eastAsia="nl-NL"/>
        </w:rPr>
        <w:t>rengen en halen</w:t>
      </w:r>
    </w:p>
    <w:p w14:paraId="0C7EE12A" w14:textId="77777777" w:rsidR="00994B5E" w:rsidRPr="00994B5E" w:rsidRDefault="00994B5E" w:rsidP="0012647B">
      <w:pPr>
        <w:spacing w:after="0" w:line="240" w:lineRule="auto"/>
        <w:textAlignment w:val="baseline"/>
        <w:rPr>
          <w:rFonts w:ascii="Arial" w:eastAsia="Times New Roman" w:hAnsi="Arial" w:cs="Arial"/>
          <w:lang w:eastAsia="nl-NL"/>
        </w:rPr>
      </w:pPr>
      <w:r w:rsidRPr="00994B5E">
        <w:rPr>
          <w:rFonts w:ascii="Arial" w:eastAsia="Times New Roman" w:hAnsi="Arial" w:cs="Arial"/>
          <w:lang w:eastAsia="nl-NL"/>
        </w:rPr>
        <w:t>Wij stimuleren ouders om kinderen zoveel mogelijk lopend of met de fiets naar school te brengen. Dit draagt bij aan een veilige verkeerssituatie rondom de school.</w:t>
      </w:r>
    </w:p>
    <w:p w14:paraId="7A90BA3B" w14:textId="77777777" w:rsidR="00994B5E" w:rsidRPr="00994B5E" w:rsidRDefault="00994B5E" w:rsidP="0012647B">
      <w:pPr>
        <w:spacing w:after="0" w:line="240" w:lineRule="auto"/>
        <w:textAlignment w:val="baseline"/>
        <w:rPr>
          <w:rFonts w:ascii="Arial" w:eastAsia="Times New Roman" w:hAnsi="Arial" w:cs="Arial"/>
          <w:lang w:eastAsia="nl-NL"/>
        </w:rPr>
      </w:pPr>
      <w:r w:rsidRPr="00994B5E">
        <w:rPr>
          <w:rFonts w:ascii="Arial" w:eastAsia="Times New Roman" w:hAnsi="Arial" w:cs="Arial"/>
          <w:lang w:eastAsia="nl-NL"/>
        </w:rPr>
        <w:t>Kinderen komen alleen met de fiets naar school als dit noodzakelijk is. Fietsen worden op eigen risico gestald en op het schoolplein wordt niet gefietst.</w:t>
      </w:r>
    </w:p>
    <w:p w14:paraId="205E0B7D" w14:textId="77777777" w:rsidR="004F703C" w:rsidRPr="009C1E9E" w:rsidRDefault="004F703C" w:rsidP="0012647B">
      <w:pPr>
        <w:spacing w:after="0" w:line="240" w:lineRule="auto"/>
        <w:textAlignment w:val="baseline"/>
        <w:rPr>
          <w:rFonts w:ascii="Arial" w:eastAsia="Times New Roman" w:hAnsi="Arial" w:cs="Arial"/>
          <w:sz w:val="18"/>
          <w:szCs w:val="18"/>
          <w:lang w:eastAsia="nl-NL"/>
        </w:rPr>
      </w:pPr>
    </w:p>
    <w:p w14:paraId="060BF0E5" w14:textId="209091EB" w:rsidR="009936F4" w:rsidRPr="00E35739" w:rsidRDefault="009936F4" w:rsidP="0012647B">
      <w:pPr>
        <w:pStyle w:val="Kop2"/>
        <w:rPr>
          <w:rFonts w:ascii="Arial" w:hAnsi="Arial" w:cs="Arial"/>
          <w:b/>
          <w:bCs/>
          <w:color w:val="00B0F0"/>
          <w:sz w:val="22"/>
          <w:szCs w:val="22"/>
          <w:lang w:eastAsia="nl-NL"/>
        </w:rPr>
      </w:pPr>
      <w:bookmarkStart w:id="31" w:name="_Toc233794039"/>
      <w:r w:rsidRPr="00E35739">
        <w:rPr>
          <w:rFonts w:ascii="Arial" w:hAnsi="Arial" w:cs="Arial"/>
          <w:b/>
          <w:bCs/>
          <w:color w:val="00B0F0"/>
          <w:sz w:val="22"/>
          <w:szCs w:val="22"/>
          <w:lang w:eastAsia="nl-NL"/>
        </w:rPr>
        <w:t>Z</w:t>
      </w:r>
      <w:r w:rsidR="00577848" w:rsidRPr="00E35739">
        <w:rPr>
          <w:rFonts w:ascii="Arial" w:hAnsi="Arial" w:cs="Arial"/>
          <w:b/>
          <w:bCs/>
          <w:color w:val="00B0F0"/>
          <w:sz w:val="22"/>
          <w:szCs w:val="22"/>
          <w:lang w:eastAsia="nl-NL"/>
        </w:rPr>
        <w:t>iekmelding</w:t>
      </w:r>
      <w:bookmarkEnd w:id="31"/>
      <w:r w:rsidRPr="00E35739">
        <w:rPr>
          <w:rFonts w:ascii="Arial" w:hAnsi="Arial" w:cs="Arial"/>
          <w:b/>
          <w:bCs/>
          <w:color w:val="00B0F0"/>
          <w:sz w:val="22"/>
          <w:szCs w:val="22"/>
          <w:lang w:eastAsia="nl-NL"/>
        </w:rPr>
        <w:t>  </w:t>
      </w:r>
    </w:p>
    <w:p w14:paraId="16DAE4DB" w14:textId="71162223" w:rsidR="009936F4" w:rsidRPr="009C1E9E" w:rsidRDefault="00064B8C" w:rsidP="0012647B">
      <w:pPr>
        <w:spacing w:after="0" w:line="240" w:lineRule="auto"/>
        <w:textAlignment w:val="baseline"/>
        <w:rPr>
          <w:rFonts w:ascii="Arial" w:eastAsia="Times New Roman" w:hAnsi="Arial" w:cs="Arial"/>
          <w:sz w:val="18"/>
          <w:szCs w:val="18"/>
          <w:lang w:eastAsia="nl-NL"/>
        </w:rPr>
      </w:pPr>
      <w:r w:rsidRPr="00064B8C">
        <w:rPr>
          <w:rFonts w:ascii="Arial" w:eastAsia="Times New Roman" w:hAnsi="Arial" w:cs="Arial"/>
          <w:lang w:eastAsia="nl-NL"/>
        </w:rPr>
        <w:t xml:space="preserve">Is uw kind ziek? Meld dit dan vóór 08.30 uur via de ouderapp. Wordt een kind tijdens schooltijd ziek, dan nemen wij contact op met de ouders of verzorgers om het kind op te </w:t>
      </w:r>
      <w:r w:rsidR="003E6A1D">
        <w:rPr>
          <w:rFonts w:ascii="Arial" w:eastAsia="Times New Roman" w:hAnsi="Arial" w:cs="Arial"/>
          <w:lang w:eastAsia="nl-NL"/>
        </w:rPr>
        <w:t>(</w:t>
      </w:r>
      <w:r w:rsidRPr="00064B8C">
        <w:rPr>
          <w:rFonts w:ascii="Arial" w:eastAsia="Times New Roman" w:hAnsi="Arial" w:cs="Arial"/>
          <w:lang w:eastAsia="nl-NL"/>
        </w:rPr>
        <w:t>laten</w:t>
      </w:r>
      <w:r w:rsidR="003E6A1D">
        <w:rPr>
          <w:rFonts w:ascii="Arial" w:eastAsia="Times New Roman" w:hAnsi="Arial" w:cs="Arial"/>
          <w:lang w:eastAsia="nl-NL"/>
        </w:rPr>
        <w:t>)</w:t>
      </w:r>
      <w:r w:rsidRPr="00064B8C">
        <w:rPr>
          <w:rFonts w:ascii="Arial" w:eastAsia="Times New Roman" w:hAnsi="Arial" w:cs="Arial"/>
          <w:lang w:eastAsia="nl-NL"/>
        </w:rPr>
        <w:t xml:space="preserve"> halen.</w:t>
      </w:r>
      <w:r>
        <w:rPr>
          <w:rFonts w:ascii="Arial" w:eastAsia="Times New Roman" w:hAnsi="Arial" w:cs="Arial"/>
          <w:lang w:eastAsia="nl-NL"/>
        </w:rPr>
        <w:br/>
      </w:r>
      <w:r w:rsidR="009936F4" w:rsidRPr="009C1E9E">
        <w:rPr>
          <w:rFonts w:ascii="Arial" w:eastAsia="Times New Roman" w:hAnsi="Arial" w:cs="Arial"/>
          <w:lang w:eastAsia="nl-NL"/>
        </w:rPr>
        <w:t> </w:t>
      </w:r>
    </w:p>
    <w:p w14:paraId="668A55CF" w14:textId="3355FAE6" w:rsidR="009936F4" w:rsidRPr="00577848" w:rsidRDefault="009936F4" w:rsidP="0012647B">
      <w:pPr>
        <w:pStyle w:val="Kop2"/>
        <w:rPr>
          <w:rFonts w:ascii="Arial" w:hAnsi="Arial" w:cs="Arial"/>
          <w:b/>
          <w:bCs/>
          <w:color w:val="1F3763"/>
          <w:sz w:val="22"/>
          <w:szCs w:val="22"/>
          <w:lang w:eastAsia="nl-NL"/>
        </w:rPr>
      </w:pPr>
      <w:bookmarkStart w:id="32" w:name="_Toc233794040"/>
      <w:r w:rsidRPr="00577848">
        <w:rPr>
          <w:rFonts w:ascii="Arial" w:hAnsi="Arial" w:cs="Arial"/>
          <w:b/>
          <w:bCs/>
          <w:color w:val="00B0F0"/>
          <w:sz w:val="22"/>
          <w:szCs w:val="22"/>
          <w:lang w:eastAsia="nl-NL"/>
        </w:rPr>
        <w:t>C</w:t>
      </w:r>
      <w:r w:rsidR="00747F8C" w:rsidRPr="00577848">
        <w:rPr>
          <w:rFonts w:ascii="Arial" w:hAnsi="Arial" w:cs="Arial"/>
          <w:b/>
          <w:bCs/>
          <w:color w:val="00B0F0"/>
          <w:sz w:val="22"/>
          <w:szCs w:val="22"/>
          <w:lang w:eastAsia="nl-NL"/>
        </w:rPr>
        <w:t>ontinurooster</w:t>
      </w:r>
      <w:bookmarkEnd w:id="32"/>
      <w:r w:rsidRPr="00577848">
        <w:rPr>
          <w:rFonts w:ascii="Arial" w:hAnsi="Arial" w:cs="Arial"/>
          <w:b/>
          <w:bCs/>
          <w:sz w:val="22"/>
          <w:szCs w:val="22"/>
          <w:lang w:eastAsia="nl-NL"/>
        </w:rPr>
        <w:t> </w:t>
      </w:r>
    </w:p>
    <w:p w14:paraId="4F53481B" w14:textId="5D970727" w:rsidR="007D4BBE" w:rsidRPr="007D4BBE" w:rsidRDefault="007D4BBE" w:rsidP="0012647B">
      <w:pPr>
        <w:spacing w:after="0" w:line="240" w:lineRule="auto"/>
        <w:textAlignment w:val="baseline"/>
        <w:rPr>
          <w:rFonts w:ascii="Arial" w:eastAsia="Times New Roman" w:hAnsi="Arial" w:cs="Arial"/>
          <w:color w:val="000000"/>
          <w:lang w:eastAsia="nl-NL"/>
        </w:rPr>
      </w:pPr>
      <w:r w:rsidRPr="007D4BBE">
        <w:rPr>
          <w:rFonts w:ascii="Arial" w:eastAsia="Times New Roman" w:hAnsi="Arial" w:cs="Arial"/>
          <w:color w:val="000000"/>
          <w:lang w:eastAsia="nl-NL"/>
        </w:rPr>
        <w:t>Alle kinderen lunchen op school in hun eigen groep onder begeleiding van de leerkracht. Daarna spelen zij buiten onder toezicht van medewerkers van de school.</w:t>
      </w:r>
      <w:r>
        <w:rPr>
          <w:rFonts w:ascii="Arial" w:eastAsia="Times New Roman" w:hAnsi="Arial" w:cs="Arial"/>
          <w:color w:val="000000"/>
          <w:lang w:eastAsia="nl-NL"/>
        </w:rPr>
        <w:br/>
      </w:r>
    </w:p>
    <w:p w14:paraId="49021AC3" w14:textId="77777777" w:rsidR="007D4BBE" w:rsidRPr="007D4BBE" w:rsidRDefault="007D4BBE" w:rsidP="0012647B">
      <w:pPr>
        <w:spacing w:after="0" w:line="240" w:lineRule="auto"/>
        <w:textAlignment w:val="baseline"/>
        <w:rPr>
          <w:rFonts w:ascii="Arial" w:eastAsia="Times New Roman" w:hAnsi="Arial" w:cs="Arial"/>
          <w:color w:val="000000"/>
          <w:lang w:eastAsia="nl-NL"/>
        </w:rPr>
      </w:pPr>
      <w:r w:rsidRPr="007D4BBE">
        <w:rPr>
          <w:rFonts w:ascii="Arial" w:eastAsia="Times New Roman" w:hAnsi="Arial" w:cs="Arial"/>
          <w:color w:val="000000"/>
          <w:lang w:eastAsia="nl-NL"/>
        </w:rPr>
        <w:t>Wij vragen ouders een gezonde lunch en tussendoortjes mee te geven. Snoep, chocolade en koolzuurhoudende dranken zijn niet toegestaan.</w:t>
      </w:r>
    </w:p>
    <w:p w14:paraId="4EA13673" w14:textId="71B1625B" w:rsidR="009936F4" w:rsidRPr="009C1E9E" w:rsidRDefault="009936F4" w:rsidP="0012647B">
      <w:pPr>
        <w:spacing w:after="0" w:line="240" w:lineRule="auto"/>
        <w:textAlignment w:val="baseline"/>
        <w:rPr>
          <w:rFonts w:ascii="Arial" w:eastAsia="Times New Roman" w:hAnsi="Arial" w:cs="Arial"/>
          <w:sz w:val="18"/>
          <w:szCs w:val="18"/>
          <w:lang w:eastAsia="nl-NL"/>
        </w:rPr>
      </w:pPr>
      <w:r w:rsidRPr="009C1E9E">
        <w:rPr>
          <w:rFonts w:ascii="Arial" w:eastAsia="Times New Roman" w:hAnsi="Arial" w:cs="Arial"/>
          <w:lang w:eastAsia="nl-NL"/>
        </w:rPr>
        <w:t> </w:t>
      </w:r>
      <w:r w:rsidRPr="009C1E9E">
        <w:rPr>
          <w:rFonts w:ascii="Arial" w:eastAsia="Times New Roman" w:hAnsi="Arial" w:cs="Arial"/>
          <w:color w:val="000000"/>
          <w:lang w:eastAsia="nl-NL"/>
        </w:rPr>
        <w:br/>
      </w:r>
      <w:r w:rsidRPr="009C1E9E">
        <w:rPr>
          <w:rFonts w:ascii="Arial" w:eastAsia="Times New Roman" w:hAnsi="Arial" w:cs="Arial"/>
          <w:b/>
          <w:bCs/>
          <w:color w:val="00B0F0"/>
          <w:lang w:eastAsia="nl-NL"/>
        </w:rPr>
        <w:t>V</w:t>
      </w:r>
      <w:r w:rsidR="00577848">
        <w:rPr>
          <w:rFonts w:ascii="Arial" w:eastAsia="Times New Roman" w:hAnsi="Arial" w:cs="Arial"/>
          <w:b/>
          <w:bCs/>
          <w:color w:val="00B0F0"/>
          <w:lang w:eastAsia="nl-NL"/>
        </w:rPr>
        <w:t>erjaardagen</w:t>
      </w:r>
      <w:r w:rsidRPr="009C1E9E">
        <w:rPr>
          <w:rFonts w:ascii="Arial" w:eastAsia="Times New Roman" w:hAnsi="Arial" w:cs="Arial"/>
          <w:color w:val="00B0F0"/>
          <w:lang w:eastAsia="nl-NL"/>
        </w:rPr>
        <w:t> </w:t>
      </w:r>
    </w:p>
    <w:p w14:paraId="14287FF4" w14:textId="6C08A14D" w:rsidR="00DE43BE" w:rsidRDefault="00B0011B" w:rsidP="0012647B">
      <w:pPr>
        <w:spacing w:after="0" w:line="240" w:lineRule="auto"/>
        <w:textAlignment w:val="baseline"/>
        <w:rPr>
          <w:rFonts w:ascii="Arial" w:eastAsia="Times New Roman" w:hAnsi="Arial" w:cs="Arial"/>
          <w:b/>
          <w:bCs/>
          <w:color w:val="00B0F0"/>
          <w:lang w:eastAsia="nl-NL"/>
        </w:rPr>
      </w:pPr>
      <w:r w:rsidRPr="00B0011B">
        <w:rPr>
          <w:rFonts w:ascii="Arial" w:eastAsia="Times New Roman" w:hAnsi="Arial" w:cs="Arial"/>
          <w:color w:val="000000"/>
          <w:lang w:eastAsia="nl-NL"/>
        </w:rPr>
        <w:t>Verjaardagen vieren wij gezamenlijk in de groep. Kinderen brengen geen eigen traktaties mee.</w:t>
      </w:r>
      <w:r w:rsidR="009936F4" w:rsidRPr="009C1E9E">
        <w:rPr>
          <w:rFonts w:ascii="Arial" w:eastAsia="Times New Roman" w:hAnsi="Arial" w:cs="Arial"/>
          <w:lang w:eastAsia="nl-NL"/>
        </w:rPr>
        <w:br/>
      </w:r>
      <w:r w:rsidR="009936F4" w:rsidRPr="009C1E9E">
        <w:rPr>
          <w:rFonts w:ascii="Arial" w:eastAsia="Times New Roman" w:hAnsi="Arial" w:cs="Arial"/>
          <w:sz w:val="24"/>
          <w:szCs w:val="24"/>
          <w:lang w:eastAsia="nl-NL"/>
        </w:rPr>
        <w:t> </w:t>
      </w:r>
    </w:p>
    <w:p w14:paraId="79C0CDA0" w14:textId="2E3D694A" w:rsidR="009936F4" w:rsidRPr="009C1E9E" w:rsidRDefault="009936F4" w:rsidP="0012647B">
      <w:pPr>
        <w:spacing w:after="0" w:line="240" w:lineRule="auto"/>
        <w:textAlignment w:val="baseline"/>
        <w:rPr>
          <w:rFonts w:ascii="Arial" w:eastAsia="Times New Roman" w:hAnsi="Arial" w:cs="Arial"/>
          <w:sz w:val="18"/>
          <w:szCs w:val="18"/>
          <w:lang w:eastAsia="nl-NL"/>
        </w:rPr>
      </w:pPr>
      <w:r w:rsidRPr="009C1E9E">
        <w:rPr>
          <w:rFonts w:ascii="Arial" w:eastAsia="Times New Roman" w:hAnsi="Arial" w:cs="Arial"/>
          <w:b/>
          <w:bCs/>
          <w:color w:val="00B0F0"/>
          <w:lang w:eastAsia="nl-NL"/>
        </w:rPr>
        <w:t>E</w:t>
      </w:r>
      <w:r w:rsidR="00577848">
        <w:rPr>
          <w:rFonts w:ascii="Arial" w:eastAsia="Times New Roman" w:hAnsi="Arial" w:cs="Arial"/>
          <w:b/>
          <w:bCs/>
          <w:color w:val="00B0F0"/>
          <w:lang w:eastAsia="nl-NL"/>
        </w:rPr>
        <w:t>ten en drinken</w:t>
      </w:r>
      <w:r w:rsidRPr="009C1E9E">
        <w:rPr>
          <w:rFonts w:ascii="Arial" w:eastAsia="Times New Roman" w:hAnsi="Arial" w:cs="Arial"/>
          <w:color w:val="00B0F0"/>
          <w:lang w:eastAsia="nl-NL"/>
        </w:rPr>
        <w:t> </w:t>
      </w:r>
    </w:p>
    <w:p w14:paraId="749D6743" w14:textId="28867AB9" w:rsidR="009936F4" w:rsidRPr="009C1E9E" w:rsidRDefault="00F81BED" w:rsidP="0012647B">
      <w:pPr>
        <w:spacing w:after="0" w:line="240" w:lineRule="auto"/>
        <w:textAlignment w:val="baseline"/>
        <w:rPr>
          <w:rFonts w:ascii="Arial" w:eastAsia="Times New Roman" w:hAnsi="Arial" w:cs="Arial"/>
          <w:sz w:val="18"/>
          <w:szCs w:val="18"/>
          <w:lang w:eastAsia="nl-NL"/>
        </w:rPr>
      </w:pPr>
      <w:r w:rsidRPr="00F81BED">
        <w:rPr>
          <w:rFonts w:ascii="Arial" w:eastAsia="Times New Roman" w:hAnsi="Arial" w:cs="Arial"/>
          <w:lang w:eastAsia="nl-NL"/>
        </w:rPr>
        <w:t>Wij stimuleren gezonde eet- en drinkgewoonten. Kinderen nemen dagelijks een gezond tussendoortje en drinken mee naar school. Dat wil niet zeggen dat er nooit gesnoept wordt. Als er een leuke activiteit op school is dan hoort daar soms ook wat lekkers bij. </w:t>
      </w:r>
      <w:r w:rsidR="009936F4" w:rsidRPr="009C1E9E">
        <w:rPr>
          <w:rFonts w:ascii="Arial" w:eastAsia="Times New Roman" w:hAnsi="Arial" w:cs="Arial"/>
          <w:lang w:eastAsia="nl-NL"/>
        </w:rPr>
        <w:br/>
      </w:r>
      <w:r w:rsidR="009936F4" w:rsidRPr="009C1E9E">
        <w:rPr>
          <w:rFonts w:ascii="Arial" w:eastAsia="Times New Roman" w:hAnsi="Arial" w:cs="Arial"/>
          <w:sz w:val="24"/>
          <w:szCs w:val="24"/>
          <w:lang w:eastAsia="nl-NL"/>
        </w:rPr>
        <w:t> </w:t>
      </w:r>
      <w:r w:rsidR="009936F4" w:rsidRPr="009C1E9E">
        <w:rPr>
          <w:rFonts w:ascii="Arial" w:eastAsia="Times New Roman" w:hAnsi="Arial" w:cs="Arial"/>
          <w:sz w:val="24"/>
          <w:szCs w:val="24"/>
          <w:lang w:eastAsia="nl-NL"/>
        </w:rPr>
        <w:br/>
      </w:r>
      <w:r w:rsidR="009936F4" w:rsidRPr="009C1E9E">
        <w:rPr>
          <w:rFonts w:ascii="Arial" w:eastAsia="Times New Roman" w:hAnsi="Arial" w:cs="Arial"/>
          <w:b/>
          <w:bCs/>
          <w:color w:val="00B0F0"/>
          <w:lang w:eastAsia="nl-NL"/>
        </w:rPr>
        <w:t>Z</w:t>
      </w:r>
      <w:r w:rsidR="00577848">
        <w:rPr>
          <w:rFonts w:ascii="Arial" w:eastAsia="Times New Roman" w:hAnsi="Arial" w:cs="Arial"/>
          <w:b/>
          <w:bCs/>
          <w:color w:val="00B0F0"/>
          <w:lang w:eastAsia="nl-NL"/>
        </w:rPr>
        <w:t>indelijkheid</w:t>
      </w:r>
      <w:r w:rsidR="009936F4" w:rsidRPr="009C1E9E">
        <w:rPr>
          <w:rFonts w:ascii="Arial" w:eastAsia="Times New Roman" w:hAnsi="Arial" w:cs="Arial"/>
          <w:b/>
          <w:bCs/>
          <w:color w:val="00B0F0"/>
          <w:lang w:eastAsia="nl-NL"/>
        </w:rPr>
        <w:t> </w:t>
      </w:r>
      <w:r w:rsidR="009936F4" w:rsidRPr="009C1E9E">
        <w:rPr>
          <w:rFonts w:ascii="Arial" w:eastAsia="Times New Roman" w:hAnsi="Arial" w:cs="Arial"/>
          <w:color w:val="00B0F0"/>
          <w:lang w:eastAsia="nl-NL"/>
        </w:rPr>
        <w:t> </w:t>
      </w:r>
    </w:p>
    <w:p w14:paraId="696CD92E" w14:textId="77777777" w:rsidR="00411C87" w:rsidRPr="00411C87" w:rsidRDefault="00411C87" w:rsidP="00411C87">
      <w:pPr>
        <w:spacing w:after="0" w:line="240" w:lineRule="auto"/>
        <w:textAlignment w:val="baseline"/>
        <w:rPr>
          <w:rFonts w:ascii="Arial" w:eastAsia="Times New Roman" w:hAnsi="Arial" w:cs="Arial"/>
          <w:lang w:eastAsia="nl-NL"/>
        </w:rPr>
      </w:pPr>
      <w:r w:rsidRPr="00411C87">
        <w:rPr>
          <w:rFonts w:ascii="Arial" w:eastAsia="Times New Roman" w:hAnsi="Arial" w:cs="Arial"/>
          <w:lang w:eastAsia="nl-NL"/>
        </w:rPr>
        <w:t>Een incidenteel ongelukje kan altijd gebeuren. Wij helpen kinderen dan met verschonen en omkleden. Wij vragen ouders daarom een setje reservekleding mee te geven. Indien nodig is op school reservekleding aanwezig. </w:t>
      </w:r>
    </w:p>
    <w:p w14:paraId="0FD4A83C" w14:textId="77777777" w:rsidR="00411C87" w:rsidRPr="00411C87" w:rsidRDefault="00411C87" w:rsidP="00411C87">
      <w:pPr>
        <w:spacing w:after="0" w:line="240" w:lineRule="auto"/>
        <w:textAlignment w:val="baseline"/>
        <w:rPr>
          <w:rFonts w:ascii="Arial" w:eastAsia="Times New Roman" w:hAnsi="Arial" w:cs="Arial"/>
          <w:lang w:eastAsia="nl-NL"/>
        </w:rPr>
      </w:pPr>
      <w:r w:rsidRPr="00411C87">
        <w:rPr>
          <w:rFonts w:ascii="Arial" w:eastAsia="Times New Roman" w:hAnsi="Arial" w:cs="Arial"/>
          <w:lang w:eastAsia="nl-NL"/>
        </w:rPr>
        <w:t> </w:t>
      </w:r>
    </w:p>
    <w:p w14:paraId="6C46B633" w14:textId="77777777" w:rsidR="00411C87" w:rsidRPr="00411C87" w:rsidRDefault="00411C87" w:rsidP="00411C87">
      <w:pPr>
        <w:spacing w:after="0" w:line="240" w:lineRule="auto"/>
        <w:textAlignment w:val="baseline"/>
        <w:rPr>
          <w:rFonts w:ascii="Arial" w:eastAsia="Times New Roman" w:hAnsi="Arial" w:cs="Arial"/>
          <w:lang w:eastAsia="nl-NL"/>
        </w:rPr>
      </w:pPr>
      <w:r w:rsidRPr="00411C87">
        <w:rPr>
          <w:rFonts w:ascii="Arial" w:eastAsia="Times New Roman" w:hAnsi="Arial" w:cs="Arial"/>
          <w:lang w:eastAsia="nl-NL"/>
        </w:rPr>
        <w:t>Wanneer een kind in de broek heeft gepoept of wanneer ongelukjes regelmatig voorkomen, nemen wij contact op met de ouders/verzorgers met het verzoek hun kind op school (of evt. thuis) te komen verschonen. Binnen school hebben wij hiervoor geen speciale verschoonruimte en kunnen wij deze zorg niet structureel individueel bieden, zonder dat dit ten koste gaat van de aandacht voor de andere kinderen in de groep. </w:t>
      </w:r>
    </w:p>
    <w:p w14:paraId="6FC8A967" w14:textId="77777777" w:rsidR="00411C87" w:rsidRPr="00411C87" w:rsidRDefault="00411C87" w:rsidP="00411C87">
      <w:pPr>
        <w:spacing w:after="0" w:line="240" w:lineRule="auto"/>
        <w:textAlignment w:val="baseline"/>
        <w:rPr>
          <w:rFonts w:ascii="Arial" w:eastAsia="Times New Roman" w:hAnsi="Arial" w:cs="Arial"/>
          <w:lang w:eastAsia="nl-NL"/>
        </w:rPr>
      </w:pPr>
      <w:r w:rsidRPr="00411C87">
        <w:rPr>
          <w:rFonts w:ascii="Arial" w:eastAsia="Times New Roman" w:hAnsi="Arial" w:cs="Arial"/>
          <w:lang w:eastAsia="nl-NL"/>
        </w:rPr>
        <w:t> </w:t>
      </w:r>
    </w:p>
    <w:p w14:paraId="558F6428" w14:textId="574B7F37" w:rsidR="009936F4" w:rsidRDefault="00411C87" w:rsidP="0012647B">
      <w:pPr>
        <w:spacing w:after="0" w:line="240" w:lineRule="auto"/>
        <w:textAlignment w:val="baseline"/>
        <w:rPr>
          <w:rFonts w:ascii="Arial" w:eastAsia="Times New Roman" w:hAnsi="Arial" w:cs="Arial"/>
          <w:lang w:eastAsia="nl-NL"/>
        </w:rPr>
      </w:pPr>
      <w:r w:rsidRPr="00411C87">
        <w:rPr>
          <w:rFonts w:ascii="Arial" w:eastAsia="Times New Roman" w:hAnsi="Arial" w:cs="Arial"/>
          <w:lang w:eastAsia="nl-NL"/>
        </w:rPr>
        <w:t>Mochten er bijzonderheden zijn rondom de zindelijkheid van uw kind, dan gaat de leerkracht hierover graag met u in gesprek. Samen wordt dan gekeken naar passende afspraken binnen de mogelijkheden, zodat ieder kind zich prettig, veilig en vertrouwd voelt. </w:t>
      </w:r>
    </w:p>
    <w:p w14:paraId="35C5E6F8" w14:textId="77777777" w:rsidR="00E35739" w:rsidRDefault="00E35739" w:rsidP="0012647B">
      <w:pPr>
        <w:spacing w:after="0" w:line="240" w:lineRule="auto"/>
        <w:textAlignment w:val="baseline"/>
        <w:rPr>
          <w:rFonts w:ascii="Arial" w:eastAsia="Times New Roman" w:hAnsi="Arial" w:cs="Arial"/>
          <w:lang w:eastAsia="nl-NL"/>
        </w:rPr>
      </w:pPr>
    </w:p>
    <w:p w14:paraId="5232E907" w14:textId="5DB3BDC0" w:rsidR="00E35739" w:rsidRDefault="00E35739" w:rsidP="0012647B">
      <w:pPr>
        <w:spacing w:after="0" w:line="240" w:lineRule="auto"/>
        <w:textAlignment w:val="baseline"/>
        <w:rPr>
          <w:rFonts w:ascii="Arial" w:eastAsia="Verdana" w:hAnsi="Arial" w:cs="Arial"/>
          <w:lang w:eastAsia="nl-NL"/>
        </w:rPr>
      </w:pPr>
      <w:bookmarkStart w:id="33" w:name="_Toc233794041"/>
      <w:r w:rsidRPr="00E35739">
        <w:rPr>
          <w:rStyle w:val="Kop2Char"/>
          <w:rFonts w:ascii="Arial" w:hAnsi="Arial" w:cs="Arial"/>
          <w:b/>
          <w:bCs/>
          <w:color w:val="00B0F0"/>
          <w:sz w:val="22"/>
          <w:szCs w:val="22"/>
        </w:rPr>
        <w:t>Gymlessen groep 1-2</w:t>
      </w:r>
      <w:bookmarkEnd w:id="33"/>
      <w:r w:rsidR="00134957" w:rsidRPr="009C1E9E">
        <w:rPr>
          <w:rFonts w:ascii="Arial" w:eastAsia="Verdana" w:hAnsi="Arial" w:cs="Arial"/>
          <w:caps/>
          <w:color w:val="00B0F0"/>
        </w:rPr>
        <w:br/>
      </w:r>
      <w:r w:rsidR="00DD5246" w:rsidRPr="00DD5246">
        <w:rPr>
          <w:rFonts w:ascii="Arial" w:eastAsia="Verdana" w:hAnsi="Arial" w:cs="Arial"/>
          <w:lang w:eastAsia="nl-NL"/>
        </w:rPr>
        <w:t xml:space="preserve">Voor kleuters is bewegen erg belangrijk. We gaan dan ook regelmatig naar de speelzaal. Iedere week krijgen de kinderen gymles van een vakleerkracht en gedurende het jaar worden diverse beweeglessen verzorgd door </w:t>
      </w:r>
      <w:proofErr w:type="spellStart"/>
      <w:r w:rsidR="00DD5246" w:rsidRPr="00DD5246">
        <w:rPr>
          <w:rFonts w:ascii="Arial" w:eastAsia="Verdana" w:hAnsi="Arial" w:cs="Arial"/>
          <w:lang w:eastAsia="nl-NL"/>
        </w:rPr>
        <w:t>Jibb</w:t>
      </w:r>
      <w:proofErr w:type="spellEnd"/>
      <w:r w:rsidR="00DD5246">
        <w:rPr>
          <w:rFonts w:ascii="Arial" w:eastAsia="Verdana" w:hAnsi="Arial" w:cs="Arial"/>
          <w:lang w:eastAsia="nl-NL"/>
        </w:rPr>
        <w:t>+</w:t>
      </w:r>
      <w:r w:rsidR="00DD5246" w:rsidRPr="00DD5246">
        <w:rPr>
          <w:rFonts w:ascii="Arial" w:eastAsia="Verdana" w:hAnsi="Arial" w:cs="Arial"/>
          <w:lang w:eastAsia="nl-NL"/>
        </w:rPr>
        <w:t>. Om het optimaal bewegen zo goed mogelijk te bevorderen gymmen de kleuters op blote voeten, tenzij er sprake is van een aandoening (zoals bv. voetschimmel of -wratten). In dat geval draagt het kind gymschoenen om verspreiding te voorkomen.   </w:t>
      </w:r>
    </w:p>
    <w:p w14:paraId="750AEEA0" w14:textId="77777777" w:rsidR="00E35739" w:rsidRDefault="00E35739" w:rsidP="0012647B">
      <w:pPr>
        <w:spacing w:after="0" w:line="240" w:lineRule="auto"/>
        <w:textAlignment w:val="baseline"/>
        <w:rPr>
          <w:rFonts w:ascii="Arial" w:eastAsia="Verdana" w:hAnsi="Arial" w:cs="Arial"/>
          <w:lang w:eastAsia="nl-NL"/>
        </w:rPr>
      </w:pPr>
    </w:p>
    <w:p w14:paraId="0B496AE9" w14:textId="77777777" w:rsidR="00B041A9" w:rsidRPr="00B041A9" w:rsidRDefault="00E35739" w:rsidP="00B041A9">
      <w:pPr>
        <w:textAlignment w:val="baseline"/>
        <w:rPr>
          <w:rFonts w:ascii="Arial" w:eastAsia="Verdana" w:hAnsi="Arial" w:cs="Arial"/>
        </w:rPr>
      </w:pPr>
      <w:bookmarkStart w:id="34" w:name="_Toc233794042"/>
      <w:r w:rsidRPr="00E35739">
        <w:rPr>
          <w:rStyle w:val="Kop2Char"/>
          <w:rFonts w:ascii="Arial" w:hAnsi="Arial" w:cs="Arial"/>
          <w:b/>
          <w:bCs/>
          <w:color w:val="00B0F0"/>
          <w:sz w:val="22"/>
          <w:szCs w:val="22"/>
        </w:rPr>
        <w:t>Gymlessen groep 3 tot en met 8</w:t>
      </w:r>
      <w:bookmarkEnd w:id="34"/>
      <w:r w:rsidR="00B53D03" w:rsidRPr="009C1E9E">
        <w:rPr>
          <w:rFonts w:ascii="Arial" w:eastAsia="Verdana" w:hAnsi="Arial" w:cs="Arial"/>
          <w:caps/>
          <w:color w:val="00B0F0"/>
        </w:rPr>
        <w:br/>
      </w:r>
      <w:r w:rsidR="00B041A9" w:rsidRPr="00B041A9">
        <w:rPr>
          <w:rFonts w:ascii="Arial" w:eastAsia="Verdana" w:hAnsi="Arial" w:cs="Arial"/>
        </w:rPr>
        <w:t>De gymlessen vinden plaats in onze eigen gymzaal. Op de dagen dat uw kind gymles heeft, neemt het kind gymkleding en gymschoenen mee.</w:t>
      </w:r>
    </w:p>
    <w:p w14:paraId="1A9717A8" w14:textId="77777777" w:rsidR="00B041A9" w:rsidRPr="00B041A9" w:rsidRDefault="00B041A9" w:rsidP="00B041A9">
      <w:pPr>
        <w:spacing w:after="0" w:line="240" w:lineRule="auto"/>
        <w:textAlignment w:val="baseline"/>
        <w:rPr>
          <w:rFonts w:ascii="Arial" w:eastAsia="Verdana" w:hAnsi="Arial" w:cs="Arial"/>
          <w:lang w:eastAsia="nl-NL"/>
        </w:rPr>
      </w:pPr>
      <w:r w:rsidRPr="00B041A9">
        <w:rPr>
          <w:rFonts w:ascii="Arial" w:eastAsia="Verdana" w:hAnsi="Arial" w:cs="Arial"/>
          <w:lang w:eastAsia="nl-NL"/>
        </w:rPr>
        <w:t>De gymschoenen mogen geen zwarte zolen hebben en mogen niet buiten worden gedragen. Wilt u de naam van uw kind in de gymkleding en in de schoenen vermelden?</w:t>
      </w:r>
    </w:p>
    <w:p w14:paraId="3720FF11" w14:textId="7EAED3CA" w:rsidR="00E35739" w:rsidRDefault="00B041A9" w:rsidP="0012647B">
      <w:pPr>
        <w:spacing w:after="0" w:line="240" w:lineRule="auto"/>
        <w:textAlignment w:val="baseline"/>
        <w:rPr>
          <w:rFonts w:ascii="Arial" w:eastAsia="Verdana" w:hAnsi="Arial" w:cs="Arial"/>
          <w:lang w:eastAsia="nl-NL"/>
        </w:rPr>
      </w:pPr>
      <w:r w:rsidRPr="00B041A9">
        <w:rPr>
          <w:rFonts w:ascii="Arial" w:eastAsia="Verdana" w:hAnsi="Arial" w:cs="Arial"/>
          <w:lang w:eastAsia="nl-NL"/>
        </w:rPr>
        <w:t>Tijdens de gymlessen mogen horloges, kettinkjes, armbanden en lange oorbellen niet worden gedragen. We adviseren daarom om deze sieraden thuis te laten. De school is niet aansprakelijk voor verlies of beschadiging van sieraden en andere waardevolle spullen.</w:t>
      </w:r>
    </w:p>
    <w:p w14:paraId="1E64F698" w14:textId="77777777" w:rsidR="00E35739" w:rsidRDefault="00E35739" w:rsidP="0012647B">
      <w:pPr>
        <w:spacing w:after="0" w:line="240" w:lineRule="auto"/>
        <w:textAlignment w:val="baseline"/>
        <w:rPr>
          <w:rFonts w:ascii="Arial" w:eastAsia="Verdana" w:hAnsi="Arial" w:cs="Arial"/>
        </w:rPr>
      </w:pPr>
    </w:p>
    <w:p w14:paraId="170FB7DB" w14:textId="7D160E48" w:rsidR="00F7048F" w:rsidRDefault="00E35739" w:rsidP="0012647B">
      <w:pPr>
        <w:spacing w:after="0" w:line="240" w:lineRule="auto"/>
        <w:textAlignment w:val="baseline"/>
        <w:rPr>
          <w:rFonts w:ascii="Arial" w:eastAsia="Verdana" w:hAnsi="Arial" w:cs="Arial"/>
          <w:lang w:eastAsia="nl-NL"/>
        </w:rPr>
      </w:pPr>
      <w:r w:rsidRPr="00D87407">
        <w:rPr>
          <w:rStyle w:val="Kop2Char"/>
          <w:rFonts w:ascii="Arial" w:hAnsi="Arial" w:cs="Arial"/>
          <w:b/>
          <w:bCs/>
          <w:color w:val="00B0F0"/>
          <w:sz w:val="22"/>
          <w:szCs w:val="22"/>
        </w:rPr>
        <w:t>Huiswerk</w:t>
      </w:r>
      <w:r w:rsidR="00134957" w:rsidRPr="00D87407">
        <w:rPr>
          <w:rStyle w:val="Kop2Char"/>
          <w:rFonts w:ascii="Arial" w:hAnsi="Arial" w:cs="Arial"/>
          <w:b/>
          <w:bCs/>
          <w:color w:val="00B0F0"/>
          <w:sz w:val="22"/>
          <w:szCs w:val="22"/>
        </w:rPr>
        <w:br/>
      </w:r>
      <w:r w:rsidR="00105536" w:rsidRPr="00105536">
        <w:rPr>
          <w:rFonts w:ascii="Arial" w:eastAsia="Verdana" w:hAnsi="Arial" w:cs="Arial"/>
          <w:lang w:eastAsia="nl-NL"/>
        </w:rPr>
        <w:t>Kinderen kunnen gedurende de basisschoolperiode huiswerk meekrijgen, passend bij hun leeftijd. In de bovenbouw krijgt huiswerk een meer structureel karakter. Daarnaast stimuleren wij dagelijks lezen of voorlezen thuis.</w:t>
      </w:r>
    </w:p>
    <w:p w14:paraId="4BEAF15F" w14:textId="77777777" w:rsidR="00E35739" w:rsidRDefault="00E35739" w:rsidP="0012647B">
      <w:pPr>
        <w:spacing w:after="0" w:line="240" w:lineRule="auto"/>
        <w:textAlignment w:val="baseline"/>
        <w:rPr>
          <w:rFonts w:ascii="Arial" w:eastAsia="Verdana" w:hAnsi="Arial" w:cs="Arial"/>
        </w:rPr>
      </w:pPr>
    </w:p>
    <w:p w14:paraId="5BD532A0" w14:textId="7CAE923F" w:rsidR="00134957" w:rsidRDefault="00E35739" w:rsidP="0012647B">
      <w:pPr>
        <w:spacing w:after="0" w:line="240" w:lineRule="auto"/>
        <w:textAlignment w:val="baseline"/>
        <w:rPr>
          <w:rFonts w:ascii="Arial" w:hAnsi="Arial" w:cs="Arial"/>
        </w:rPr>
      </w:pPr>
      <w:r w:rsidRPr="00E35739">
        <w:rPr>
          <w:rFonts w:ascii="Arial" w:eastAsia="Verdana" w:hAnsi="Arial" w:cs="Arial"/>
          <w:b/>
          <w:bCs/>
          <w:color w:val="00B0F0"/>
        </w:rPr>
        <w:lastRenderedPageBreak/>
        <w:t>Schoolfoto`s</w:t>
      </w:r>
      <w:r w:rsidR="00134957" w:rsidRPr="00175C77">
        <w:rPr>
          <w:rFonts w:ascii="Arial" w:hAnsi="Arial" w:cs="Arial"/>
          <w:caps/>
          <w:color w:val="00B0F0"/>
        </w:rPr>
        <w:br/>
      </w:r>
      <w:r w:rsidR="00134957" w:rsidRPr="00175C77">
        <w:rPr>
          <w:rFonts w:ascii="Arial" w:hAnsi="Arial" w:cs="Arial"/>
        </w:rPr>
        <w:t>Elk jaar komt de schoolfotograaf. Er worden groepsfoto’s, individuele foto’s en foto’s met broertjes/zusjes gemaakt. U bent niet verplicht om deze foto’s te kopen. De datum wordt bekendgemaakt in ’t Vaandel.</w:t>
      </w:r>
    </w:p>
    <w:p w14:paraId="5626BE86" w14:textId="77777777" w:rsidR="00E35739" w:rsidRDefault="00E35739" w:rsidP="0012647B">
      <w:pPr>
        <w:spacing w:after="0" w:line="240" w:lineRule="auto"/>
        <w:textAlignment w:val="baseline"/>
        <w:rPr>
          <w:rFonts w:ascii="Arial" w:hAnsi="Arial" w:cs="Arial"/>
        </w:rPr>
      </w:pPr>
    </w:p>
    <w:p w14:paraId="5A58CFA8" w14:textId="04A5AFE6" w:rsidR="00E35739" w:rsidRPr="00E35739" w:rsidRDefault="00E35739" w:rsidP="0012647B">
      <w:pPr>
        <w:spacing w:after="0" w:line="240" w:lineRule="auto"/>
        <w:textAlignment w:val="baseline"/>
        <w:rPr>
          <w:rFonts w:ascii="Arial" w:hAnsi="Arial" w:cs="Arial"/>
          <w:b/>
          <w:bCs/>
          <w:color w:val="00B0F0"/>
        </w:rPr>
      </w:pPr>
      <w:r w:rsidRPr="00E35739">
        <w:rPr>
          <w:rFonts w:ascii="Arial" w:hAnsi="Arial" w:cs="Arial"/>
          <w:b/>
          <w:bCs/>
          <w:color w:val="00B0F0"/>
        </w:rPr>
        <w:t>Verloren en gevonden voorwerpen</w:t>
      </w:r>
    </w:p>
    <w:p w14:paraId="5660943C" w14:textId="2B14D0DF" w:rsidR="00E43B1F" w:rsidRDefault="00E43B1F" w:rsidP="0012647B">
      <w:pPr>
        <w:rPr>
          <w:rFonts w:ascii="Arial" w:hAnsi="Arial" w:cs="Arial"/>
        </w:rPr>
      </w:pPr>
      <w:bookmarkStart w:id="35" w:name="_Toc233794043"/>
      <w:r w:rsidRPr="00E43B1F">
        <w:rPr>
          <w:rFonts w:ascii="Arial" w:hAnsi="Arial" w:cs="Arial"/>
        </w:rPr>
        <w:t>Gevonden voorwerpen worden verzameld in de gang bij de administratie. Na iedere vakantie worden de niet-opgehaalde spullen aan een goed doel geschonken.</w:t>
      </w:r>
      <w:r w:rsidR="00B90A59">
        <w:rPr>
          <w:rFonts w:ascii="Arial" w:hAnsi="Arial" w:cs="Arial"/>
        </w:rPr>
        <w:t xml:space="preserve"> </w:t>
      </w:r>
      <w:r w:rsidRPr="00E43B1F">
        <w:rPr>
          <w:rFonts w:ascii="Arial" w:hAnsi="Arial" w:cs="Arial"/>
        </w:rPr>
        <w:t>Om ervoor te zorgen dat spullen gemakkelijk terug te vinden zijn, is het raadzaam om de naam van uw kind in jassen, schoenen, sportkleding en tassen te vermelden. Ook op bekers en bakjes is een naamsticker handig.</w:t>
      </w:r>
      <w:r w:rsidR="00B90A59">
        <w:rPr>
          <w:rFonts w:ascii="Arial" w:hAnsi="Arial" w:cs="Arial"/>
        </w:rPr>
        <w:t xml:space="preserve"> </w:t>
      </w:r>
      <w:r w:rsidRPr="00E43B1F">
        <w:rPr>
          <w:rFonts w:ascii="Arial" w:hAnsi="Arial" w:cs="Arial"/>
        </w:rPr>
        <w:t>Controleer regelmatig of uw kind iets kwijt is en kijk bij de gevonden voorwerpen bij de administratie.</w:t>
      </w:r>
    </w:p>
    <w:bookmarkEnd w:id="35"/>
    <w:p w14:paraId="47DABC3C" w14:textId="77AE1638" w:rsidR="00274797" w:rsidRPr="006A45C7" w:rsidRDefault="00274797" w:rsidP="0012647B">
      <w:pPr>
        <w:rPr>
          <w:rFonts w:ascii="Arial" w:hAnsi="Arial" w:cs="Arial"/>
        </w:rPr>
      </w:pPr>
      <w:r>
        <w:rPr>
          <w:rStyle w:val="Kop2Char"/>
          <w:rFonts w:ascii="Arial" w:hAnsi="Arial" w:cs="Arial"/>
          <w:b/>
          <w:bCs/>
          <w:color w:val="00B0F0"/>
          <w:sz w:val="22"/>
          <w:szCs w:val="22"/>
        </w:rPr>
        <w:t xml:space="preserve">Mobiele telefoon en smartwatch </w:t>
      </w:r>
      <w:r w:rsidR="00B90A59">
        <w:rPr>
          <w:rFonts w:ascii="Arial" w:hAnsi="Arial" w:cs="Arial"/>
        </w:rPr>
        <w:br/>
      </w:r>
      <w:r w:rsidRPr="00274797">
        <w:rPr>
          <w:rFonts w:ascii="Arial" w:hAnsi="Arial" w:cs="Arial"/>
        </w:rPr>
        <w:t xml:space="preserve">Alle mobiele telefoons, smartwatches en andere </w:t>
      </w:r>
      <w:proofErr w:type="spellStart"/>
      <w:r w:rsidRPr="00274797">
        <w:rPr>
          <w:rFonts w:ascii="Arial" w:hAnsi="Arial" w:cs="Arial"/>
        </w:rPr>
        <w:t>devices</w:t>
      </w:r>
      <w:proofErr w:type="spellEnd"/>
      <w:r w:rsidRPr="00274797">
        <w:rPr>
          <w:rFonts w:ascii="Arial" w:hAnsi="Arial" w:cs="Arial"/>
        </w:rPr>
        <w:t xml:space="preserve"> die leerlingen meenemen naar school, worden tussen 8.20 en 15.00 uur bij de leerkracht bewaard. De leerkracht bepaalt welke apparaten onder deze regeling vallen.</w:t>
      </w:r>
    </w:p>
    <w:p w14:paraId="5CB1401A" w14:textId="076A2F30" w:rsidR="00E35739" w:rsidRPr="00E35739" w:rsidRDefault="00134957" w:rsidP="00E35739">
      <w:pPr>
        <w:pStyle w:val="Kop2"/>
        <w:rPr>
          <w:rFonts w:ascii="Arial" w:hAnsi="Arial" w:cs="Arial"/>
          <w:b/>
          <w:bCs/>
          <w:color w:val="00B0F0"/>
          <w:sz w:val="22"/>
          <w:szCs w:val="22"/>
        </w:rPr>
      </w:pPr>
      <w:bookmarkStart w:id="36" w:name="_Toc233794044"/>
      <w:r w:rsidRPr="00E35739">
        <w:rPr>
          <w:rFonts w:ascii="Arial" w:hAnsi="Arial" w:cs="Arial"/>
          <w:b/>
          <w:bCs/>
          <w:color w:val="00B0F0"/>
          <w:sz w:val="22"/>
          <w:szCs w:val="22"/>
        </w:rPr>
        <w:t>De Bibliotheek Op School</w:t>
      </w:r>
      <w:r w:rsidR="00FA4232">
        <w:rPr>
          <w:rFonts w:ascii="Arial" w:hAnsi="Arial" w:cs="Arial"/>
          <w:b/>
          <w:bCs/>
          <w:color w:val="00B0F0"/>
          <w:sz w:val="22"/>
          <w:szCs w:val="22"/>
        </w:rPr>
        <w:t xml:space="preserve"> </w:t>
      </w:r>
      <w:r w:rsidRPr="00E35739">
        <w:rPr>
          <w:rFonts w:ascii="Arial" w:hAnsi="Arial" w:cs="Arial"/>
          <w:b/>
          <w:bCs/>
          <w:color w:val="00B0F0"/>
          <w:sz w:val="22"/>
          <w:szCs w:val="22"/>
        </w:rPr>
        <w:t>(BOS)</w:t>
      </w:r>
      <w:bookmarkEnd w:id="36"/>
    </w:p>
    <w:p w14:paraId="25041991" w14:textId="5499BCE4" w:rsidR="00B85703" w:rsidRDefault="00E35739" w:rsidP="0012647B">
      <w:pPr>
        <w:spacing w:after="200" w:line="252" w:lineRule="auto"/>
        <w:ind w:right="-60"/>
        <w:rPr>
          <w:rFonts w:ascii="Arial" w:eastAsia="Verdana" w:hAnsi="Arial" w:cs="Arial"/>
        </w:rPr>
      </w:pPr>
      <w:r>
        <w:rPr>
          <w:noProof/>
        </w:rPr>
        <w:drawing>
          <wp:anchor distT="0" distB="0" distL="114300" distR="114300" simplePos="0" relativeHeight="251658242" behindDoc="0" locked="0" layoutInCell="1" allowOverlap="1" wp14:anchorId="7DD9D60F" wp14:editId="28F066D9">
            <wp:simplePos x="0" y="0"/>
            <wp:positionH relativeFrom="margin">
              <wp:align>left</wp:align>
            </wp:positionH>
            <wp:positionV relativeFrom="paragraph">
              <wp:posOffset>35560</wp:posOffset>
            </wp:positionV>
            <wp:extent cx="1857375" cy="1657350"/>
            <wp:effectExtent l="0" t="0" r="9525" b="0"/>
            <wp:wrapSquare wrapText="bothSides"/>
            <wp:docPr id="357048071" name="Afbeelding 357048071" descr="De schoolbibliotheek - biblio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 schoolbibliotheek - biblione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57375" cy="1657350"/>
                    </a:xfrm>
                    <a:prstGeom prst="rect">
                      <a:avLst/>
                    </a:prstGeom>
                    <a:noFill/>
                    <a:ln>
                      <a:noFill/>
                    </a:ln>
                  </pic:spPr>
                </pic:pic>
              </a:graphicData>
            </a:graphic>
            <wp14:sizeRelH relativeFrom="page">
              <wp14:pctWidth>0</wp14:pctWidth>
            </wp14:sizeRelH>
            <wp14:sizeRelV relativeFrom="page">
              <wp14:pctHeight>0</wp14:pctHeight>
            </wp14:sizeRelV>
          </wp:anchor>
        </w:drawing>
      </w:r>
      <w:r w:rsidR="00134957" w:rsidRPr="009C1E9E">
        <w:rPr>
          <w:rFonts w:ascii="Arial" w:eastAsia="Verdana" w:hAnsi="Arial" w:cs="Arial"/>
        </w:rPr>
        <w:t xml:space="preserve">De Bibliotheek op school stimuleert duurzame samenwerking voor leesbevordering tussen bibliotheken en basisscholen. We zorgen voor een uitnodigende leesomgeving </w:t>
      </w:r>
      <w:r w:rsidR="000E470F" w:rsidRPr="009C1E9E">
        <w:rPr>
          <w:rFonts w:ascii="Arial" w:eastAsia="Verdana" w:hAnsi="Arial" w:cs="Arial"/>
        </w:rPr>
        <w:t xml:space="preserve">in het Kindcentrum </w:t>
      </w:r>
      <w:r w:rsidR="00134957" w:rsidRPr="009C1E9E">
        <w:rPr>
          <w:rFonts w:ascii="Arial" w:eastAsia="Verdana" w:hAnsi="Arial" w:cs="Arial"/>
        </w:rPr>
        <w:t xml:space="preserve">met een gevarieerde en actuele collectie in de schoolbibliotheek. We meten jaarlijks het leesklimaat op </w:t>
      </w:r>
      <w:r w:rsidR="000E470F" w:rsidRPr="009C1E9E">
        <w:rPr>
          <w:rFonts w:ascii="Arial" w:eastAsia="Verdana" w:hAnsi="Arial" w:cs="Arial"/>
        </w:rPr>
        <w:t>het Kindcentru</w:t>
      </w:r>
      <w:r w:rsidR="002A5E70">
        <w:rPr>
          <w:rFonts w:ascii="Arial" w:eastAsia="Verdana" w:hAnsi="Arial" w:cs="Arial"/>
        </w:rPr>
        <w:t>m</w:t>
      </w:r>
      <w:r w:rsidR="00134957" w:rsidRPr="009C1E9E">
        <w:rPr>
          <w:rFonts w:ascii="Arial" w:eastAsia="Verdana" w:hAnsi="Arial" w:cs="Arial"/>
        </w:rPr>
        <w:t>, zodat we op basis van de resultaten doelgericht aan de slag kunnen met leesbevordering. We adviseren het team over deze doelen en de bijbehorende activiteiten.</w:t>
      </w:r>
      <w:r w:rsidR="002A5E70">
        <w:rPr>
          <w:rFonts w:ascii="Arial" w:eastAsia="Verdana" w:hAnsi="Arial" w:cs="Arial"/>
        </w:rPr>
        <w:t xml:space="preserve"> </w:t>
      </w:r>
      <w:r w:rsidR="0012647B">
        <w:rPr>
          <w:rFonts w:ascii="Arial" w:eastAsia="Verdana" w:hAnsi="Arial" w:cs="Arial"/>
        </w:rPr>
        <w:t>W</w:t>
      </w:r>
      <w:r w:rsidR="00134957" w:rsidRPr="009C1E9E">
        <w:rPr>
          <w:rFonts w:ascii="Arial" w:eastAsia="Verdana" w:hAnsi="Arial" w:cs="Arial"/>
        </w:rPr>
        <w:t>e vergroten met trainingen over leesbevordering de deskundigheid van leerkrachten.</w:t>
      </w:r>
      <w:r w:rsidR="00813C5D" w:rsidRPr="009C1E9E">
        <w:rPr>
          <w:rFonts w:ascii="Arial" w:eastAsia="Verdana" w:hAnsi="Arial" w:cs="Arial"/>
        </w:rPr>
        <w:t xml:space="preserve"> </w:t>
      </w:r>
      <w:r w:rsidR="00134957" w:rsidRPr="009C1E9E">
        <w:rPr>
          <w:rFonts w:ascii="Arial" w:eastAsia="Verdana" w:hAnsi="Arial" w:cs="Arial"/>
        </w:rPr>
        <w:t xml:space="preserve">Via </w:t>
      </w:r>
      <w:r w:rsidR="0012647B">
        <w:rPr>
          <w:rFonts w:ascii="Arial" w:eastAsia="Verdana" w:hAnsi="Arial" w:cs="Arial"/>
        </w:rPr>
        <w:t>‘t Vaandel</w:t>
      </w:r>
      <w:r w:rsidR="00134957" w:rsidRPr="009C1E9E">
        <w:rPr>
          <w:rFonts w:ascii="Arial" w:eastAsia="Verdana" w:hAnsi="Arial" w:cs="Arial"/>
        </w:rPr>
        <w:t xml:space="preserve"> informeren wij u over organisatie, uitleentijde</w:t>
      </w:r>
      <w:r w:rsidR="0012647B">
        <w:rPr>
          <w:rFonts w:ascii="Arial" w:eastAsia="Verdana" w:hAnsi="Arial" w:cs="Arial"/>
        </w:rPr>
        <w:t>n e.d.</w:t>
      </w:r>
    </w:p>
    <w:p w14:paraId="019E295F" w14:textId="77777777" w:rsidR="00B85703" w:rsidRPr="0012647B" w:rsidRDefault="00B85703" w:rsidP="0012647B">
      <w:pPr>
        <w:spacing w:after="200" w:line="252" w:lineRule="auto"/>
        <w:ind w:right="-60"/>
        <w:rPr>
          <w:rFonts w:ascii="Arial" w:eastAsia="Verdana" w:hAnsi="Arial" w:cs="Arial"/>
        </w:rPr>
      </w:pPr>
    </w:p>
    <w:p w14:paraId="6CF9534A" w14:textId="031C1928" w:rsidR="00680920" w:rsidRPr="00E35739" w:rsidRDefault="00DB6AF7" w:rsidP="00E35739">
      <w:pPr>
        <w:pStyle w:val="Kop1"/>
        <w:jc w:val="center"/>
        <w:rPr>
          <w:rFonts w:ascii="Arial" w:hAnsi="Arial" w:cs="Arial"/>
          <w:b/>
          <w:bCs/>
          <w:color w:val="00B0F0"/>
          <w:sz w:val="40"/>
          <w:szCs w:val="40"/>
          <w:lang w:eastAsia="nl-NL"/>
        </w:rPr>
      </w:pPr>
      <w:bookmarkStart w:id="37" w:name="_Toc233794045"/>
      <w:r w:rsidRPr="00E35739">
        <w:rPr>
          <w:rFonts w:ascii="Arial" w:eastAsia="Verdana" w:hAnsi="Arial" w:cs="Arial"/>
          <w:b/>
          <w:bCs/>
          <w:caps/>
          <w:color w:val="00B0F0"/>
          <w:sz w:val="40"/>
          <w:szCs w:val="40"/>
        </w:rPr>
        <w:t xml:space="preserve">8. </w:t>
      </w:r>
      <w:r w:rsidR="00015C29">
        <w:rPr>
          <w:rFonts w:ascii="Arial" w:hAnsi="Arial" w:cs="Arial"/>
          <w:b/>
          <w:bCs/>
          <w:color w:val="00B0F0"/>
          <w:sz w:val="40"/>
          <w:szCs w:val="40"/>
          <w:lang w:eastAsia="nl-NL"/>
        </w:rPr>
        <w:t>Partners</w:t>
      </w:r>
      <w:bookmarkEnd w:id="37"/>
    </w:p>
    <w:p w14:paraId="09DAA7FD" w14:textId="0DFA6C9E" w:rsidR="002A5887" w:rsidRPr="00175C77" w:rsidRDefault="00FA4232" w:rsidP="00015C29">
      <w:pPr>
        <w:shd w:val="clear" w:color="auto" w:fill="FFFFFF"/>
        <w:spacing w:after="0" w:line="240" w:lineRule="auto"/>
        <w:rPr>
          <w:rFonts w:ascii="Arial" w:eastAsia="Calibri" w:hAnsi="Arial" w:cs="Arial"/>
        </w:rPr>
      </w:pPr>
      <w:r>
        <w:rPr>
          <w:rFonts w:ascii="Arial" w:eastAsia="Times New Roman" w:hAnsi="Arial" w:cs="Arial"/>
          <w:b/>
          <w:bCs/>
          <w:color w:val="00B0F0"/>
          <w:bdr w:val="none" w:sz="0" w:space="0" w:color="auto" w:frame="1"/>
          <w:lang w:eastAsia="nl-NL"/>
        </w:rPr>
        <w:br/>
      </w:r>
      <w:r w:rsidR="001F7EE0">
        <w:rPr>
          <w:rFonts w:ascii="Arial" w:eastAsia="Calibri" w:hAnsi="Arial" w:cs="Arial"/>
        </w:rPr>
        <w:t xml:space="preserve">Wij werken samen met verschillende partners. Hierover informeren wij u graag op onze </w:t>
      </w:r>
      <w:hyperlink r:id="rId34" w:history="1">
        <w:r w:rsidR="001F7EE0" w:rsidRPr="007C6541">
          <w:rPr>
            <w:rStyle w:val="Hyperlink"/>
            <w:rFonts w:ascii="Arial" w:eastAsia="Calibri" w:hAnsi="Arial" w:cs="Arial"/>
          </w:rPr>
          <w:t>website</w:t>
        </w:r>
      </w:hyperlink>
      <w:r w:rsidR="001F7EE0">
        <w:rPr>
          <w:rFonts w:ascii="Arial" w:eastAsia="Calibri" w:hAnsi="Arial" w:cs="Arial"/>
        </w:rPr>
        <w:t xml:space="preserve">. </w:t>
      </w:r>
    </w:p>
    <w:p w14:paraId="49D2EB36" w14:textId="77777777" w:rsidR="00517591" w:rsidRPr="009C1E9E" w:rsidRDefault="00517591" w:rsidP="002A5887">
      <w:pPr>
        <w:spacing w:after="0" w:line="240" w:lineRule="auto"/>
        <w:rPr>
          <w:rFonts w:ascii="Arial" w:eastAsia="Verdana" w:hAnsi="Arial" w:cs="Arial"/>
          <w:b/>
          <w:bCs/>
          <w:caps/>
          <w:color w:val="00B0F0"/>
        </w:rPr>
      </w:pPr>
    </w:p>
    <w:p w14:paraId="40F32496" w14:textId="5EFA77CD" w:rsidR="002A5887" w:rsidRPr="009C1E9E" w:rsidRDefault="002A5887" w:rsidP="002A5887">
      <w:pPr>
        <w:spacing w:after="0" w:line="240" w:lineRule="auto"/>
        <w:rPr>
          <w:rFonts w:ascii="Arial" w:eastAsia="Verdana" w:hAnsi="Arial" w:cs="Arial"/>
          <w:b/>
          <w:bCs/>
          <w:caps/>
          <w:color w:val="00B0F0"/>
        </w:rPr>
      </w:pPr>
      <w:r w:rsidRPr="009C1E9E">
        <w:rPr>
          <w:rFonts w:ascii="Arial" w:eastAsia="Verdana" w:hAnsi="Arial" w:cs="Arial"/>
          <w:b/>
          <w:bCs/>
          <w:caps/>
          <w:color w:val="00B0F0"/>
        </w:rPr>
        <w:t>Buitenschoolse activiteiten</w:t>
      </w:r>
    </w:p>
    <w:p w14:paraId="5DE4FFE3" w14:textId="77777777" w:rsidR="00B45C85" w:rsidRPr="00B45C85" w:rsidRDefault="00B45C85" w:rsidP="00B45C85">
      <w:pPr>
        <w:rPr>
          <w:rFonts w:ascii="Arial" w:eastAsia="Verdana" w:hAnsi="Arial" w:cs="Arial"/>
        </w:rPr>
      </w:pPr>
      <w:r w:rsidRPr="00B45C85">
        <w:rPr>
          <w:rFonts w:ascii="Arial" w:eastAsia="Verdana" w:hAnsi="Arial" w:cs="Arial"/>
        </w:rPr>
        <w:t>Regelmatig ontvangen wij verzoeken om aandacht te besteden aan activiteiten die buiten school worden georganiseerd, zoals de Avondvierdaagse. Wij ondersteunen deze initiatieven graag door informatie met ouders te delen.</w:t>
      </w:r>
    </w:p>
    <w:p w14:paraId="6734C35C" w14:textId="2B678CFF" w:rsidR="00E36859" w:rsidRPr="009C1E9E" w:rsidRDefault="00B45C85">
      <w:pPr>
        <w:rPr>
          <w:rFonts w:ascii="Arial" w:eastAsia="Verdana" w:hAnsi="Arial" w:cs="Arial"/>
        </w:rPr>
      </w:pPr>
      <w:r w:rsidRPr="00B45C85">
        <w:rPr>
          <w:rFonts w:ascii="Arial" w:eastAsia="Verdana" w:hAnsi="Arial" w:cs="Arial"/>
        </w:rPr>
        <w:t>De organisatie van deze activiteiten ligt bij ouders of andere organisaties en niet bij de school. Wanneer ouders een activiteit voor leerlingen willen organiseren, denken wij graag mee en bieden we waar mogelijk praktische ondersteuning</w:t>
      </w:r>
      <w:r w:rsidR="0012647B">
        <w:rPr>
          <w:rFonts w:ascii="Arial" w:eastAsia="Verdana" w:hAnsi="Arial" w:cs="Arial"/>
        </w:rPr>
        <w:br/>
      </w:r>
    </w:p>
    <w:p w14:paraId="4E71EF5E" w14:textId="4D26A8C3" w:rsidR="001C6029" w:rsidRPr="009C0017" w:rsidRDefault="001C6029" w:rsidP="009C0017">
      <w:pPr>
        <w:pStyle w:val="Kop1"/>
        <w:jc w:val="center"/>
        <w:rPr>
          <w:rFonts w:ascii="Arial" w:eastAsia="Verdana" w:hAnsi="Arial" w:cs="Arial"/>
          <w:b/>
          <w:bCs/>
          <w:caps/>
          <w:color w:val="00B0F0"/>
          <w:sz w:val="40"/>
          <w:szCs w:val="40"/>
        </w:rPr>
      </w:pPr>
      <w:bookmarkStart w:id="38" w:name="_Toc233794046"/>
      <w:r w:rsidRPr="009C0017">
        <w:rPr>
          <w:rFonts w:ascii="Arial" w:eastAsia="Verdana" w:hAnsi="Arial" w:cs="Arial"/>
          <w:b/>
          <w:bCs/>
          <w:caps/>
          <w:color w:val="00B0F0"/>
          <w:sz w:val="40"/>
          <w:szCs w:val="40"/>
        </w:rPr>
        <w:t xml:space="preserve">9. </w:t>
      </w:r>
      <w:r w:rsidR="00517591" w:rsidRPr="009C0017">
        <w:rPr>
          <w:rFonts w:ascii="Arial" w:hAnsi="Arial" w:cs="Arial"/>
          <w:b/>
          <w:bCs/>
          <w:color w:val="00B0F0"/>
          <w:sz w:val="40"/>
          <w:szCs w:val="40"/>
          <w:lang w:eastAsia="nl-NL"/>
        </w:rPr>
        <w:t>A</w:t>
      </w:r>
      <w:r w:rsidR="0008155C" w:rsidRPr="009C0017">
        <w:rPr>
          <w:rFonts w:ascii="Arial" w:hAnsi="Arial" w:cs="Arial"/>
          <w:b/>
          <w:bCs/>
          <w:color w:val="00B0F0"/>
          <w:sz w:val="40"/>
          <w:szCs w:val="40"/>
          <w:lang w:eastAsia="nl-NL"/>
        </w:rPr>
        <w:t>LGEMENE ZAKEN</w:t>
      </w:r>
      <w:bookmarkEnd w:id="38"/>
    </w:p>
    <w:p w14:paraId="2DA64D15" w14:textId="77777777" w:rsidR="00DB53F8" w:rsidRDefault="00DB53F8" w:rsidP="00AE422D">
      <w:pPr>
        <w:rPr>
          <w:rFonts w:ascii="Arial" w:hAnsi="Arial" w:cs="Arial"/>
          <w:b/>
          <w:bCs/>
          <w:color w:val="00B0F0"/>
        </w:rPr>
      </w:pPr>
    </w:p>
    <w:p w14:paraId="03F8C251" w14:textId="6E159C43" w:rsidR="001C6029" w:rsidRPr="00DB53F8" w:rsidRDefault="001C6029" w:rsidP="0012647B">
      <w:pPr>
        <w:pStyle w:val="Kop2"/>
        <w:rPr>
          <w:rFonts w:ascii="Arial" w:hAnsi="Arial" w:cs="Arial"/>
          <w:b/>
          <w:bCs/>
          <w:color w:val="00B0F0"/>
          <w:sz w:val="22"/>
          <w:szCs w:val="22"/>
        </w:rPr>
      </w:pPr>
      <w:bookmarkStart w:id="39" w:name="_Toc233794047"/>
      <w:r w:rsidRPr="00DB53F8">
        <w:rPr>
          <w:rFonts w:ascii="Arial" w:hAnsi="Arial" w:cs="Arial"/>
          <w:b/>
          <w:bCs/>
          <w:color w:val="00B0F0"/>
          <w:sz w:val="22"/>
          <w:szCs w:val="22"/>
        </w:rPr>
        <w:t>V</w:t>
      </w:r>
      <w:r w:rsidR="00E73A07">
        <w:rPr>
          <w:rFonts w:ascii="Arial" w:hAnsi="Arial" w:cs="Arial"/>
          <w:b/>
          <w:bCs/>
          <w:color w:val="00B0F0"/>
          <w:sz w:val="22"/>
          <w:szCs w:val="22"/>
        </w:rPr>
        <w:t xml:space="preserve">erlof en </w:t>
      </w:r>
      <w:r w:rsidR="00EC4E6F">
        <w:rPr>
          <w:rFonts w:ascii="Arial" w:hAnsi="Arial" w:cs="Arial"/>
          <w:b/>
          <w:bCs/>
          <w:color w:val="00B0F0"/>
          <w:sz w:val="22"/>
          <w:szCs w:val="22"/>
        </w:rPr>
        <w:t>leerplicht</w:t>
      </w:r>
      <w:bookmarkEnd w:id="39"/>
    </w:p>
    <w:p w14:paraId="552AB30B" w14:textId="77777777" w:rsidR="00EC4E6F" w:rsidRPr="00EC4E6F" w:rsidRDefault="00EC4E6F" w:rsidP="0012647B">
      <w:pPr>
        <w:spacing w:line="256" w:lineRule="auto"/>
        <w:rPr>
          <w:rFonts w:ascii="Arial" w:eastAsia="Verdana" w:hAnsi="Arial" w:cs="Arial"/>
        </w:rPr>
      </w:pPr>
      <w:r w:rsidRPr="00EC4E6F">
        <w:rPr>
          <w:rFonts w:ascii="Arial" w:eastAsia="Verdana" w:hAnsi="Arial" w:cs="Arial"/>
        </w:rPr>
        <w:t>Voor verlof buiten de schoolvakanties gelden de regels van de Leerplichtwet. Deze regels zijn landelijk vastgesteld; de school mag hier niet van afwijken. De gemeente houdt toezicht op de naleving.</w:t>
      </w:r>
    </w:p>
    <w:p w14:paraId="62238602" w14:textId="77777777" w:rsidR="00EC4E6F" w:rsidRPr="00EC4E6F" w:rsidRDefault="00EC4E6F" w:rsidP="0012647B">
      <w:pPr>
        <w:spacing w:line="256" w:lineRule="auto"/>
        <w:rPr>
          <w:rFonts w:ascii="Arial" w:eastAsia="Verdana" w:hAnsi="Arial" w:cs="Arial"/>
        </w:rPr>
      </w:pPr>
      <w:r w:rsidRPr="00EC4E6F">
        <w:rPr>
          <w:rFonts w:ascii="Arial" w:eastAsia="Verdana" w:hAnsi="Arial" w:cs="Arial"/>
        </w:rPr>
        <w:t>Wij vragen ouders daarom om verlof tijdig aan te vragen en rekening te houden met de vastgestelde schoolvakanties. Een verlofaanvraag wordt altijd beoordeeld op basis van de wettelijke richtlijnen.</w:t>
      </w:r>
    </w:p>
    <w:p w14:paraId="5182EF0E" w14:textId="09D97F11" w:rsidR="001C6029" w:rsidRPr="00EC4E6F" w:rsidRDefault="00EC4E6F" w:rsidP="0012647B">
      <w:pPr>
        <w:spacing w:line="256" w:lineRule="auto"/>
        <w:rPr>
          <w:rFonts w:ascii="Arial" w:eastAsia="Verdana" w:hAnsi="Arial" w:cs="Arial"/>
        </w:rPr>
      </w:pPr>
      <w:r w:rsidRPr="00EC4E6F">
        <w:rPr>
          <w:rFonts w:ascii="Arial" w:eastAsia="Verdana" w:hAnsi="Arial" w:cs="Arial"/>
        </w:rPr>
        <w:t xml:space="preserve">Meer informatie over verlof en de aanvraagprocedure vindt u op onze </w:t>
      </w:r>
      <w:hyperlink r:id="rId35" w:history="1">
        <w:r w:rsidRPr="007A18F1">
          <w:rPr>
            <w:rStyle w:val="Hyperlink"/>
            <w:rFonts w:ascii="Arial" w:eastAsia="Verdana" w:hAnsi="Arial" w:cs="Arial"/>
          </w:rPr>
          <w:t>website</w:t>
        </w:r>
      </w:hyperlink>
      <w:r w:rsidRPr="00EC4E6F">
        <w:rPr>
          <w:rFonts w:ascii="Arial" w:eastAsia="Verdana" w:hAnsi="Arial" w:cs="Arial"/>
        </w:rPr>
        <w:t xml:space="preserve"> of kunt u opvragen bij de school</w:t>
      </w:r>
      <w:r w:rsidR="00CB6B53">
        <w:rPr>
          <w:rFonts w:ascii="Arial" w:eastAsia="Verdana" w:hAnsi="Arial" w:cs="Arial"/>
        </w:rPr>
        <w:t xml:space="preserve"> </w:t>
      </w:r>
    </w:p>
    <w:p w14:paraId="18B95636" w14:textId="70088D1D" w:rsidR="0052541C" w:rsidRPr="0052541C" w:rsidRDefault="001C6029" w:rsidP="0012647B">
      <w:pPr>
        <w:spacing w:line="256" w:lineRule="auto"/>
        <w:rPr>
          <w:rFonts w:ascii="Arial" w:eastAsia="Calibri" w:hAnsi="Arial" w:cs="Arial"/>
        </w:rPr>
      </w:pPr>
      <w:bookmarkStart w:id="40" w:name="_Toc233794048"/>
      <w:r w:rsidRPr="00544252">
        <w:rPr>
          <w:rStyle w:val="Kop2Char"/>
          <w:rFonts w:ascii="Arial" w:hAnsi="Arial" w:cs="Arial"/>
          <w:b/>
          <w:bCs/>
          <w:color w:val="00B0F0"/>
          <w:sz w:val="22"/>
          <w:szCs w:val="22"/>
        </w:rPr>
        <w:lastRenderedPageBreak/>
        <w:t>Schorsing en verwijdering</w:t>
      </w:r>
      <w:bookmarkEnd w:id="40"/>
      <w:r w:rsidRPr="009C1E9E">
        <w:rPr>
          <w:rFonts w:ascii="Arial" w:eastAsia="Verdana" w:hAnsi="Arial" w:cs="Arial"/>
          <w:b/>
          <w:bCs/>
          <w:caps/>
          <w:color w:val="00B0F0"/>
        </w:rPr>
        <w:br/>
      </w:r>
      <w:r w:rsidR="00E15A7E" w:rsidRPr="0052541C">
        <w:rPr>
          <w:rFonts w:ascii="Arial" w:eastAsia="Calibri" w:hAnsi="Arial" w:cs="Arial"/>
        </w:rPr>
        <w:t>Als de school vaststelt dat een leerling niet langer met succes het onderwijs op onze school kan volgen (door oorzaken in of buiten de leerling gelegen) of als er sprake is van ernstige verstoringen op het gebied van veiligheid of orde kan de bestuurder besluiten deze leerling te schorsen dan wel van de school te verwijderen.</w:t>
      </w:r>
      <w:r w:rsidR="00E15A7E">
        <w:rPr>
          <w:rFonts w:ascii="Arial" w:eastAsia="Calibri" w:hAnsi="Arial" w:cs="Arial"/>
        </w:rPr>
        <w:t xml:space="preserve"> </w:t>
      </w:r>
      <w:r w:rsidR="0052541C" w:rsidRPr="0052541C">
        <w:rPr>
          <w:rFonts w:ascii="Arial" w:eastAsia="Calibri" w:hAnsi="Arial" w:cs="Arial"/>
        </w:rPr>
        <w:t>Het volledige protocol ‘schorsing en verwijdering van leerlingen’ vindt u op de</w:t>
      </w:r>
      <w:r w:rsidR="00594C8B">
        <w:rPr>
          <w:rFonts w:ascii="Arial" w:eastAsia="Calibri" w:hAnsi="Arial" w:cs="Arial"/>
        </w:rPr>
        <w:t xml:space="preserve"> </w:t>
      </w:r>
      <w:hyperlink r:id="rId36" w:history="1">
        <w:r w:rsidR="0052541C" w:rsidRPr="00E201A5">
          <w:rPr>
            <w:rStyle w:val="Hyperlink"/>
            <w:rFonts w:ascii="Arial" w:eastAsia="Calibri" w:hAnsi="Arial" w:cs="Arial"/>
          </w:rPr>
          <w:t>website</w:t>
        </w:r>
      </w:hyperlink>
      <w:r w:rsidR="0052541C" w:rsidRPr="0052541C">
        <w:rPr>
          <w:rFonts w:ascii="Arial" w:eastAsia="Calibri" w:hAnsi="Arial" w:cs="Arial"/>
        </w:rPr>
        <w:t xml:space="preserve"> van </w:t>
      </w:r>
      <w:proofErr w:type="spellStart"/>
      <w:r w:rsidR="0052541C" w:rsidRPr="0052541C">
        <w:rPr>
          <w:rFonts w:ascii="Arial" w:eastAsia="Calibri" w:hAnsi="Arial" w:cs="Arial"/>
        </w:rPr>
        <w:t>QliQ</w:t>
      </w:r>
      <w:proofErr w:type="spellEnd"/>
      <w:r w:rsidR="0052541C" w:rsidRPr="0052541C">
        <w:rPr>
          <w:rFonts w:ascii="Arial" w:eastAsia="Calibri" w:hAnsi="Arial" w:cs="Arial"/>
        </w:rPr>
        <w:t xml:space="preserve"> Primair Onderwijs.</w:t>
      </w:r>
    </w:p>
    <w:p w14:paraId="00789C6E" w14:textId="77777777" w:rsidR="00675A02" w:rsidRPr="00675A02" w:rsidRDefault="001C6029" w:rsidP="00675A02">
      <w:pPr>
        <w:spacing w:after="200" w:line="252" w:lineRule="auto"/>
        <w:rPr>
          <w:rFonts w:ascii="Arial" w:hAnsi="Arial" w:cs="Arial"/>
        </w:rPr>
      </w:pPr>
      <w:bookmarkStart w:id="41" w:name="_Toc233794049"/>
      <w:r w:rsidRPr="00544252">
        <w:rPr>
          <w:rStyle w:val="Kop2Char"/>
          <w:rFonts w:ascii="Arial" w:hAnsi="Arial" w:cs="Arial"/>
          <w:b/>
          <w:bCs/>
          <w:color w:val="00B0F0"/>
          <w:sz w:val="22"/>
          <w:szCs w:val="22"/>
        </w:rPr>
        <w:t>H</w:t>
      </w:r>
      <w:r w:rsidR="00544252">
        <w:rPr>
          <w:rStyle w:val="Kop2Char"/>
          <w:rFonts w:ascii="Arial" w:hAnsi="Arial" w:cs="Arial"/>
          <w:b/>
          <w:bCs/>
          <w:color w:val="00B0F0"/>
          <w:sz w:val="22"/>
          <w:szCs w:val="22"/>
        </w:rPr>
        <w:t>oofdluis</w:t>
      </w:r>
      <w:bookmarkEnd w:id="41"/>
      <w:r w:rsidRPr="009C1E9E">
        <w:rPr>
          <w:rFonts w:ascii="Arial" w:eastAsia="Verdana" w:hAnsi="Arial" w:cs="Arial"/>
          <w:b/>
          <w:bCs/>
          <w:caps/>
          <w:color w:val="00B0F0"/>
        </w:rPr>
        <w:br/>
      </w:r>
      <w:r w:rsidR="00675A02" w:rsidRPr="00675A02">
        <w:rPr>
          <w:rFonts w:ascii="Arial" w:hAnsi="Arial" w:cs="Arial"/>
        </w:rPr>
        <w:t>Bij de aanpak van hoofdluis volgen wij de richtlijnen van de GGD Brabant-Zuidoost. Samen met ouders zetten wij ons in om de verspreiding van hoofdluis zoveel mogelijk te voorkomen.</w:t>
      </w:r>
    </w:p>
    <w:p w14:paraId="2E15CFF9" w14:textId="77777777" w:rsidR="00675A02" w:rsidRPr="00675A02" w:rsidRDefault="00675A02" w:rsidP="00675A02">
      <w:pPr>
        <w:spacing w:after="200" w:line="252" w:lineRule="auto"/>
        <w:rPr>
          <w:rFonts w:ascii="Arial" w:hAnsi="Arial" w:cs="Arial"/>
        </w:rPr>
      </w:pPr>
      <w:r w:rsidRPr="00675A02">
        <w:rPr>
          <w:rFonts w:ascii="Arial" w:hAnsi="Arial" w:cs="Arial"/>
        </w:rPr>
        <w:t>Ouders zijn verantwoordelijk voor het regelmatig controleren van hun kind(eren) en, indien nodig, voor een passende behandeling. Wij vragen ouders om een besmetting zo spoedig mogelijk bij school te melden. Hierdoor kunnen we alert reageren en eventuele verdere verspreiding beperken.</w:t>
      </w:r>
    </w:p>
    <w:p w14:paraId="15D85D26" w14:textId="77777777" w:rsidR="00675A02" w:rsidRPr="00675A02" w:rsidRDefault="00675A02" w:rsidP="00675A02">
      <w:pPr>
        <w:spacing w:after="200" w:line="252" w:lineRule="auto"/>
        <w:rPr>
          <w:rFonts w:ascii="Arial" w:hAnsi="Arial" w:cs="Arial"/>
        </w:rPr>
      </w:pPr>
      <w:r w:rsidRPr="00675A02">
        <w:rPr>
          <w:rFonts w:ascii="Arial" w:hAnsi="Arial" w:cs="Arial"/>
        </w:rPr>
        <w:t>Na iedere schoolvakantie worden de kinderen per klas gecontroleerd op hoofdluis door de screenouders. Deze controles helpen om hoofdluis tijdig te signaleren. Wanneer tijdens een controle hoofdluis wordt vastgesteld, neemt de school contact op met de betreffende ouders.</w:t>
      </w:r>
    </w:p>
    <w:p w14:paraId="046076E1" w14:textId="5544543C" w:rsidR="00C96BA6" w:rsidRPr="00675A02" w:rsidRDefault="004D780D" w:rsidP="005417B1">
      <w:pPr>
        <w:spacing w:after="200" w:line="252" w:lineRule="auto"/>
        <w:rPr>
          <w:rFonts w:ascii="Arial" w:hAnsi="Arial" w:cs="Arial"/>
        </w:rPr>
      </w:pPr>
      <w:r>
        <w:rPr>
          <w:rFonts w:ascii="Arial" w:hAnsi="Arial" w:cs="Arial"/>
          <w:b/>
          <w:bCs/>
          <w:noProof/>
          <w:color w:val="00B0F0"/>
          <w:lang w:eastAsia="nl-NL"/>
        </w:rPr>
        <w:drawing>
          <wp:anchor distT="0" distB="0" distL="114300" distR="114300" simplePos="0" relativeHeight="251667461" behindDoc="1" locked="0" layoutInCell="1" allowOverlap="1" wp14:anchorId="67BEF445" wp14:editId="6EC8ACEC">
            <wp:simplePos x="0" y="0"/>
            <wp:positionH relativeFrom="column">
              <wp:posOffset>4368800</wp:posOffset>
            </wp:positionH>
            <wp:positionV relativeFrom="paragraph">
              <wp:posOffset>1416050</wp:posOffset>
            </wp:positionV>
            <wp:extent cx="2501900" cy="1541145"/>
            <wp:effectExtent l="0" t="0" r="0" b="1905"/>
            <wp:wrapTight wrapText="bothSides">
              <wp:wrapPolygon edited="0">
                <wp:start x="0" y="0"/>
                <wp:lineTo x="0" y="21360"/>
                <wp:lineTo x="21381" y="21360"/>
                <wp:lineTo x="21381" y="0"/>
                <wp:lineTo x="0" y="0"/>
              </wp:wrapPolygon>
            </wp:wrapTight>
            <wp:docPr id="320462373"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501900" cy="1541145"/>
                    </a:xfrm>
                    <a:prstGeom prst="rect">
                      <a:avLst/>
                    </a:prstGeom>
                    <a:noFill/>
                  </pic:spPr>
                </pic:pic>
              </a:graphicData>
            </a:graphic>
          </wp:anchor>
        </w:drawing>
      </w:r>
      <w:r w:rsidR="00675A02" w:rsidRPr="00675A02">
        <w:rPr>
          <w:rFonts w:ascii="Arial" w:hAnsi="Arial" w:cs="Arial"/>
        </w:rPr>
        <w:t>De school informeert ouders via de gebruikelijke communicatiekanalen en besteedt in de groepen aandacht aan hygiëne en het voorkomen van verspreiding. Indien nodig kan de GGD aanvullende informatie of voorlichting verzorgen.</w:t>
      </w:r>
      <w:r w:rsidR="00675A02">
        <w:rPr>
          <w:rFonts w:ascii="Arial" w:hAnsi="Arial" w:cs="Arial"/>
        </w:rPr>
        <w:br/>
      </w:r>
      <w:r w:rsidR="00D646BA" w:rsidRPr="009C1E9E">
        <w:rPr>
          <w:rFonts w:ascii="Arial" w:eastAsia="Times New Roman" w:hAnsi="Arial" w:cs="Arial"/>
          <w:color w:val="000000"/>
          <w:lang w:eastAsia="nl-NL"/>
        </w:rPr>
        <w:br/>
      </w:r>
      <w:r w:rsidR="002B752E" w:rsidRPr="00E84C7D">
        <w:rPr>
          <w:rFonts w:ascii="Arial" w:hAnsi="Arial" w:cs="Arial"/>
          <w:b/>
          <w:bCs/>
          <w:color w:val="00B0F0"/>
          <w:lang w:eastAsia="nl-NL"/>
        </w:rPr>
        <w:t>Jeugdgezondheidszorg (JGZ)</w:t>
      </w:r>
      <w:r w:rsidR="005417B1">
        <w:rPr>
          <w:rFonts w:ascii="Arial" w:hAnsi="Arial" w:cs="Arial"/>
        </w:rPr>
        <w:br/>
      </w:r>
      <w:r w:rsidR="00C96BA6" w:rsidRPr="00E47726">
        <w:rPr>
          <w:rFonts w:ascii="Arial" w:hAnsi="Arial" w:cs="Arial"/>
        </w:rPr>
        <w:t>Gezond en veilig (op)groeien gaat bij de meeste kinderen vanzelf. Als ouder of verzorger ga je voor het beste voor je kind, zodat het kan opgroeien in een veilige en stimulerende omgeving. Kinderen op school ontwikkelen zich razendsnel. Dat roept ook wel eens twijfels, vragen of zorgen op. Dan kan Jeugdgezondheidzorg (JGZ) helpen.</w:t>
      </w:r>
    </w:p>
    <w:p w14:paraId="08118DED" w14:textId="77777777" w:rsidR="00C96BA6" w:rsidRPr="00C96BA6" w:rsidRDefault="00C96BA6" w:rsidP="0012647B">
      <w:pPr>
        <w:rPr>
          <w:rFonts w:ascii="Arial" w:hAnsi="Arial" w:cs="Arial"/>
        </w:rPr>
      </w:pPr>
      <w:r w:rsidRPr="00C96BA6">
        <w:rPr>
          <w:rFonts w:ascii="Arial" w:hAnsi="Arial" w:cs="Arial"/>
        </w:rPr>
        <w:t>Scholen werken samen met het team Jeugdgezondheidszorg (JGZ) van GGD Brabant-Zuidoost. Dit team bestaat uit een jeugdarts, jeugdverpleegkundige, verpleegkundig specialist, assistent, gedragswetenschapper en een gezonde school-adviseur. Jeugdgezondheidszorg is er voor alle kinderen en hun ouders: vanaf de zwangerschap en de geboorte tot de leeftijd van 18 jaar.</w:t>
      </w:r>
    </w:p>
    <w:p w14:paraId="206F9790" w14:textId="77777777" w:rsidR="00C96BA6" w:rsidRPr="00E47726" w:rsidRDefault="00C96BA6" w:rsidP="0012647B">
      <w:pPr>
        <w:rPr>
          <w:rFonts w:ascii="Arial" w:hAnsi="Arial" w:cs="Arial"/>
        </w:rPr>
      </w:pPr>
      <w:r w:rsidRPr="00E47726">
        <w:rPr>
          <w:rFonts w:ascii="Arial" w:hAnsi="Arial" w:cs="Arial"/>
        </w:rPr>
        <w:t>Wat kan het team JGZ voor jou en je kind betekenen?</w:t>
      </w:r>
    </w:p>
    <w:p w14:paraId="3209F537" w14:textId="23400704" w:rsidR="00C6050F" w:rsidRPr="00083AF8" w:rsidRDefault="00C6050F" w:rsidP="00C6050F">
      <w:pPr>
        <w:rPr>
          <w:b/>
          <w:bCs/>
        </w:rPr>
      </w:pPr>
      <w:hyperlink r:id="rId38" w:history="1">
        <w:r w:rsidRPr="00136533">
          <w:rPr>
            <w:rStyle w:val="Hyperlink"/>
            <w:b/>
            <w:bCs/>
          </w:rPr>
          <w:t>Lees meer</w:t>
        </w:r>
      </w:hyperlink>
      <w:r w:rsidR="008358A3">
        <w:t xml:space="preserve"> </w:t>
      </w:r>
    </w:p>
    <w:p w14:paraId="31467902" w14:textId="3C605E60" w:rsidR="002B752E" w:rsidRPr="00CD4AFE" w:rsidRDefault="002B752E" w:rsidP="00C574BE">
      <w:pPr>
        <w:pStyle w:val="Kop2"/>
        <w:jc w:val="both"/>
        <w:rPr>
          <w:rFonts w:ascii="Arial" w:hAnsi="Arial" w:cs="Arial"/>
          <w:b/>
          <w:bCs/>
          <w:color w:val="00B0F0"/>
          <w:sz w:val="22"/>
          <w:szCs w:val="22"/>
        </w:rPr>
      </w:pPr>
      <w:bookmarkStart w:id="42" w:name="_Toc233794050"/>
      <w:r w:rsidRPr="00A55FF1">
        <w:rPr>
          <w:rFonts w:ascii="Arial" w:hAnsi="Arial" w:cs="Arial"/>
          <w:b/>
          <w:bCs/>
          <w:color w:val="00B0F0"/>
          <w:sz w:val="22"/>
          <w:szCs w:val="22"/>
        </w:rPr>
        <w:t>Centrum voor Jeugd en Gezin</w:t>
      </w:r>
      <w:bookmarkEnd w:id="42"/>
      <w:r w:rsidR="000E1F67">
        <w:rPr>
          <w:rFonts w:ascii="Arial" w:hAnsi="Arial" w:cs="Arial"/>
          <w:b/>
          <w:bCs/>
          <w:color w:val="00B0F0"/>
          <w:sz w:val="22"/>
          <w:szCs w:val="22"/>
        </w:rPr>
        <w:t xml:space="preserve">    </w:t>
      </w:r>
    </w:p>
    <w:p w14:paraId="27F2EB68" w14:textId="77777777" w:rsidR="00027AD6" w:rsidRPr="009C1E9E" w:rsidRDefault="00027AD6" w:rsidP="0012647B">
      <w:pPr>
        <w:spacing w:after="200" w:line="240" w:lineRule="auto"/>
        <w:rPr>
          <w:rFonts w:ascii="Arial" w:eastAsia="Verdana" w:hAnsi="Arial" w:cs="Arial"/>
        </w:rPr>
      </w:pPr>
      <w:r w:rsidRPr="009C1E9E">
        <w:rPr>
          <w:rFonts w:ascii="Arial" w:eastAsia="Verdana" w:hAnsi="Arial" w:cs="Arial"/>
        </w:rPr>
        <w:t>Het Centrum voor Jeugd en Gezin (CJG) is gevestigd in De Zorgpoort, Zandstraat 94 te Helmond.</w:t>
      </w:r>
    </w:p>
    <w:p w14:paraId="2D3DBAB1" w14:textId="77777777" w:rsidR="00027AD6" w:rsidRPr="009C1E9E" w:rsidRDefault="00027AD6" w:rsidP="0012647B">
      <w:pPr>
        <w:spacing w:after="200" w:line="240" w:lineRule="auto"/>
        <w:rPr>
          <w:rFonts w:ascii="Arial" w:eastAsia="Verdana" w:hAnsi="Arial" w:cs="Arial"/>
        </w:rPr>
      </w:pPr>
      <w:r w:rsidRPr="009C1E9E">
        <w:rPr>
          <w:rFonts w:ascii="Arial" w:eastAsia="Verdana" w:hAnsi="Arial" w:cs="Arial"/>
        </w:rPr>
        <w:t>U kunt bij het CJG terecht met alle vragen over opvoeden en opgroeien, maar natuurlijk hebben de medewerkers van het CJG niet direct op alle vragen een antwoord. Zij helpen u wél altijd verder op weg met informatie, adviezen of begeleiding. Het uitgangspunt daarbij is altijd wat u zelf wilt en kunt.</w:t>
      </w:r>
    </w:p>
    <w:p w14:paraId="342FDDD6" w14:textId="77777777" w:rsidR="00027AD6" w:rsidRPr="009C1E9E" w:rsidRDefault="00027AD6" w:rsidP="0012647B">
      <w:pPr>
        <w:spacing w:after="200" w:line="240" w:lineRule="auto"/>
        <w:rPr>
          <w:rFonts w:ascii="Arial" w:eastAsia="Verdana" w:hAnsi="Arial" w:cs="Arial"/>
        </w:rPr>
      </w:pPr>
      <w:r w:rsidRPr="009C1E9E">
        <w:rPr>
          <w:rFonts w:ascii="Arial" w:eastAsia="Verdana" w:hAnsi="Arial" w:cs="Arial"/>
        </w:rPr>
        <w:t>Medewerkers helpen u op weg op de volgende manieren:</w:t>
      </w:r>
    </w:p>
    <w:p w14:paraId="559026C5" w14:textId="481A5357" w:rsidR="00027AD6" w:rsidRPr="009C1E9E" w:rsidRDefault="00027AD6" w:rsidP="0012647B">
      <w:pPr>
        <w:spacing w:after="200" w:line="240" w:lineRule="auto"/>
        <w:rPr>
          <w:rFonts w:ascii="Arial" w:eastAsia="Verdana" w:hAnsi="Arial" w:cs="Arial"/>
        </w:rPr>
      </w:pPr>
      <w:r w:rsidRPr="009C1E9E">
        <w:rPr>
          <w:rFonts w:ascii="Arial" w:eastAsia="Verdana" w:hAnsi="Arial" w:cs="Arial"/>
        </w:rPr>
        <w:t>Een telefonisch gesprek met direct antwoord op uw vraag of doorverwijzing naar de juiste plaats.</w:t>
      </w:r>
      <w:r>
        <w:rPr>
          <w:rFonts w:ascii="Arial" w:eastAsia="Verdana" w:hAnsi="Arial" w:cs="Arial"/>
        </w:rPr>
        <w:br/>
      </w:r>
      <w:r w:rsidRPr="009C1E9E">
        <w:rPr>
          <w:rFonts w:ascii="Arial" w:eastAsia="Verdana" w:hAnsi="Arial" w:cs="Arial"/>
        </w:rPr>
        <w:t>Een gesprek op een locatie bij u in de buurt of bezoek thuis om een probleem helder te krijgen en/of met gerichte tips om het aan te pakken.</w:t>
      </w:r>
    </w:p>
    <w:p w14:paraId="162C2F5B" w14:textId="77777777" w:rsidR="00027AD6" w:rsidRPr="009C1E9E" w:rsidRDefault="00027AD6" w:rsidP="0012647B">
      <w:pPr>
        <w:spacing w:after="200" w:line="240" w:lineRule="auto"/>
        <w:rPr>
          <w:rFonts w:ascii="Arial" w:eastAsia="Verdana" w:hAnsi="Arial" w:cs="Arial"/>
        </w:rPr>
      </w:pPr>
      <w:r w:rsidRPr="009C1E9E">
        <w:rPr>
          <w:rFonts w:ascii="Arial" w:eastAsia="Verdana" w:hAnsi="Arial" w:cs="Arial"/>
        </w:rPr>
        <w:t>Een cyclus van 3 á 4 gesprekken waarin u zelf stap voor stap aan de slag gaat. We werken onder andere met de methodiek “positief opvoeden”.</w:t>
      </w:r>
    </w:p>
    <w:p w14:paraId="38217D17" w14:textId="77777777" w:rsidR="00027AD6" w:rsidRPr="009C1E9E" w:rsidRDefault="00027AD6" w:rsidP="0012647B">
      <w:pPr>
        <w:spacing w:after="200" w:line="240" w:lineRule="auto"/>
        <w:rPr>
          <w:rFonts w:ascii="Arial" w:eastAsia="Verdana" w:hAnsi="Arial" w:cs="Arial"/>
        </w:rPr>
      </w:pPr>
      <w:r w:rsidRPr="009C1E9E">
        <w:rPr>
          <w:rFonts w:ascii="Arial" w:eastAsia="Verdana" w:hAnsi="Arial" w:cs="Arial"/>
        </w:rPr>
        <w:t>De methodiek richt zich op het versterken van de band tussen ouders en kinderen, het bevorderen van wenselijk gedrag, kinderen nieuwe vaardigheden aanleren en kunnen omgaan met ongewenst of storend gedrag van kinderen.</w:t>
      </w:r>
    </w:p>
    <w:p w14:paraId="77C8BCAF" w14:textId="77777777" w:rsidR="00027AD6" w:rsidRPr="009C1E9E" w:rsidRDefault="00027AD6" w:rsidP="0012647B">
      <w:pPr>
        <w:spacing w:after="200" w:line="240" w:lineRule="auto"/>
        <w:rPr>
          <w:rFonts w:ascii="Arial" w:eastAsia="Verdana" w:hAnsi="Arial" w:cs="Arial"/>
        </w:rPr>
      </w:pPr>
      <w:r w:rsidRPr="009C1E9E">
        <w:rPr>
          <w:rFonts w:ascii="Arial" w:eastAsia="Verdana" w:hAnsi="Arial" w:cs="Arial"/>
        </w:rPr>
        <w:lastRenderedPageBreak/>
        <w:t>Een vraag aan het CJG?</w:t>
      </w:r>
      <w:r w:rsidRPr="009C1E9E">
        <w:rPr>
          <w:rFonts w:ascii="Arial" w:eastAsia="Verdana" w:hAnsi="Arial" w:cs="Arial"/>
        </w:rPr>
        <w:br/>
        <w:t xml:space="preserve">Neem contact op via 0800-5566555 of stel uw vraag per mail: </w:t>
      </w:r>
      <w:hyperlink r:id="rId39" w:history="1">
        <w:r w:rsidRPr="009C1E9E">
          <w:rPr>
            <w:rFonts w:ascii="Arial" w:eastAsia="Verdana" w:hAnsi="Arial" w:cs="Arial"/>
          </w:rPr>
          <w:t>info@cjghelmond.nl</w:t>
        </w:r>
      </w:hyperlink>
      <w:r w:rsidRPr="009C1E9E">
        <w:rPr>
          <w:rFonts w:ascii="Arial" w:eastAsia="Verdana" w:hAnsi="Arial" w:cs="Arial"/>
        </w:rPr>
        <w:br/>
        <w:t xml:space="preserve">Kijk ook eens op de website voor meer informatie: </w:t>
      </w:r>
      <w:hyperlink r:id="rId40" w:history="1">
        <w:r w:rsidRPr="009C1E9E">
          <w:rPr>
            <w:rFonts w:ascii="Arial" w:eastAsia="Verdana" w:hAnsi="Arial" w:cs="Arial"/>
          </w:rPr>
          <w:t>www.cjghelmond.nl</w:t>
        </w:r>
      </w:hyperlink>
      <w:r w:rsidRPr="009C1E9E">
        <w:rPr>
          <w:rFonts w:ascii="Arial" w:eastAsia="Verdana" w:hAnsi="Arial" w:cs="Arial"/>
        </w:rPr>
        <w:t xml:space="preserve"> </w:t>
      </w:r>
    </w:p>
    <w:p w14:paraId="44774F07" w14:textId="29F2CFB7" w:rsidR="002B752E" w:rsidRPr="00CD4AFE" w:rsidRDefault="002B752E" w:rsidP="0012647B">
      <w:pPr>
        <w:pStyle w:val="Kop2"/>
        <w:rPr>
          <w:rFonts w:ascii="Arial" w:hAnsi="Arial" w:cs="Arial"/>
          <w:b/>
          <w:bCs/>
          <w:color w:val="00B0F0"/>
          <w:sz w:val="22"/>
          <w:szCs w:val="22"/>
        </w:rPr>
      </w:pPr>
      <w:bookmarkStart w:id="43" w:name="_Toc233794051"/>
      <w:r w:rsidRPr="00CD4AFE">
        <w:rPr>
          <w:rFonts w:ascii="Arial" w:hAnsi="Arial" w:cs="Arial"/>
          <w:b/>
          <w:bCs/>
          <w:color w:val="00B0F0"/>
          <w:sz w:val="22"/>
          <w:szCs w:val="22"/>
        </w:rPr>
        <w:t>De</w:t>
      </w:r>
      <w:r w:rsidR="00CD4AFE">
        <w:rPr>
          <w:rFonts w:ascii="Arial" w:hAnsi="Arial" w:cs="Arial"/>
          <w:b/>
          <w:bCs/>
          <w:color w:val="00B0F0"/>
          <w:sz w:val="22"/>
          <w:szCs w:val="22"/>
        </w:rPr>
        <w:t xml:space="preserve"> gezins- en jongerencoach</w:t>
      </w:r>
      <w:bookmarkEnd w:id="43"/>
      <w:r w:rsidRPr="00CD4AFE">
        <w:rPr>
          <w:rFonts w:ascii="Arial" w:hAnsi="Arial" w:cs="Arial"/>
          <w:b/>
          <w:bCs/>
          <w:color w:val="00B0F0"/>
          <w:sz w:val="22"/>
          <w:szCs w:val="22"/>
        </w:rPr>
        <w:t xml:space="preserve"> </w:t>
      </w:r>
    </w:p>
    <w:p w14:paraId="301F8E72" w14:textId="41512C5A" w:rsidR="002B752E" w:rsidRPr="009C1E9E" w:rsidRDefault="002B752E" w:rsidP="0012647B">
      <w:pPr>
        <w:spacing w:after="200" w:line="252" w:lineRule="auto"/>
        <w:rPr>
          <w:rFonts w:ascii="Arial" w:eastAsia="Verdana" w:hAnsi="Arial" w:cs="Arial"/>
        </w:rPr>
      </w:pPr>
      <w:r w:rsidRPr="009C1E9E">
        <w:rPr>
          <w:rFonts w:ascii="Arial" w:eastAsia="Verdana" w:hAnsi="Arial" w:cs="Arial"/>
        </w:rPr>
        <w:t>U kunt bij gezins-en jongerencoach terecht met alle vragen over opvoeden en opgroeien. Zij helpen u altijd verder op weg met informatie, adviezen of begeleiding. Het uitgangspunt daarbij is altijd wat u zelf wilt en kunt.</w:t>
      </w:r>
    </w:p>
    <w:p w14:paraId="085C8E9F" w14:textId="77777777" w:rsidR="00FD3765" w:rsidRPr="009C1E9E" w:rsidRDefault="002B752E" w:rsidP="0012647B">
      <w:pPr>
        <w:pStyle w:val="Lijstalinea"/>
        <w:numPr>
          <w:ilvl w:val="0"/>
          <w:numId w:val="20"/>
        </w:numPr>
        <w:spacing w:after="200" w:line="252" w:lineRule="auto"/>
        <w:rPr>
          <w:rFonts w:ascii="Arial" w:eastAsia="Verdana" w:hAnsi="Arial" w:cs="Arial"/>
        </w:rPr>
      </w:pPr>
      <w:r w:rsidRPr="009C1E9E">
        <w:rPr>
          <w:rFonts w:ascii="Arial" w:eastAsia="Verdana" w:hAnsi="Arial" w:cs="Arial"/>
        </w:rPr>
        <w:t>De gezins- en jongerencoach helpen u op weg op de volgende manieren:</w:t>
      </w:r>
      <w:r w:rsidRPr="009C1E9E">
        <w:rPr>
          <w:rFonts w:ascii="Arial" w:eastAsia="Verdana" w:hAnsi="Arial" w:cs="Arial"/>
          <w:b/>
          <w:bCs/>
          <w:color w:val="00B0F0"/>
        </w:rPr>
        <w:br/>
      </w:r>
      <w:r w:rsidRPr="009C1E9E">
        <w:rPr>
          <w:rFonts w:ascii="Arial" w:eastAsia="Verdana" w:hAnsi="Arial" w:cs="Arial"/>
        </w:rPr>
        <w:t>Een telefonisch gesprek met direct antwoord op uw vraag of doorverwijzing naar de juiste plaats.</w:t>
      </w:r>
    </w:p>
    <w:p w14:paraId="3FDC9698" w14:textId="77777777" w:rsidR="00DF00EF" w:rsidRPr="009C1E9E" w:rsidRDefault="002B752E" w:rsidP="0012647B">
      <w:pPr>
        <w:pStyle w:val="Lijstalinea"/>
        <w:numPr>
          <w:ilvl w:val="0"/>
          <w:numId w:val="20"/>
        </w:numPr>
        <w:spacing w:after="200" w:line="252" w:lineRule="auto"/>
        <w:rPr>
          <w:rFonts w:ascii="Arial" w:eastAsia="Verdana" w:hAnsi="Arial" w:cs="Arial"/>
        </w:rPr>
      </w:pPr>
      <w:r w:rsidRPr="009C1E9E">
        <w:rPr>
          <w:rFonts w:ascii="Arial" w:eastAsia="Verdana" w:hAnsi="Arial" w:cs="Arial"/>
        </w:rPr>
        <w:t xml:space="preserve">Een gesprek op een locatie bij u in de buurt of bezoek thuis om een probleem helder </w:t>
      </w:r>
      <w:r w:rsidR="00FD3765" w:rsidRPr="009C1E9E">
        <w:rPr>
          <w:rFonts w:ascii="Arial" w:eastAsia="Verdana" w:hAnsi="Arial" w:cs="Arial"/>
        </w:rPr>
        <w:t xml:space="preserve">te </w:t>
      </w:r>
      <w:r w:rsidRPr="009C1E9E">
        <w:rPr>
          <w:rFonts w:ascii="Arial" w:eastAsia="Verdana" w:hAnsi="Arial" w:cs="Arial"/>
        </w:rPr>
        <w:t>krijgen en/of met gerichte tips om het aan te pakken.</w:t>
      </w:r>
    </w:p>
    <w:p w14:paraId="18E00CEA" w14:textId="2F5A8CE9" w:rsidR="002B752E" w:rsidRPr="009C1E9E" w:rsidRDefault="002B752E" w:rsidP="0012647B">
      <w:pPr>
        <w:pStyle w:val="Lijstalinea"/>
        <w:numPr>
          <w:ilvl w:val="0"/>
          <w:numId w:val="20"/>
        </w:numPr>
        <w:spacing w:after="200" w:line="252" w:lineRule="auto"/>
        <w:rPr>
          <w:rFonts w:ascii="Arial" w:eastAsia="Verdana" w:hAnsi="Arial" w:cs="Arial"/>
        </w:rPr>
      </w:pPr>
      <w:r w:rsidRPr="009C1E9E">
        <w:rPr>
          <w:rFonts w:ascii="Arial" w:eastAsia="Verdana" w:hAnsi="Arial" w:cs="Arial"/>
        </w:rPr>
        <w:t>Een cyclus van 3 à 4 gesprekken waarin u zelf stap voor stap aan de slag gaat. We werken onder andere met de methodiek "positief opvoeden". De methodiek richt zich op het versterken van de band tussen ouders en kinderen, het bevorderen van wenselijk gedrag, kinderen nieuwe vaardigheden aanleren en kunnen omgaan met ongewenst of storend gedrag van kinderen.</w:t>
      </w:r>
    </w:p>
    <w:p w14:paraId="665C21D5" w14:textId="5A5FE4C8" w:rsidR="002B752E" w:rsidRPr="009C1E9E" w:rsidRDefault="002B752E" w:rsidP="0012647B">
      <w:pPr>
        <w:spacing w:after="200" w:line="252" w:lineRule="auto"/>
        <w:rPr>
          <w:rFonts w:ascii="Arial" w:eastAsia="Verdana" w:hAnsi="Arial" w:cs="Arial"/>
        </w:rPr>
      </w:pPr>
      <w:r w:rsidRPr="009C1E9E">
        <w:rPr>
          <w:rFonts w:ascii="Arial" w:eastAsia="Verdana" w:hAnsi="Arial" w:cs="Arial"/>
        </w:rPr>
        <w:t>Bij grotere problemen maken de gezins-en jongerencoach samen met u een plan. Daarbij kijken ze ook naar wat u zelf kunt, eventueel met hulp van familie, buren of vrienden. Zo wordt u geholpen om zelf de situatie weer in de hand te krijgen met mensen uit uw vertrouwde omgeving. Als langduriger hulpverlening noodzakelijk is kan de gezins- en jongerencoach de juiste hulp inschakelen.</w:t>
      </w:r>
    </w:p>
    <w:p w14:paraId="778AC463" w14:textId="77777777" w:rsidR="002B752E" w:rsidRPr="009C1E9E" w:rsidRDefault="002B752E" w:rsidP="0012647B">
      <w:pPr>
        <w:spacing w:after="200" w:line="252" w:lineRule="auto"/>
        <w:rPr>
          <w:rFonts w:ascii="Arial" w:eastAsia="Verdana" w:hAnsi="Arial" w:cs="Arial"/>
          <w:color w:val="00B0F0"/>
        </w:rPr>
      </w:pPr>
      <w:r w:rsidRPr="007A6258">
        <w:rPr>
          <w:rFonts w:ascii="Arial" w:eastAsia="Verdana" w:hAnsi="Arial" w:cs="Arial"/>
        </w:rPr>
        <w:t>Een vraag aan een gezins- en jongerencoach?</w:t>
      </w:r>
      <w:r w:rsidRPr="007A6258">
        <w:rPr>
          <w:rFonts w:ascii="Arial" w:eastAsia="Verdana" w:hAnsi="Arial" w:cs="Arial"/>
        </w:rPr>
        <w:br/>
      </w:r>
      <w:r w:rsidRPr="009C1E9E">
        <w:rPr>
          <w:rFonts w:ascii="Arial" w:eastAsia="Verdana" w:hAnsi="Arial" w:cs="Arial"/>
        </w:rPr>
        <w:t>Stel uw vraag via het contactformulier op de website maar U kunt ook bellen naar tel. 14 0492.</w:t>
      </w:r>
    </w:p>
    <w:p w14:paraId="6FC17A52" w14:textId="77777777" w:rsidR="00304E05" w:rsidRPr="00C225B4" w:rsidRDefault="007A6258" w:rsidP="0012647B">
      <w:pPr>
        <w:rPr>
          <w:rFonts w:ascii="Arial" w:eastAsia="Verdana" w:hAnsi="Arial" w:cs="Arial"/>
        </w:rPr>
      </w:pPr>
      <w:r w:rsidRPr="00DB48DD">
        <w:rPr>
          <w:rFonts w:ascii="Arial" w:eastAsiaTheme="majorEastAsia" w:hAnsi="Arial" w:cs="Arial"/>
          <w:b/>
          <w:bCs/>
          <w:color w:val="00B0F0"/>
        </w:rPr>
        <w:t>Meldcode huiselijk geweld en kindermishandeling</w:t>
      </w:r>
      <w:r w:rsidRPr="00DB48DD">
        <w:rPr>
          <w:rFonts w:ascii="Arial" w:eastAsiaTheme="majorEastAsia" w:hAnsi="Arial" w:cs="Arial"/>
          <w:b/>
          <w:bCs/>
          <w:color w:val="00B0F0"/>
        </w:rPr>
        <w:br/>
      </w:r>
      <w:r w:rsidR="00304E05" w:rsidRPr="00304E05">
        <w:rPr>
          <w:rFonts w:ascii="Arial" w:eastAsia="Verdana" w:hAnsi="Arial" w:cs="Arial"/>
        </w:rPr>
        <w:t xml:space="preserve">De veiligheid en het welzijn van onze leerlingen staan voorop. </w:t>
      </w:r>
      <w:r w:rsidR="00304E05" w:rsidRPr="00C225B4">
        <w:rPr>
          <w:rFonts w:ascii="Arial" w:eastAsia="Verdana" w:hAnsi="Arial" w:cs="Arial"/>
        </w:rPr>
        <w:t>Daarom werken wij volgens de wettelijke Meldcode Huiselijk Geweld en Kindermishandeling.</w:t>
      </w:r>
    </w:p>
    <w:p w14:paraId="6C7E80A4" w14:textId="77777777" w:rsidR="00304E05" w:rsidRPr="00C225B4" w:rsidRDefault="00304E05" w:rsidP="0012647B">
      <w:pPr>
        <w:rPr>
          <w:rFonts w:ascii="Arial" w:eastAsia="Verdana" w:hAnsi="Arial" w:cs="Arial"/>
        </w:rPr>
      </w:pPr>
      <w:r w:rsidRPr="00C225B4">
        <w:rPr>
          <w:rFonts w:ascii="Arial" w:eastAsia="Verdana" w:hAnsi="Arial" w:cs="Arial"/>
        </w:rPr>
        <w:t xml:space="preserve">Wanneer medewerkers signalen opvangen die kunnen wijzen op huiselijk geweld of kindermishandeling, zijn zij verplicht de stappen van de meldcode te volgen. Daarbij wordt altijd zorgvuldig gehandeld en overlegd met een </w:t>
      </w:r>
      <w:proofErr w:type="spellStart"/>
      <w:r w:rsidRPr="00C225B4">
        <w:rPr>
          <w:rFonts w:ascii="Arial" w:eastAsia="Verdana" w:hAnsi="Arial" w:cs="Arial"/>
        </w:rPr>
        <w:t>aandachtsfunctionaris</w:t>
      </w:r>
      <w:proofErr w:type="spellEnd"/>
      <w:r w:rsidRPr="00C225B4">
        <w:rPr>
          <w:rFonts w:ascii="Arial" w:eastAsia="Verdana" w:hAnsi="Arial" w:cs="Arial"/>
        </w:rPr>
        <w:t>. Indien nodig wordt advies gevraagd aan of een melding gedaan bij Veilig Thuis.</w:t>
      </w:r>
    </w:p>
    <w:p w14:paraId="4C1A004C" w14:textId="77777777" w:rsidR="00304E05" w:rsidRPr="00304E05" w:rsidRDefault="00304E05" w:rsidP="0012647B">
      <w:pPr>
        <w:rPr>
          <w:rFonts w:ascii="Arial" w:eastAsia="Verdana" w:hAnsi="Arial" w:cs="Arial"/>
        </w:rPr>
      </w:pPr>
      <w:r w:rsidRPr="00304E05">
        <w:rPr>
          <w:rFonts w:ascii="Arial" w:eastAsia="Verdana" w:hAnsi="Arial" w:cs="Arial"/>
        </w:rPr>
        <w:t xml:space="preserve">Ouders worden hierbij in principe geïnformeerd, tenzij dit de veiligheid van het kind in gevaar brengt. Binnen Kindcentrum De Vendelier zijn de intern begeleiders de </w:t>
      </w:r>
      <w:proofErr w:type="spellStart"/>
      <w:r w:rsidRPr="00304E05">
        <w:rPr>
          <w:rFonts w:ascii="Arial" w:eastAsia="Verdana" w:hAnsi="Arial" w:cs="Arial"/>
        </w:rPr>
        <w:t>aandachtsfunctionarissen</w:t>
      </w:r>
      <w:proofErr w:type="spellEnd"/>
      <w:r w:rsidRPr="00304E05">
        <w:rPr>
          <w:rFonts w:ascii="Arial" w:eastAsia="Verdana" w:hAnsi="Arial" w:cs="Arial"/>
        </w:rPr>
        <w:t xml:space="preserve"> voor de meldcode.</w:t>
      </w:r>
    </w:p>
    <w:p w14:paraId="7CDEB241" w14:textId="61F3FF1E" w:rsidR="00565D97" w:rsidRPr="00A35CCE" w:rsidRDefault="003E6F8D" w:rsidP="00054FC7">
      <w:pPr>
        <w:rPr>
          <w:rFonts w:ascii="Arial" w:eastAsiaTheme="majorEastAsia" w:hAnsi="Arial" w:cs="Arial"/>
          <w:b/>
          <w:bCs/>
          <w:color w:val="00B0F0"/>
        </w:rPr>
      </w:pPr>
      <w:r>
        <w:rPr>
          <w:rFonts w:ascii="Arial" w:eastAsia="Verdana" w:hAnsi="Arial" w:cs="Arial"/>
        </w:rPr>
        <w:t xml:space="preserve">Meer informatie hierover vindt u op de </w:t>
      </w:r>
      <w:hyperlink r:id="rId41" w:history="1">
        <w:r w:rsidRPr="00476018">
          <w:rPr>
            <w:rStyle w:val="Hyperlink"/>
            <w:rFonts w:ascii="Arial" w:eastAsia="Verdana" w:hAnsi="Arial" w:cs="Arial"/>
          </w:rPr>
          <w:t>website</w:t>
        </w:r>
      </w:hyperlink>
      <w:r>
        <w:rPr>
          <w:rFonts w:ascii="Arial" w:eastAsia="Verdana" w:hAnsi="Arial" w:cs="Arial"/>
        </w:rPr>
        <w:t xml:space="preserve"> van </w:t>
      </w:r>
      <w:proofErr w:type="spellStart"/>
      <w:r>
        <w:rPr>
          <w:rFonts w:ascii="Arial" w:eastAsia="Verdana" w:hAnsi="Arial" w:cs="Arial"/>
        </w:rPr>
        <w:t>QliQ</w:t>
      </w:r>
      <w:proofErr w:type="spellEnd"/>
      <w:r>
        <w:rPr>
          <w:rFonts w:ascii="Arial" w:eastAsia="Verdana" w:hAnsi="Arial" w:cs="Arial"/>
        </w:rPr>
        <w:t xml:space="preserve"> Primair Onderwijs. </w:t>
      </w:r>
      <w:r w:rsidR="00054FC7">
        <w:rPr>
          <w:rFonts w:ascii="Arial" w:eastAsia="Verdana" w:hAnsi="Arial" w:cs="Arial"/>
        </w:rPr>
        <w:br/>
      </w:r>
      <w:r w:rsidR="00416255">
        <w:rPr>
          <w:rStyle w:val="Kop2Char"/>
          <w:rFonts w:ascii="Arial" w:hAnsi="Arial" w:cs="Arial"/>
          <w:b/>
          <w:bCs/>
          <w:color w:val="00B0F0"/>
          <w:sz w:val="22"/>
          <w:szCs w:val="22"/>
        </w:rPr>
        <w:br/>
      </w:r>
      <w:r w:rsidR="002B752E" w:rsidRPr="009C0017">
        <w:rPr>
          <w:rStyle w:val="Kop2Char"/>
          <w:rFonts w:ascii="Arial" w:hAnsi="Arial" w:cs="Arial"/>
          <w:b/>
          <w:bCs/>
          <w:color w:val="00B0F0"/>
          <w:sz w:val="22"/>
          <w:szCs w:val="22"/>
        </w:rPr>
        <w:t>Verzekering</w:t>
      </w:r>
      <w:r w:rsidR="00A35CCE">
        <w:rPr>
          <w:rStyle w:val="Kop2Char"/>
          <w:rFonts w:ascii="Arial" w:hAnsi="Arial" w:cs="Arial"/>
          <w:b/>
          <w:bCs/>
          <w:color w:val="00B0F0"/>
          <w:sz w:val="22"/>
          <w:szCs w:val="22"/>
        </w:rPr>
        <w:br/>
      </w:r>
      <w:r w:rsidR="00565D97" w:rsidRPr="00054FC7">
        <w:rPr>
          <w:rFonts w:ascii="Arial" w:hAnsi="Arial" w:cs="Arial"/>
        </w:rPr>
        <w:t>Het kindcentrum heeft een aansprakelijkheidsverzekering, een ongevallenverzekering en een doorlopende reisverzekering.</w:t>
      </w:r>
    </w:p>
    <w:p w14:paraId="06697109" w14:textId="77777777" w:rsidR="00565D97" w:rsidRDefault="00565D97" w:rsidP="0012647B">
      <w:pPr>
        <w:shd w:val="clear" w:color="auto" w:fill="FFFFFF"/>
        <w:spacing w:after="0" w:line="240" w:lineRule="auto"/>
        <w:textAlignment w:val="baseline"/>
        <w:rPr>
          <w:rFonts w:ascii="Arial" w:eastAsia="Verdana" w:hAnsi="Arial" w:cs="Arial"/>
        </w:rPr>
      </w:pPr>
      <w:r w:rsidRPr="00565D97">
        <w:rPr>
          <w:rFonts w:ascii="Arial" w:eastAsia="Verdana" w:hAnsi="Arial" w:cs="Arial"/>
        </w:rPr>
        <w:t xml:space="preserve">Ongevallenverzekering: biedt enkel dekking bij schade door een ongeval en biedt een (beperkte) uitkering bij overlijden of blijvende invaliditeit en vergoedt geneeskundige en tandheelkundige kosten die niet door de eigen zorgverzekering worden gedekt. Materiële schade (zoals brillen of fietsen) is niet verzekerd. </w:t>
      </w:r>
    </w:p>
    <w:p w14:paraId="24ED389F" w14:textId="77777777" w:rsidR="00565D97" w:rsidRPr="00565D97" w:rsidRDefault="00565D97" w:rsidP="0012647B">
      <w:pPr>
        <w:shd w:val="clear" w:color="auto" w:fill="FFFFFF"/>
        <w:spacing w:after="0" w:line="240" w:lineRule="auto"/>
        <w:textAlignment w:val="baseline"/>
        <w:rPr>
          <w:rFonts w:ascii="Arial" w:eastAsia="Verdana" w:hAnsi="Arial" w:cs="Arial"/>
        </w:rPr>
      </w:pPr>
    </w:p>
    <w:p w14:paraId="16221ED8" w14:textId="77777777" w:rsidR="00565D97" w:rsidRDefault="00565D97" w:rsidP="0012647B">
      <w:pPr>
        <w:shd w:val="clear" w:color="auto" w:fill="FFFFFF"/>
        <w:spacing w:after="0" w:line="240" w:lineRule="auto"/>
        <w:textAlignment w:val="baseline"/>
        <w:rPr>
          <w:rFonts w:ascii="Arial" w:eastAsia="Verdana" w:hAnsi="Arial" w:cs="Arial"/>
        </w:rPr>
      </w:pPr>
      <w:r w:rsidRPr="00565D97">
        <w:rPr>
          <w:rFonts w:ascii="Arial" w:eastAsia="Verdana" w:hAnsi="Arial" w:cs="Arial"/>
        </w:rPr>
        <w:t xml:space="preserve">Aansprakelijkheidsverzekering: dekt schade waarvoor het kindcentrum of medewerkers wettelijk aansprakelijk zijn. Het kindcentrum is alleen aansprakelijk bij een verwijtbare fout en niet voor schade door gedrag van leerlingen. Leerlingen (of ouders/verzorgers) zijn hiervoor zelf verantwoordelijk. </w:t>
      </w:r>
    </w:p>
    <w:p w14:paraId="4C799345" w14:textId="77777777" w:rsidR="00565D97" w:rsidRPr="00565D97" w:rsidRDefault="00565D97" w:rsidP="0012647B">
      <w:pPr>
        <w:shd w:val="clear" w:color="auto" w:fill="FFFFFF"/>
        <w:spacing w:after="0" w:line="240" w:lineRule="auto"/>
        <w:textAlignment w:val="baseline"/>
        <w:rPr>
          <w:rFonts w:ascii="Arial" w:eastAsia="Verdana" w:hAnsi="Arial" w:cs="Arial"/>
        </w:rPr>
      </w:pPr>
    </w:p>
    <w:p w14:paraId="3605FD44" w14:textId="77777777" w:rsidR="00565D97" w:rsidRDefault="00565D97" w:rsidP="0012647B">
      <w:pPr>
        <w:shd w:val="clear" w:color="auto" w:fill="FFFFFF"/>
        <w:spacing w:after="0" w:line="240" w:lineRule="auto"/>
        <w:textAlignment w:val="baseline"/>
        <w:rPr>
          <w:rFonts w:ascii="Arial" w:eastAsia="Verdana" w:hAnsi="Arial" w:cs="Arial"/>
        </w:rPr>
      </w:pPr>
      <w:r w:rsidRPr="00565D97">
        <w:rPr>
          <w:rFonts w:ascii="Arial" w:eastAsia="Verdana" w:hAnsi="Arial" w:cs="Arial"/>
        </w:rPr>
        <w:t xml:space="preserve">Reisverzekering: geldt tijdens door het kindcentrum georganiseerde reizen en uitstapjes in binnen- en buitenland voor leerlingen en begeleiders. Voor bagage geldt een eigen risico van € 125,-. </w:t>
      </w:r>
    </w:p>
    <w:p w14:paraId="5FD6B882" w14:textId="77777777" w:rsidR="00565D97" w:rsidRPr="00565D97" w:rsidRDefault="00565D97" w:rsidP="0012647B">
      <w:pPr>
        <w:shd w:val="clear" w:color="auto" w:fill="FFFFFF"/>
        <w:spacing w:after="0" w:line="240" w:lineRule="auto"/>
        <w:textAlignment w:val="baseline"/>
        <w:rPr>
          <w:rFonts w:ascii="Arial" w:eastAsia="Verdana" w:hAnsi="Arial" w:cs="Arial"/>
        </w:rPr>
      </w:pPr>
    </w:p>
    <w:p w14:paraId="1ED1E768" w14:textId="77777777" w:rsidR="00565D97" w:rsidRPr="00565D97" w:rsidRDefault="00565D97" w:rsidP="0012647B">
      <w:pPr>
        <w:shd w:val="clear" w:color="auto" w:fill="FFFFFF"/>
        <w:spacing w:after="0" w:line="240" w:lineRule="auto"/>
        <w:textAlignment w:val="baseline"/>
        <w:rPr>
          <w:rFonts w:ascii="Arial" w:eastAsia="Verdana" w:hAnsi="Arial" w:cs="Arial"/>
        </w:rPr>
      </w:pPr>
      <w:r w:rsidRPr="00565D97">
        <w:rPr>
          <w:rFonts w:ascii="Arial" w:eastAsia="Verdana" w:hAnsi="Arial" w:cs="Arial"/>
        </w:rPr>
        <w:t>Het kindcentrum is niet aansprakelijk voor verlies, beschadiging of diefstal van eigendommen van leerlingen. De afhandeling van schade verloopt via een onafhankelijk servicebureau en het kindcentrum.</w:t>
      </w:r>
    </w:p>
    <w:p w14:paraId="53CE8953" w14:textId="77777777" w:rsidR="00565D97" w:rsidRDefault="00565D97" w:rsidP="0012647B">
      <w:pPr>
        <w:pStyle w:val="Kop2"/>
        <w:rPr>
          <w:rFonts w:ascii="Arial" w:hAnsi="Arial" w:cs="Arial"/>
          <w:b/>
          <w:bCs/>
          <w:color w:val="00B0F0"/>
          <w:sz w:val="22"/>
          <w:szCs w:val="22"/>
        </w:rPr>
      </w:pPr>
    </w:p>
    <w:p w14:paraId="223E1F1D" w14:textId="4B714771" w:rsidR="004604F6" w:rsidRDefault="004604F6" w:rsidP="0012647B">
      <w:pPr>
        <w:pStyle w:val="Kop2"/>
        <w:rPr>
          <w:rFonts w:ascii="Arial" w:hAnsi="Arial" w:cs="Arial"/>
          <w:b/>
          <w:bCs/>
          <w:color w:val="00B0F0"/>
          <w:sz w:val="22"/>
          <w:szCs w:val="22"/>
        </w:rPr>
      </w:pPr>
      <w:bookmarkStart w:id="44" w:name="_Toc233794052"/>
      <w:r>
        <w:rPr>
          <w:rFonts w:ascii="Arial" w:hAnsi="Arial" w:cs="Arial"/>
          <w:b/>
          <w:bCs/>
          <w:color w:val="00B0F0"/>
          <w:sz w:val="22"/>
          <w:szCs w:val="22"/>
        </w:rPr>
        <w:t>Giften en sponsoring</w:t>
      </w:r>
      <w:bookmarkEnd w:id="44"/>
    </w:p>
    <w:p w14:paraId="71A3F3D2" w14:textId="77777777" w:rsidR="004604F6" w:rsidRPr="004604F6" w:rsidRDefault="004604F6" w:rsidP="0012647B">
      <w:pPr>
        <w:shd w:val="clear" w:color="auto" w:fill="FFFFFF"/>
        <w:spacing w:after="0" w:line="240" w:lineRule="auto"/>
        <w:textAlignment w:val="baseline"/>
        <w:rPr>
          <w:rFonts w:ascii="Arial" w:eastAsia="Verdana" w:hAnsi="Arial" w:cs="Arial"/>
          <w:u w:val="single"/>
        </w:rPr>
      </w:pPr>
      <w:r w:rsidRPr="004604F6">
        <w:rPr>
          <w:rFonts w:ascii="Arial" w:eastAsia="Verdana" w:hAnsi="Arial" w:cs="Arial"/>
          <w:u w:val="single"/>
        </w:rPr>
        <w:t>Giften</w:t>
      </w:r>
    </w:p>
    <w:p w14:paraId="39CDC1F7" w14:textId="77777777" w:rsidR="004604F6" w:rsidRPr="004604F6" w:rsidRDefault="004604F6" w:rsidP="0012647B">
      <w:pPr>
        <w:shd w:val="clear" w:color="auto" w:fill="FFFFFF"/>
        <w:spacing w:after="0" w:line="240" w:lineRule="auto"/>
        <w:textAlignment w:val="baseline"/>
        <w:rPr>
          <w:rFonts w:ascii="Arial" w:eastAsia="Verdana" w:hAnsi="Arial" w:cs="Arial"/>
        </w:rPr>
      </w:pPr>
      <w:r w:rsidRPr="004604F6">
        <w:rPr>
          <w:rFonts w:ascii="Arial" w:eastAsia="Verdana" w:hAnsi="Arial" w:cs="Arial"/>
        </w:rPr>
        <w:t>Bij giften gaat het om geld of goederen die worden verstrekt aan scholen zonder tegenprestatie. Scholen mogen een materiële gift ontvangen (televisie, computers, meubilair) van ouders of bedrijven. Aangezien</w:t>
      </w:r>
      <w:r w:rsidRPr="004604F6">
        <w:rPr>
          <w:rFonts w:ascii="Sofia Pro" w:eastAsia="Times New Roman" w:hAnsi="Sofia Pro" w:cs="Times New Roman"/>
          <w:color w:val="000000"/>
          <w:sz w:val="20"/>
          <w:szCs w:val="20"/>
          <w:lang w:eastAsia="nl-NL"/>
        </w:rPr>
        <w:t xml:space="preserve"> </w:t>
      </w:r>
      <w:r w:rsidRPr="004604F6">
        <w:rPr>
          <w:rFonts w:ascii="Arial" w:eastAsia="Verdana" w:hAnsi="Arial" w:cs="Arial"/>
        </w:rPr>
        <w:t>er geen eigen kosten zijn gemaakt voor de aanschaf, wordt deze</w:t>
      </w:r>
      <w:r w:rsidRPr="004604F6">
        <w:rPr>
          <w:rFonts w:ascii="Sofia Pro" w:eastAsia="Times New Roman" w:hAnsi="Sofia Pro" w:cs="Times New Roman"/>
          <w:color w:val="000000"/>
          <w:sz w:val="20"/>
          <w:szCs w:val="20"/>
          <w:lang w:eastAsia="nl-NL"/>
        </w:rPr>
        <w:t xml:space="preserve"> </w:t>
      </w:r>
      <w:r w:rsidRPr="004604F6">
        <w:rPr>
          <w:rFonts w:ascii="Arial" w:eastAsia="Verdana" w:hAnsi="Arial" w:cs="Arial"/>
        </w:rPr>
        <w:t>gift op de balans geactiveerd met een waarde van 0 euro, zonder afschrijving en met vermelding van het aanschafjaar.</w:t>
      </w:r>
    </w:p>
    <w:p w14:paraId="2596F22E" w14:textId="77777777" w:rsidR="004604F6" w:rsidRPr="00C574BE" w:rsidRDefault="004604F6" w:rsidP="0012647B">
      <w:pPr>
        <w:shd w:val="clear" w:color="auto" w:fill="FFFFFF"/>
        <w:spacing w:after="0" w:line="240" w:lineRule="auto"/>
        <w:textAlignment w:val="baseline"/>
        <w:rPr>
          <w:rFonts w:ascii="Arial" w:eastAsia="Verdana" w:hAnsi="Arial" w:cs="Arial"/>
          <w:u w:val="single"/>
        </w:rPr>
      </w:pPr>
      <w:r w:rsidRPr="00C574BE">
        <w:rPr>
          <w:rFonts w:ascii="Arial" w:eastAsia="Verdana" w:hAnsi="Arial" w:cs="Arial"/>
          <w:u w:val="single"/>
        </w:rPr>
        <w:t>Sponsoring</w:t>
      </w:r>
    </w:p>
    <w:p w14:paraId="2AD59332" w14:textId="77777777" w:rsidR="004604F6" w:rsidRPr="004604F6" w:rsidRDefault="004604F6" w:rsidP="0012647B">
      <w:pPr>
        <w:shd w:val="clear" w:color="auto" w:fill="FFFFFF"/>
        <w:spacing w:after="0" w:line="240" w:lineRule="auto"/>
        <w:textAlignment w:val="baseline"/>
        <w:rPr>
          <w:rFonts w:ascii="Arial" w:eastAsia="Verdana" w:hAnsi="Arial" w:cs="Arial"/>
        </w:rPr>
      </w:pPr>
      <w:r w:rsidRPr="004604F6">
        <w:rPr>
          <w:rFonts w:ascii="Arial" w:eastAsia="Verdana" w:hAnsi="Arial" w:cs="Arial"/>
        </w:rPr>
        <w:t>Bij sponsoring gaat het om geld, goederen of diensten die worden verstrekt aan scholen en waarvoor een tegenprestatie wordt verlangd. Het betreft hier tegenprestaties die binnen of buiten de school plaatsvinden onder verantwoordelijkheid van het bevoegd gezag; zonder tegenprestatie is er sprake van een donatie/gift. Als de school uit eigen beweging overgaat tot een tegenprestatie, dan is er eveneens sprake van sponsoring.</w:t>
      </w:r>
    </w:p>
    <w:p w14:paraId="5E7CBFC0" w14:textId="77777777" w:rsidR="004604F6" w:rsidRDefault="004604F6" w:rsidP="0012647B">
      <w:pPr>
        <w:shd w:val="clear" w:color="auto" w:fill="FFFFFF"/>
        <w:spacing w:after="0" w:line="240" w:lineRule="auto"/>
        <w:textAlignment w:val="baseline"/>
        <w:rPr>
          <w:rFonts w:ascii="Arial" w:eastAsia="Verdana" w:hAnsi="Arial" w:cs="Arial"/>
        </w:rPr>
      </w:pPr>
      <w:r w:rsidRPr="004604F6">
        <w:rPr>
          <w:rFonts w:ascii="Arial" w:eastAsia="Verdana" w:hAnsi="Arial" w:cs="Arial"/>
        </w:rPr>
        <w:t>Het Convenant Sponsoring geeft enkele belangrijke uitgangspunten met betrekking tot de toelaatbaarheid van sponsoring :</w:t>
      </w:r>
    </w:p>
    <w:p w14:paraId="76E1200C" w14:textId="77777777" w:rsidR="00F96C85" w:rsidRPr="004604F6" w:rsidRDefault="00F96C85" w:rsidP="0012647B">
      <w:pPr>
        <w:shd w:val="clear" w:color="auto" w:fill="FFFFFF"/>
        <w:spacing w:after="0" w:line="240" w:lineRule="auto"/>
        <w:textAlignment w:val="baseline"/>
        <w:rPr>
          <w:rFonts w:ascii="Arial" w:eastAsia="Verdana" w:hAnsi="Arial" w:cs="Arial"/>
        </w:rPr>
      </w:pPr>
    </w:p>
    <w:p w14:paraId="72D519BD" w14:textId="3597594E" w:rsidR="004604F6" w:rsidRPr="004604F6" w:rsidRDefault="004604F6" w:rsidP="0012647B">
      <w:pPr>
        <w:shd w:val="clear" w:color="auto" w:fill="FFFFFF"/>
        <w:spacing w:after="0" w:line="240" w:lineRule="auto"/>
        <w:textAlignment w:val="baseline"/>
        <w:rPr>
          <w:rFonts w:ascii="Arial" w:eastAsia="Verdana" w:hAnsi="Arial" w:cs="Arial"/>
        </w:rPr>
      </w:pPr>
      <w:r w:rsidRPr="004604F6">
        <w:rPr>
          <w:rFonts w:ascii="Arial" w:eastAsia="Verdana" w:hAnsi="Arial" w:cs="Arial"/>
        </w:rPr>
        <w:t>•    Sponsoring dient in overeenstemming te zijn met de goede smaak en het fatsoen</w:t>
      </w:r>
      <w:r w:rsidR="00F96C85">
        <w:rPr>
          <w:rFonts w:ascii="Arial" w:eastAsia="Verdana" w:hAnsi="Arial" w:cs="Arial"/>
        </w:rPr>
        <w:t>.</w:t>
      </w:r>
    </w:p>
    <w:p w14:paraId="74496490" w14:textId="0A49E360" w:rsidR="004604F6" w:rsidRPr="004604F6" w:rsidRDefault="004604F6" w:rsidP="0012647B">
      <w:pPr>
        <w:shd w:val="clear" w:color="auto" w:fill="FFFFFF"/>
        <w:spacing w:after="0" w:line="240" w:lineRule="auto"/>
        <w:textAlignment w:val="baseline"/>
        <w:rPr>
          <w:rFonts w:ascii="Arial" w:eastAsia="Verdana" w:hAnsi="Arial" w:cs="Arial"/>
        </w:rPr>
      </w:pPr>
      <w:r w:rsidRPr="004604F6">
        <w:rPr>
          <w:rFonts w:ascii="Arial" w:eastAsia="Verdana" w:hAnsi="Arial" w:cs="Arial"/>
        </w:rPr>
        <w:t>•    De continuïteit van het onderwijs mag er niet door in gevaar komen</w:t>
      </w:r>
      <w:r w:rsidR="00F96C85">
        <w:rPr>
          <w:rFonts w:ascii="Arial" w:eastAsia="Verdana" w:hAnsi="Arial" w:cs="Arial"/>
        </w:rPr>
        <w:t>.</w:t>
      </w:r>
    </w:p>
    <w:p w14:paraId="2128D6E4" w14:textId="77777777" w:rsidR="00CC4809" w:rsidRDefault="004604F6" w:rsidP="0012647B">
      <w:pPr>
        <w:shd w:val="clear" w:color="auto" w:fill="FFFFFF"/>
        <w:spacing w:after="0" w:line="240" w:lineRule="auto"/>
        <w:textAlignment w:val="baseline"/>
        <w:rPr>
          <w:rFonts w:ascii="Arial" w:eastAsia="Verdana" w:hAnsi="Arial" w:cs="Arial"/>
        </w:rPr>
      </w:pPr>
      <w:r w:rsidRPr="004604F6">
        <w:rPr>
          <w:rFonts w:ascii="Arial" w:eastAsia="Verdana" w:hAnsi="Arial" w:cs="Arial"/>
        </w:rPr>
        <w:t xml:space="preserve">•    Het moet te allen tijde voor iedere betrokken partij duidelijk zijn dat er sprake is van </w:t>
      </w:r>
      <w:r w:rsidR="00F96C85">
        <w:rPr>
          <w:rFonts w:ascii="Arial" w:eastAsia="Verdana" w:hAnsi="Arial" w:cs="Arial"/>
        </w:rPr>
        <w:br/>
        <w:t xml:space="preserve">     </w:t>
      </w:r>
      <w:r w:rsidR="00CC4809">
        <w:rPr>
          <w:rFonts w:ascii="Arial" w:eastAsia="Verdana" w:hAnsi="Arial" w:cs="Arial"/>
        </w:rPr>
        <w:t xml:space="preserve"> </w:t>
      </w:r>
      <w:r w:rsidRPr="004604F6">
        <w:rPr>
          <w:rFonts w:ascii="Arial" w:eastAsia="Verdana" w:hAnsi="Arial" w:cs="Arial"/>
        </w:rPr>
        <w:t>sponsoring</w:t>
      </w:r>
    </w:p>
    <w:p w14:paraId="2FF0EF27" w14:textId="4942C267" w:rsidR="004604F6" w:rsidRPr="004604F6" w:rsidRDefault="004604F6" w:rsidP="0012647B">
      <w:pPr>
        <w:shd w:val="clear" w:color="auto" w:fill="FFFFFF"/>
        <w:spacing w:after="0" w:line="240" w:lineRule="auto"/>
        <w:textAlignment w:val="baseline"/>
        <w:rPr>
          <w:rFonts w:ascii="Arial" w:eastAsia="Verdana" w:hAnsi="Arial" w:cs="Arial"/>
        </w:rPr>
      </w:pPr>
      <w:r w:rsidRPr="004604F6">
        <w:rPr>
          <w:rFonts w:ascii="Arial" w:eastAsia="Verdana" w:hAnsi="Arial" w:cs="Arial"/>
        </w:rPr>
        <w:t>•   </w:t>
      </w:r>
      <w:r w:rsidR="00416255">
        <w:rPr>
          <w:rFonts w:ascii="Arial" w:eastAsia="Verdana" w:hAnsi="Arial" w:cs="Arial"/>
        </w:rPr>
        <w:t xml:space="preserve"> </w:t>
      </w:r>
      <w:r w:rsidRPr="004604F6">
        <w:rPr>
          <w:rFonts w:ascii="Arial" w:eastAsia="Verdana" w:hAnsi="Arial" w:cs="Arial"/>
        </w:rPr>
        <w:t xml:space="preserve">De betrokkenen (leerlingen en ouders/verzorgers) mogen er geen schade door </w:t>
      </w:r>
      <w:r w:rsidR="00F96C85">
        <w:rPr>
          <w:rFonts w:ascii="Arial" w:eastAsia="Verdana" w:hAnsi="Arial" w:cs="Arial"/>
        </w:rPr>
        <w:br/>
        <w:t xml:space="preserve">     </w:t>
      </w:r>
      <w:r w:rsidRPr="004604F6">
        <w:rPr>
          <w:rFonts w:ascii="Arial" w:eastAsia="Verdana" w:hAnsi="Arial" w:cs="Arial"/>
        </w:rPr>
        <w:t>ondervinden</w:t>
      </w:r>
    </w:p>
    <w:p w14:paraId="49136BC2" w14:textId="200EF24F" w:rsidR="004604F6" w:rsidRPr="004604F6" w:rsidRDefault="004604F6" w:rsidP="0012647B">
      <w:pPr>
        <w:shd w:val="clear" w:color="auto" w:fill="FFFFFF"/>
        <w:spacing w:after="0" w:line="240" w:lineRule="auto"/>
        <w:textAlignment w:val="baseline"/>
        <w:rPr>
          <w:rFonts w:ascii="Arial" w:eastAsia="Verdana" w:hAnsi="Arial" w:cs="Arial"/>
        </w:rPr>
      </w:pPr>
      <w:r w:rsidRPr="004604F6">
        <w:rPr>
          <w:rFonts w:ascii="Arial" w:eastAsia="Verdana" w:hAnsi="Arial" w:cs="Arial"/>
        </w:rPr>
        <w:t xml:space="preserve">•    De betrouwbaarheid en onafhankelijkheid van een school mag er niet door in gevaar </w:t>
      </w:r>
      <w:r w:rsidR="00F96C85">
        <w:rPr>
          <w:rFonts w:ascii="Arial" w:eastAsia="Verdana" w:hAnsi="Arial" w:cs="Arial"/>
        </w:rPr>
        <w:br/>
        <w:t xml:space="preserve">     </w:t>
      </w:r>
      <w:r w:rsidRPr="004604F6">
        <w:rPr>
          <w:rFonts w:ascii="Arial" w:eastAsia="Verdana" w:hAnsi="Arial" w:cs="Arial"/>
        </w:rPr>
        <w:t>komen.</w:t>
      </w:r>
    </w:p>
    <w:p w14:paraId="6FB043BE" w14:textId="77777777" w:rsidR="008E0AC7" w:rsidRDefault="008E0AC7" w:rsidP="0012647B">
      <w:pPr>
        <w:shd w:val="clear" w:color="auto" w:fill="FFFFFF"/>
        <w:spacing w:after="0" w:line="240" w:lineRule="auto"/>
        <w:textAlignment w:val="baseline"/>
        <w:rPr>
          <w:rFonts w:ascii="Arial" w:eastAsia="Verdana" w:hAnsi="Arial" w:cs="Arial"/>
        </w:rPr>
      </w:pPr>
    </w:p>
    <w:p w14:paraId="0919BAFC" w14:textId="55C7DE84" w:rsidR="004604F6" w:rsidRPr="004604F6" w:rsidRDefault="004604F6" w:rsidP="0012647B">
      <w:pPr>
        <w:shd w:val="clear" w:color="auto" w:fill="FFFFFF"/>
        <w:spacing w:after="0" w:line="240" w:lineRule="auto"/>
        <w:textAlignment w:val="baseline"/>
        <w:rPr>
          <w:rFonts w:ascii="Arial" w:eastAsia="Verdana" w:hAnsi="Arial" w:cs="Arial"/>
        </w:rPr>
      </w:pPr>
      <w:r w:rsidRPr="004604F6">
        <w:rPr>
          <w:rFonts w:ascii="Arial" w:eastAsia="Verdana" w:hAnsi="Arial" w:cs="Arial"/>
        </w:rPr>
        <w:t>Alle betrokkenen bij de school moeten op een zorgvuldige manier met sponsoring omgaan. De verantwoordelijkheid hiervoor ligt bij de directeur van de school.</w:t>
      </w:r>
    </w:p>
    <w:p w14:paraId="3B27104B" w14:textId="77777777" w:rsidR="004604F6" w:rsidRPr="004604F6" w:rsidRDefault="004604F6" w:rsidP="0012647B">
      <w:pPr>
        <w:shd w:val="clear" w:color="auto" w:fill="FFFFFF"/>
        <w:spacing w:after="0" w:line="240" w:lineRule="auto"/>
        <w:textAlignment w:val="baseline"/>
        <w:rPr>
          <w:rFonts w:ascii="Arial" w:eastAsia="Verdana" w:hAnsi="Arial" w:cs="Arial"/>
        </w:rPr>
      </w:pPr>
      <w:r w:rsidRPr="004604F6">
        <w:rPr>
          <w:rFonts w:ascii="Arial" w:eastAsia="Verdana" w:hAnsi="Arial" w:cs="Arial"/>
        </w:rPr>
        <w:t>In dit Convenant Sponsoring is afgesproken dat in het lesmateriaal geen reclame mag voorkomen. Bij de aanschaf van computerapparatuur mag geen sprake zijn van verplichte afname van software bij de sponsor. Bij sponsoring van bouw, inrichting of exploitatie van de school mag de sponsor zich niet bemoeien met die zaken zelf. Sponsoring van cateringactiviteiten mag niet van invloed zijn op de tijdsindeling van de school (bijvoorbeeld verlenging van pauzes ter verhoging van de consumptie).</w:t>
      </w:r>
    </w:p>
    <w:p w14:paraId="64A8D04E" w14:textId="691495E8" w:rsidR="004604F6" w:rsidRPr="004604F6" w:rsidRDefault="004604F6" w:rsidP="0012647B">
      <w:pPr>
        <w:shd w:val="clear" w:color="auto" w:fill="FFFFFF"/>
        <w:spacing w:after="0" w:line="240" w:lineRule="auto"/>
        <w:textAlignment w:val="baseline"/>
        <w:rPr>
          <w:rFonts w:ascii="Arial" w:eastAsia="Verdana" w:hAnsi="Arial" w:cs="Arial"/>
        </w:rPr>
      </w:pPr>
      <w:r w:rsidRPr="004604F6">
        <w:rPr>
          <w:rFonts w:ascii="Arial" w:eastAsia="Verdana" w:hAnsi="Arial" w:cs="Arial"/>
        </w:rPr>
        <w:t xml:space="preserve">Op grond van art. 12 en 13 WPO wordt beleid ten aanzien van sponsoring opgenomen in het schoolplan en schoolgids. De wijze van sponsoring in het schoolplan en schoolgids komen overeen met de hierboven beschreven wijze van sponsoring. Voor sponsoring op school is instemming van de </w:t>
      </w:r>
      <w:r w:rsidR="008E0AC7">
        <w:rPr>
          <w:rFonts w:ascii="Arial" w:eastAsia="Verdana" w:hAnsi="Arial" w:cs="Arial"/>
        </w:rPr>
        <w:t>M</w:t>
      </w:r>
      <w:r w:rsidRPr="004604F6">
        <w:rPr>
          <w:rFonts w:ascii="Arial" w:eastAsia="Verdana" w:hAnsi="Arial" w:cs="Arial"/>
        </w:rPr>
        <w:t>edezeggenschapsraad (</w:t>
      </w:r>
      <w:r w:rsidR="008E0AC7">
        <w:rPr>
          <w:rFonts w:ascii="Arial" w:eastAsia="Verdana" w:hAnsi="Arial" w:cs="Arial"/>
        </w:rPr>
        <w:t>MR</w:t>
      </w:r>
      <w:r w:rsidRPr="004604F6">
        <w:rPr>
          <w:rFonts w:ascii="Arial" w:eastAsia="Verdana" w:hAnsi="Arial" w:cs="Arial"/>
        </w:rPr>
        <w:t>) nodig (art. 10, lid F WMS). </w:t>
      </w:r>
    </w:p>
    <w:p w14:paraId="5C700C91" w14:textId="77777777" w:rsidR="004604F6" w:rsidRDefault="004604F6" w:rsidP="0012647B">
      <w:pPr>
        <w:pStyle w:val="Kop2"/>
        <w:rPr>
          <w:rFonts w:ascii="Arial" w:hAnsi="Arial" w:cs="Arial"/>
          <w:b/>
          <w:bCs/>
          <w:color w:val="00B0F0"/>
          <w:sz w:val="22"/>
          <w:szCs w:val="22"/>
        </w:rPr>
      </w:pPr>
    </w:p>
    <w:p w14:paraId="18CF8F77" w14:textId="0DF8C6B6" w:rsidR="002B752E" w:rsidRPr="009C0017" w:rsidRDefault="002B752E" w:rsidP="0012647B">
      <w:pPr>
        <w:pStyle w:val="Kop2"/>
        <w:rPr>
          <w:rFonts w:ascii="Arial" w:hAnsi="Arial" w:cs="Arial"/>
          <w:b/>
          <w:bCs/>
          <w:color w:val="00B0F0"/>
          <w:sz w:val="22"/>
          <w:szCs w:val="22"/>
        </w:rPr>
      </w:pPr>
      <w:bookmarkStart w:id="45" w:name="_Toc233794053"/>
      <w:r w:rsidRPr="009C0017">
        <w:rPr>
          <w:rFonts w:ascii="Arial" w:hAnsi="Arial" w:cs="Arial"/>
          <w:b/>
          <w:bCs/>
          <w:color w:val="00B0F0"/>
          <w:sz w:val="22"/>
          <w:szCs w:val="22"/>
        </w:rPr>
        <w:t>P</w:t>
      </w:r>
      <w:r w:rsidR="007A6258">
        <w:rPr>
          <w:rFonts w:ascii="Arial" w:hAnsi="Arial" w:cs="Arial"/>
          <w:b/>
          <w:bCs/>
          <w:color w:val="00B0F0"/>
          <w:sz w:val="22"/>
          <w:szCs w:val="22"/>
        </w:rPr>
        <w:t xml:space="preserve">rivacy en </w:t>
      </w:r>
      <w:proofErr w:type="spellStart"/>
      <w:r w:rsidR="007A6258">
        <w:rPr>
          <w:rFonts w:ascii="Arial" w:hAnsi="Arial" w:cs="Arial"/>
          <w:b/>
          <w:bCs/>
          <w:color w:val="00B0F0"/>
          <w:sz w:val="22"/>
          <w:szCs w:val="22"/>
        </w:rPr>
        <w:t>leerlinggegevens</w:t>
      </w:r>
      <w:proofErr w:type="spellEnd"/>
      <w:r w:rsidR="007A6258">
        <w:rPr>
          <w:rFonts w:ascii="Arial" w:hAnsi="Arial" w:cs="Arial"/>
          <w:b/>
          <w:bCs/>
          <w:color w:val="00B0F0"/>
          <w:sz w:val="22"/>
          <w:szCs w:val="22"/>
        </w:rPr>
        <w:t xml:space="preserve"> AVG</w:t>
      </w:r>
      <w:bookmarkEnd w:id="45"/>
    </w:p>
    <w:p w14:paraId="163000EA" w14:textId="77777777" w:rsidR="00FA2E0B" w:rsidRPr="00FA2E0B" w:rsidRDefault="00FA2E0B" w:rsidP="0012647B">
      <w:pPr>
        <w:spacing w:after="200" w:line="240" w:lineRule="auto"/>
        <w:rPr>
          <w:rFonts w:ascii="Arial" w:eastAsia="Verdana" w:hAnsi="Arial" w:cs="Arial"/>
        </w:rPr>
      </w:pPr>
      <w:r w:rsidRPr="00FA2E0B">
        <w:rPr>
          <w:rFonts w:ascii="Arial" w:eastAsia="Verdana" w:hAnsi="Arial" w:cs="Arial"/>
        </w:rPr>
        <w:t>Wij gaan zorgvuldig om met de persoonsgegevens van onze leerlingen en voldoen aan de Algemene Verordening Gegevensbescherming (AVG). Persoonsgegevens gebruiken wij uitsluitend voor het verzorgen van goed onderwijs en de begeleiding van leerlingen.</w:t>
      </w:r>
    </w:p>
    <w:p w14:paraId="4A9FCF46" w14:textId="77777777" w:rsidR="00FA2E0B" w:rsidRPr="00FA2E0B" w:rsidRDefault="00FA2E0B" w:rsidP="0012647B">
      <w:pPr>
        <w:spacing w:after="200" w:line="240" w:lineRule="auto"/>
        <w:rPr>
          <w:rFonts w:ascii="Arial" w:eastAsia="Verdana" w:hAnsi="Arial" w:cs="Arial"/>
        </w:rPr>
      </w:pPr>
      <w:r w:rsidRPr="00FA2E0B">
        <w:rPr>
          <w:rFonts w:ascii="Arial" w:eastAsia="Verdana" w:hAnsi="Arial" w:cs="Arial"/>
        </w:rPr>
        <w:t>Gegevens worden veilig opgeslagen en zijn alleen toegankelijk voor medewerkers die deze nodig hebben voor hun werkzaamheden. Wanneer wij gegevens delen met externe partijen, zoals leveranciers van digitale leermiddelen of zorginstanties, gebeurt dit zorgvuldig en alleen wanneer dit noodzakelijk is. Is hiervoor geen wettelijke grondslag, dan vragen wij vooraf toestemming aan ouders.</w:t>
      </w:r>
    </w:p>
    <w:p w14:paraId="3D50D7EE" w14:textId="77777777" w:rsidR="00881B50" w:rsidRPr="00175C77" w:rsidRDefault="00881B50" w:rsidP="00881B50">
      <w:pPr>
        <w:rPr>
          <w:rFonts w:ascii="Arial" w:hAnsi="Arial" w:cs="Arial"/>
        </w:rPr>
      </w:pPr>
      <w:r w:rsidRPr="00426F52">
        <w:rPr>
          <w:rFonts w:ascii="Arial" w:hAnsi="Arial" w:cs="Arial"/>
        </w:rPr>
        <w:t>In het kader van de Algemene Verordening Gegevensbescherming (AVG) vragen wij ouders/verzorgers bij de start van hun kind op school om via de schoolapp toestemming te geven voor het gebruik van bepaalde persoonsgegevens en beeldmateriaal van hun kind(eren).</w:t>
      </w:r>
    </w:p>
    <w:p w14:paraId="6178A5D1" w14:textId="77777777" w:rsidR="00881B50" w:rsidRDefault="00881B50" w:rsidP="00881B50">
      <w:pPr>
        <w:rPr>
          <w:rFonts w:ascii="Arial" w:hAnsi="Arial" w:cs="Arial"/>
        </w:rPr>
      </w:pPr>
      <w:r w:rsidRPr="00175C77">
        <w:rPr>
          <w:rFonts w:ascii="Arial" w:hAnsi="Arial" w:cs="Arial"/>
        </w:rPr>
        <w:t>Uw toestemming geldt alleen voor foto’s en video’s die door ons, of in onze opdracht worden gemaakt. U heeft ieder schooljaar het recht om een aanpassing te doen in de eerder gegeven toestemmingen.</w:t>
      </w:r>
    </w:p>
    <w:p w14:paraId="6C7E3364" w14:textId="77777777" w:rsidR="00881B50" w:rsidRPr="00175C77" w:rsidRDefault="00881B50" w:rsidP="00881B50">
      <w:pPr>
        <w:rPr>
          <w:rFonts w:ascii="Arial" w:hAnsi="Arial" w:cs="Arial"/>
        </w:rPr>
      </w:pPr>
      <w:r w:rsidRPr="00175C77">
        <w:rPr>
          <w:rFonts w:ascii="Arial" w:hAnsi="Arial" w:cs="Arial"/>
        </w:rPr>
        <w:t xml:space="preserve">Het kan voorkomen dat andere ouders foto’s maken tijdens schoolactiviteiten. De school vraagt ouders nadrukkelijk om terughoudend te zijn met het maken van foto’s binnen de school. </w:t>
      </w:r>
    </w:p>
    <w:p w14:paraId="226563E3" w14:textId="6CD258F6" w:rsidR="00881B50" w:rsidRPr="00D87407" w:rsidRDefault="00881B50" w:rsidP="00D87407">
      <w:pPr>
        <w:rPr>
          <w:rFonts w:ascii="Arial" w:hAnsi="Arial" w:cs="Arial"/>
        </w:rPr>
      </w:pPr>
      <w:r w:rsidRPr="00175C77">
        <w:rPr>
          <w:rFonts w:ascii="Arial" w:hAnsi="Arial" w:cs="Arial"/>
        </w:rPr>
        <w:lastRenderedPageBreak/>
        <w:t>Wil een (student), stagiair of leraar video-opnames maken in de klas voor zijn of haar opleiding? En wordt dit materiaal alleen door de school en de opleidingsinstelling gebruikt om de vaardigheden van de stagiair of leraar te beoordelen of evalueren? Dan is er voor de beelden geen toestemming nodig. De school is namelijk verantwoordelijk voor onderwijskwaliteit: bekwame leraren die kwalitatief goede lessen kunnen geven. De grondslag voor het maken van dergelijke opnames is daarom een wettelijke taak van de school. Uitgebreide informatie en advies over deze grondslag en wat er verder geregeld moet worden door de school bij video-opnames van een stagiair in de klas zijn te vinden in het </w:t>
      </w:r>
      <w:hyperlink r:id="rId42" w:tgtFrame="_blank" w:tooltip="Bekijk externe link met titel: Advies aan onderwijsinstellingen – Privacy-toets video-opnames studenten en leerlingen" w:history="1">
        <w:r w:rsidRPr="00175C77">
          <w:rPr>
            <w:rFonts w:ascii="Arial" w:hAnsi="Arial" w:cs="Arial"/>
          </w:rPr>
          <w:t>Advies aan onderwijsinstellingen – Privacy-toets video-opnames studenten en leerlingen</w:t>
        </w:r>
      </w:hyperlink>
      <w:r w:rsidRPr="00175C77">
        <w:rPr>
          <w:rFonts w:ascii="Arial" w:hAnsi="Arial" w:cs="Arial"/>
        </w:rPr>
        <w:t>, gepubliceerd op Platform Samen Opleiden</w:t>
      </w:r>
      <w:r w:rsidR="00D87407">
        <w:rPr>
          <w:rFonts w:ascii="Arial" w:hAnsi="Arial" w:cs="Arial"/>
        </w:rPr>
        <w:t xml:space="preserve">. </w:t>
      </w:r>
    </w:p>
    <w:p w14:paraId="03FBD4C6" w14:textId="1A39A34C" w:rsidR="002B752E" w:rsidRPr="009C0017" w:rsidRDefault="00517591" w:rsidP="009C0017">
      <w:pPr>
        <w:pStyle w:val="Kop1"/>
        <w:jc w:val="center"/>
        <w:rPr>
          <w:rFonts w:ascii="Arial" w:eastAsia="Verdana" w:hAnsi="Arial" w:cs="Arial"/>
          <w:b/>
          <w:bCs/>
          <w:caps/>
          <w:color w:val="00B0F0"/>
          <w:sz w:val="40"/>
          <w:szCs w:val="40"/>
        </w:rPr>
      </w:pPr>
      <w:bookmarkStart w:id="46" w:name="_Toc233794054"/>
      <w:r w:rsidRPr="009C0017">
        <w:rPr>
          <w:rFonts w:ascii="Arial" w:hAnsi="Arial" w:cs="Arial"/>
          <w:b/>
          <w:bCs/>
          <w:color w:val="00B0F0"/>
          <w:sz w:val="40"/>
          <w:szCs w:val="40"/>
          <w:lang w:eastAsia="nl-NL"/>
        </w:rPr>
        <w:t>10.</w:t>
      </w:r>
      <w:r w:rsidR="002257E4" w:rsidRPr="009C0017">
        <w:rPr>
          <w:rFonts w:ascii="Arial" w:hAnsi="Arial" w:cs="Arial"/>
          <w:b/>
          <w:bCs/>
          <w:color w:val="00B0F0"/>
          <w:sz w:val="40"/>
          <w:szCs w:val="40"/>
          <w:lang w:eastAsia="nl-NL"/>
        </w:rPr>
        <w:t xml:space="preserve"> SCHOOLONTWIKKELING</w:t>
      </w:r>
      <w:bookmarkEnd w:id="46"/>
    </w:p>
    <w:p w14:paraId="7E64E118" w14:textId="041502AD" w:rsidR="002B752E" w:rsidRPr="009C1E9E" w:rsidRDefault="002B752E" w:rsidP="0012647B">
      <w:pPr>
        <w:spacing w:before="100" w:beforeAutospacing="1" w:after="100" w:afterAutospacing="1" w:line="240" w:lineRule="auto"/>
        <w:rPr>
          <w:rFonts w:ascii="Arial" w:eastAsia="Times New Roman" w:hAnsi="Arial" w:cs="Arial"/>
          <w:color w:val="000000"/>
          <w:lang w:eastAsia="nl-NL"/>
        </w:rPr>
      </w:pPr>
      <w:r w:rsidRPr="009C1E9E">
        <w:rPr>
          <w:rFonts w:ascii="Arial" w:eastAsia="Times New Roman" w:hAnsi="Arial" w:cs="Arial"/>
          <w:color w:val="000000"/>
          <w:lang w:eastAsia="nl-NL"/>
        </w:rPr>
        <w:t xml:space="preserve">Afgelopen schooljaar heeft in het teken gestaan van terug – en vooruit kijken met het gehele team. </w:t>
      </w:r>
      <w:r w:rsidR="008B01BE" w:rsidRPr="009C1E9E">
        <w:rPr>
          <w:rFonts w:ascii="Arial" w:eastAsia="Times New Roman" w:hAnsi="Arial" w:cs="Arial"/>
          <w:color w:val="000000"/>
          <w:lang w:eastAsia="nl-NL"/>
        </w:rPr>
        <w:t xml:space="preserve">We wilden ook vooral inhoud geven aan samen en met elkaar leren en ontwikkelen. </w:t>
      </w:r>
      <w:r w:rsidRPr="009C1E9E">
        <w:rPr>
          <w:rFonts w:ascii="Arial" w:eastAsia="Times New Roman" w:hAnsi="Arial" w:cs="Arial"/>
          <w:color w:val="000000"/>
          <w:lang w:eastAsia="nl-NL"/>
        </w:rPr>
        <w:br/>
        <w:t xml:space="preserve">Gekoppeld aan het Strategisch Beleidsplan van </w:t>
      </w:r>
      <w:proofErr w:type="spellStart"/>
      <w:r w:rsidRPr="009C1E9E">
        <w:rPr>
          <w:rFonts w:ascii="Arial" w:eastAsia="Times New Roman" w:hAnsi="Arial" w:cs="Arial"/>
          <w:color w:val="000000"/>
          <w:lang w:eastAsia="nl-NL"/>
        </w:rPr>
        <w:t>QliQ</w:t>
      </w:r>
      <w:proofErr w:type="spellEnd"/>
      <w:r w:rsidRPr="009C1E9E">
        <w:rPr>
          <w:rFonts w:ascii="Arial" w:eastAsia="Times New Roman" w:hAnsi="Arial" w:cs="Arial"/>
          <w:color w:val="000000"/>
          <w:lang w:eastAsia="nl-NL"/>
        </w:rPr>
        <w:t xml:space="preserve"> Primair Onderwijs voor de jaren 2023 t/m 2027 hebben wij een schoolplan opgesteld voor 4 jaar.</w:t>
      </w:r>
      <w:r w:rsidR="007B3EEC" w:rsidRPr="009C1E9E">
        <w:rPr>
          <w:rFonts w:ascii="Arial" w:eastAsia="Times New Roman" w:hAnsi="Arial" w:cs="Arial"/>
          <w:color w:val="000000"/>
          <w:lang w:eastAsia="nl-NL"/>
        </w:rPr>
        <w:br/>
      </w:r>
      <w:r w:rsidRPr="009C1E9E">
        <w:rPr>
          <w:rFonts w:ascii="Arial" w:eastAsia="Times New Roman" w:hAnsi="Arial" w:cs="Arial"/>
          <w:color w:val="000000"/>
          <w:lang w:eastAsia="nl-NL"/>
        </w:rPr>
        <w:t xml:space="preserve">We zijn samen op zoek gegaan naar een heldere collectieve ambitie om ons onderwijs </w:t>
      </w:r>
      <w:proofErr w:type="spellStart"/>
      <w:r w:rsidRPr="009C1E9E">
        <w:rPr>
          <w:rFonts w:ascii="Arial" w:eastAsia="Times New Roman" w:hAnsi="Arial" w:cs="Arial"/>
          <w:color w:val="000000"/>
          <w:lang w:eastAsia="nl-NL"/>
        </w:rPr>
        <w:t>toekomstproof</w:t>
      </w:r>
      <w:proofErr w:type="spellEnd"/>
      <w:r w:rsidRPr="009C1E9E">
        <w:rPr>
          <w:rFonts w:ascii="Arial" w:eastAsia="Times New Roman" w:hAnsi="Arial" w:cs="Arial"/>
          <w:color w:val="000000"/>
          <w:lang w:eastAsia="nl-NL"/>
        </w:rPr>
        <w:t xml:space="preserve"> te maken. Hiermee kunnen we ons profileren en geven we richting aan de ontwikkeling van de school en het team. De kwaliteiten en talenten van de teamleden willen we optimaal benutten om d.m.v. een krachtige samenwerking elk jaar de schooldoelen te bereiken.</w:t>
      </w:r>
    </w:p>
    <w:tbl>
      <w:tblPr>
        <w:tblStyle w:val="Tabelraster"/>
        <w:tblW w:w="0" w:type="auto"/>
        <w:tblInd w:w="0" w:type="dxa"/>
        <w:tblLook w:val="04A0" w:firstRow="1" w:lastRow="0" w:firstColumn="1" w:lastColumn="0" w:noHBand="0" w:noVBand="1"/>
      </w:tblPr>
      <w:tblGrid>
        <w:gridCol w:w="1669"/>
        <w:gridCol w:w="8674"/>
      </w:tblGrid>
      <w:tr w:rsidR="002B752E" w:rsidRPr="009C1E9E" w14:paraId="392828E3" w14:textId="77777777" w:rsidTr="00274797">
        <w:tc>
          <w:tcPr>
            <w:tcW w:w="1669" w:type="dxa"/>
            <w:tcBorders>
              <w:top w:val="single" w:sz="4" w:space="0" w:color="auto"/>
              <w:left w:val="single" w:sz="4" w:space="0" w:color="auto"/>
              <w:bottom w:val="single" w:sz="4" w:space="0" w:color="auto"/>
              <w:right w:val="single" w:sz="4" w:space="0" w:color="auto"/>
            </w:tcBorders>
            <w:shd w:val="clear" w:color="auto" w:fill="9CC2E5"/>
            <w:hideMark/>
          </w:tcPr>
          <w:p w14:paraId="7AD46A9A" w14:textId="77777777" w:rsidR="002B752E" w:rsidRPr="009C1E9E" w:rsidRDefault="002B752E" w:rsidP="0012647B">
            <w:pPr>
              <w:rPr>
                <w:rFonts w:ascii="Arial" w:hAnsi="Arial"/>
                <w:b/>
                <w:bCs/>
              </w:rPr>
            </w:pPr>
            <w:r w:rsidRPr="009C1E9E">
              <w:rPr>
                <w:rFonts w:ascii="Arial" w:hAnsi="Arial"/>
                <w:b/>
                <w:bCs/>
              </w:rPr>
              <w:t>Collectieve ambitie De Vendelier 2023-2027</w:t>
            </w:r>
          </w:p>
        </w:tc>
        <w:tc>
          <w:tcPr>
            <w:tcW w:w="8674" w:type="dxa"/>
            <w:tcBorders>
              <w:top w:val="single" w:sz="4" w:space="0" w:color="auto"/>
              <w:left w:val="single" w:sz="4" w:space="0" w:color="auto"/>
              <w:bottom w:val="single" w:sz="4" w:space="0" w:color="auto"/>
              <w:right w:val="single" w:sz="4" w:space="0" w:color="auto"/>
            </w:tcBorders>
          </w:tcPr>
          <w:p w14:paraId="420A9134" w14:textId="77777777" w:rsidR="002B752E" w:rsidRPr="009C1E9E" w:rsidRDefault="002B752E" w:rsidP="0012647B">
            <w:pPr>
              <w:rPr>
                <w:rFonts w:ascii="Arial" w:hAnsi="Arial"/>
                <w:noProof/>
                <w:color w:val="FF0000"/>
              </w:rPr>
            </w:pPr>
            <w:r w:rsidRPr="009C1E9E">
              <w:rPr>
                <w:rFonts w:ascii="Arial" w:hAnsi="Arial"/>
                <w:noProof/>
              </w:rPr>
              <w:t xml:space="preserve">Op KC De Vendelier wordt gewerkt in een doorgaande ontwikkelingslijn voor kinderen van 0-13 jaar, waarin de baby-, peuter en dagopvang, de bso en het onderwijs naadloos op elkaar aansluiten. We werken vanuit een gedeelde visie op leren en ontwikkelen, die het fundament vormt in alles wat we doen. </w:t>
            </w:r>
          </w:p>
          <w:p w14:paraId="2A714A17" w14:textId="77777777" w:rsidR="002B752E" w:rsidRPr="009C1E9E" w:rsidRDefault="002B752E" w:rsidP="0012647B">
            <w:pPr>
              <w:rPr>
                <w:rFonts w:ascii="Arial" w:hAnsi="Arial"/>
                <w:noProof/>
              </w:rPr>
            </w:pPr>
            <w:r w:rsidRPr="009C1E9E">
              <w:rPr>
                <w:rFonts w:ascii="Arial" w:hAnsi="Arial"/>
                <w:noProof/>
              </w:rPr>
              <w:t xml:space="preserve">Leerlingen worden bij ons op school in een verbonden sociale sfeer en fysiek veilig optimaal voorbereid op de veranderende toekomst en leren deelnemen aan de maatschappij. Dit doen we door aandacht voor een stevige cognitieve basis, persoonsvorming tot wereldburger, aandacht voor duurzaamheid en beweging en brede talentontwikkeling. Diversiteit is een hoger gelegen doel voor ons: kinderen mogen hier zijn wie ze zijn. De driehoek ouders-kind-school vormt voor ons een cruciale basis in de gedeelde verantwoordelijkheid voor de ontwikkeling van een kind. </w:t>
            </w:r>
          </w:p>
          <w:p w14:paraId="573411CC" w14:textId="77777777" w:rsidR="002B752E" w:rsidRPr="009C1E9E" w:rsidRDefault="002B752E" w:rsidP="0012647B">
            <w:pPr>
              <w:rPr>
                <w:rFonts w:ascii="Arial" w:hAnsi="Arial"/>
                <w:noProof/>
                <w:color w:val="FF0000"/>
              </w:rPr>
            </w:pPr>
          </w:p>
          <w:p w14:paraId="039B96DB" w14:textId="77777777" w:rsidR="002B752E" w:rsidRPr="009C1E9E" w:rsidRDefault="002B752E" w:rsidP="0012647B">
            <w:pPr>
              <w:rPr>
                <w:rFonts w:ascii="Arial" w:hAnsi="Arial"/>
                <w:noProof/>
                <w:color w:val="FF0000"/>
              </w:rPr>
            </w:pPr>
          </w:p>
          <w:p w14:paraId="02F6F793" w14:textId="77777777" w:rsidR="002B752E" w:rsidRPr="009C1E9E" w:rsidRDefault="002B752E" w:rsidP="0012647B">
            <w:pPr>
              <w:rPr>
                <w:rFonts w:ascii="Arial" w:hAnsi="Arial"/>
                <w:i/>
                <w:iCs/>
                <w:noProof/>
                <w:color w:val="FF0000"/>
              </w:rPr>
            </w:pPr>
            <w:r w:rsidRPr="009C1E9E">
              <w:rPr>
                <w:rFonts w:ascii="Arial" w:hAnsi="Arial"/>
                <w:i/>
                <w:iCs/>
                <w:noProof/>
                <w:color w:val="FF0000"/>
              </w:rPr>
              <w:t>Hoe doen we dat?</w:t>
            </w:r>
          </w:p>
          <w:p w14:paraId="578475BA" w14:textId="77777777" w:rsidR="002B752E" w:rsidRPr="009C1E9E" w:rsidRDefault="002B752E" w:rsidP="0012647B">
            <w:pPr>
              <w:rPr>
                <w:rFonts w:ascii="Arial" w:hAnsi="Arial"/>
                <w:noProof/>
              </w:rPr>
            </w:pPr>
            <w:r w:rsidRPr="009C1E9E">
              <w:rPr>
                <w:rFonts w:ascii="Arial" w:hAnsi="Arial"/>
                <w:noProof/>
              </w:rPr>
              <w:t xml:space="preserve">Op onze school is sprake van een welkome sfeer, waarbij er ruimte is om elkaar te ontmoeten en successen gevierd worden. </w:t>
            </w:r>
          </w:p>
          <w:p w14:paraId="0FA54AAD" w14:textId="77777777" w:rsidR="002B752E" w:rsidRPr="009C1E9E" w:rsidRDefault="002B752E" w:rsidP="0012647B">
            <w:pPr>
              <w:rPr>
                <w:rFonts w:ascii="Arial" w:hAnsi="Arial"/>
                <w:noProof/>
              </w:rPr>
            </w:pPr>
            <w:r w:rsidRPr="009C1E9E">
              <w:rPr>
                <w:rFonts w:ascii="Arial" w:hAnsi="Arial"/>
                <w:noProof/>
              </w:rPr>
              <w:t xml:space="preserve">Het team van de Vendelier is een lerend en inspirerend team, initiatiefrijk, innovatief en ict-vaardig, zelfstandig en samenwerkend aan kwaliteit. Wij geven het onderwijs voor onze leerlingen vanuit gedeelde verantwoordelijkheid vorm. Leerkrachten geven afgestemd aanbod en instructie, werken inhoudelijk samen en hebben een coachende rol bij het leerproces van leerlingen. De kinderen van verschillende groepen staan met elkaar in verbinding. We werken waar nodig samen met externe partners om ons aanbod te verrijken en aan te vullen. </w:t>
            </w:r>
          </w:p>
          <w:p w14:paraId="532E7AC1" w14:textId="77777777" w:rsidR="002B752E" w:rsidRPr="009C1E9E" w:rsidRDefault="002B752E" w:rsidP="0012647B">
            <w:pPr>
              <w:rPr>
                <w:rFonts w:ascii="Arial" w:hAnsi="Arial"/>
                <w:noProof/>
              </w:rPr>
            </w:pPr>
            <w:r w:rsidRPr="009C1E9E">
              <w:rPr>
                <w:rFonts w:ascii="Arial" w:hAnsi="Arial"/>
                <w:noProof/>
              </w:rPr>
              <w:t xml:space="preserve">Onze school staat in een mooie groene tuin, een rijke buitenruimte, waarbij mogelijkheid is tot (risicovol) spel en waarbij ook knusse hoekjes geboden worden waar ontspannen kan worden. Het verkeersveiligheidslabel rond het kindcentrum zorgt voor een veilige omgeving. </w:t>
            </w:r>
          </w:p>
        </w:tc>
      </w:tr>
    </w:tbl>
    <w:p w14:paraId="758D5432" w14:textId="05533288" w:rsidR="00281144" w:rsidRDefault="005C573A" w:rsidP="0012647B">
      <w:pPr>
        <w:spacing w:before="100" w:beforeAutospacing="1" w:after="100" w:afterAutospacing="1" w:line="240" w:lineRule="auto"/>
        <w:rPr>
          <w:rFonts w:ascii="Arial" w:eastAsia="Times New Roman" w:hAnsi="Arial" w:cs="Arial"/>
          <w:color w:val="000000"/>
          <w:lang w:eastAsia="nl-NL"/>
        </w:rPr>
      </w:pPr>
      <w:r w:rsidRPr="005C573A">
        <w:rPr>
          <w:rFonts w:ascii="Arial" w:eastAsia="Times New Roman" w:hAnsi="Arial" w:cs="Arial"/>
          <w:color w:val="000000"/>
          <w:lang w:eastAsia="nl-NL"/>
        </w:rPr>
        <w:t>Onze leerkrachten werken vanuit een gezamenlijke ambitie voortdurend aan de ontwikkeling van ons onderwijs. Dit doen we binnen twee expertgroepen: Op maat leren en Toekomstbewust leren. Binnen deze expertgroepen werken leerkrachten samen aan verschillende onderwerpen die bijdragen aan onderwijs dat aansluit bij de behoeften van onze leerlingen en hen voorbereidt op de toekomst.</w:t>
      </w:r>
    </w:p>
    <w:p w14:paraId="31C2960D" w14:textId="70C7BB50" w:rsidR="002758FA" w:rsidRPr="009C1E9E" w:rsidRDefault="002758FA" w:rsidP="0012647B">
      <w:pPr>
        <w:spacing w:before="100" w:beforeAutospacing="1" w:after="100" w:afterAutospacing="1" w:line="240" w:lineRule="auto"/>
        <w:rPr>
          <w:rFonts w:ascii="Arial" w:hAnsi="Arial" w:cs="Arial"/>
        </w:rPr>
      </w:pPr>
    </w:p>
    <w:sectPr w:rsidR="002758FA" w:rsidRPr="009C1E9E" w:rsidSect="00207120">
      <w:footerReference w:type="default" r:id="rId4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2674E" w14:textId="77777777" w:rsidR="00D71F5D" w:rsidRDefault="00D71F5D" w:rsidP="0003411E">
      <w:pPr>
        <w:spacing w:after="0" w:line="240" w:lineRule="auto"/>
      </w:pPr>
      <w:r>
        <w:separator/>
      </w:r>
    </w:p>
  </w:endnote>
  <w:endnote w:type="continuationSeparator" w:id="0">
    <w:p w14:paraId="5B039748" w14:textId="77777777" w:rsidR="00D71F5D" w:rsidRDefault="00D71F5D" w:rsidP="0003411E">
      <w:pPr>
        <w:spacing w:after="0" w:line="240" w:lineRule="auto"/>
      </w:pPr>
      <w:r>
        <w:continuationSeparator/>
      </w:r>
    </w:p>
  </w:endnote>
  <w:endnote w:type="continuationNotice" w:id="1">
    <w:p w14:paraId="3DCB85D4" w14:textId="77777777" w:rsidR="00D71F5D" w:rsidRDefault="00D71F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Sofia Pr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9032611"/>
      <w:docPartObj>
        <w:docPartGallery w:val="Page Numbers (Bottom of Page)"/>
        <w:docPartUnique/>
      </w:docPartObj>
    </w:sdtPr>
    <w:sdtEndPr/>
    <w:sdtContent>
      <w:p w14:paraId="49CEC189" w14:textId="2CF24E8D" w:rsidR="0003411E" w:rsidRDefault="0003411E">
        <w:pPr>
          <w:pStyle w:val="Voettekst"/>
        </w:pPr>
        <w:r>
          <w:fldChar w:fldCharType="begin"/>
        </w:r>
        <w:r>
          <w:instrText>PAGE   \* MERGEFORMAT</w:instrText>
        </w:r>
        <w:r>
          <w:fldChar w:fldCharType="separate"/>
        </w:r>
        <w:r>
          <w:t>2</w:t>
        </w:r>
        <w:r>
          <w:fldChar w:fldCharType="end"/>
        </w:r>
      </w:p>
    </w:sdtContent>
  </w:sdt>
  <w:p w14:paraId="342097CB" w14:textId="77777777" w:rsidR="0003411E" w:rsidRDefault="0003411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C7350" w14:textId="77777777" w:rsidR="00D71F5D" w:rsidRDefault="00D71F5D" w:rsidP="0003411E">
      <w:pPr>
        <w:spacing w:after="0" w:line="240" w:lineRule="auto"/>
      </w:pPr>
      <w:r>
        <w:separator/>
      </w:r>
    </w:p>
  </w:footnote>
  <w:footnote w:type="continuationSeparator" w:id="0">
    <w:p w14:paraId="3B0F3D90" w14:textId="77777777" w:rsidR="00D71F5D" w:rsidRDefault="00D71F5D" w:rsidP="0003411E">
      <w:pPr>
        <w:spacing w:after="0" w:line="240" w:lineRule="auto"/>
      </w:pPr>
      <w:r>
        <w:continuationSeparator/>
      </w:r>
    </w:p>
  </w:footnote>
  <w:footnote w:type="continuationNotice" w:id="1">
    <w:p w14:paraId="323F437E" w14:textId="77777777" w:rsidR="00D71F5D" w:rsidRDefault="00D71F5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0B42"/>
    <w:multiLevelType w:val="hybridMultilevel"/>
    <w:tmpl w:val="3B6C2C98"/>
    <w:lvl w:ilvl="0" w:tplc="8D1256C6">
      <w:start w:val="10"/>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0E655E"/>
    <w:multiLevelType w:val="hybridMultilevel"/>
    <w:tmpl w:val="05FE5C58"/>
    <w:lvl w:ilvl="0" w:tplc="A376839C">
      <w:start w:val="1"/>
      <w:numFmt w:val="bullet"/>
      <w:lvlText w:val=""/>
      <w:lvlJc w:val="left"/>
      <w:pPr>
        <w:ind w:left="720" w:hanging="360"/>
      </w:pPr>
      <w:rPr>
        <w:rFonts w:ascii="Symbol" w:hAnsi="Symbol" w:hint="default"/>
      </w:rPr>
    </w:lvl>
    <w:lvl w:ilvl="1" w:tplc="6E623A1A">
      <w:start w:val="1"/>
      <w:numFmt w:val="bullet"/>
      <w:lvlText w:val="o"/>
      <w:lvlJc w:val="left"/>
      <w:pPr>
        <w:ind w:left="1440" w:hanging="360"/>
      </w:pPr>
      <w:rPr>
        <w:rFonts w:ascii="Courier New" w:hAnsi="Courier New" w:cs="Times New Roman" w:hint="default"/>
      </w:rPr>
    </w:lvl>
    <w:lvl w:ilvl="2" w:tplc="67B298D0">
      <w:start w:val="1"/>
      <w:numFmt w:val="bullet"/>
      <w:lvlText w:val=""/>
      <w:lvlJc w:val="left"/>
      <w:pPr>
        <w:ind w:left="2160" w:hanging="360"/>
      </w:pPr>
      <w:rPr>
        <w:rFonts w:ascii="Wingdings" w:hAnsi="Wingdings" w:hint="default"/>
      </w:rPr>
    </w:lvl>
    <w:lvl w:ilvl="3" w:tplc="009464C4">
      <w:start w:val="1"/>
      <w:numFmt w:val="bullet"/>
      <w:lvlText w:val=""/>
      <w:lvlJc w:val="left"/>
      <w:pPr>
        <w:ind w:left="2880" w:hanging="360"/>
      </w:pPr>
      <w:rPr>
        <w:rFonts w:ascii="Symbol" w:hAnsi="Symbol" w:hint="default"/>
      </w:rPr>
    </w:lvl>
    <w:lvl w:ilvl="4" w:tplc="2728B48C">
      <w:start w:val="1"/>
      <w:numFmt w:val="bullet"/>
      <w:lvlText w:val="o"/>
      <w:lvlJc w:val="left"/>
      <w:pPr>
        <w:ind w:left="3600" w:hanging="360"/>
      </w:pPr>
      <w:rPr>
        <w:rFonts w:ascii="Courier New" w:hAnsi="Courier New" w:cs="Times New Roman" w:hint="default"/>
      </w:rPr>
    </w:lvl>
    <w:lvl w:ilvl="5" w:tplc="0C2C3A6E">
      <w:start w:val="1"/>
      <w:numFmt w:val="bullet"/>
      <w:lvlText w:val=""/>
      <w:lvlJc w:val="left"/>
      <w:pPr>
        <w:ind w:left="4320" w:hanging="360"/>
      </w:pPr>
      <w:rPr>
        <w:rFonts w:ascii="Wingdings" w:hAnsi="Wingdings" w:hint="default"/>
      </w:rPr>
    </w:lvl>
    <w:lvl w:ilvl="6" w:tplc="ECEA8C2A">
      <w:start w:val="1"/>
      <w:numFmt w:val="bullet"/>
      <w:lvlText w:val=""/>
      <w:lvlJc w:val="left"/>
      <w:pPr>
        <w:ind w:left="5040" w:hanging="360"/>
      </w:pPr>
      <w:rPr>
        <w:rFonts w:ascii="Symbol" w:hAnsi="Symbol" w:hint="default"/>
      </w:rPr>
    </w:lvl>
    <w:lvl w:ilvl="7" w:tplc="C11A7A6E">
      <w:start w:val="1"/>
      <w:numFmt w:val="bullet"/>
      <w:lvlText w:val="o"/>
      <w:lvlJc w:val="left"/>
      <w:pPr>
        <w:ind w:left="5760" w:hanging="360"/>
      </w:pPr>
      <w:rPr>
        <w:rFonts w:ascii="Courier New" w:hAnsi="Courier New" w:cs="Times New Roman" w:hint="default"/>
      </w:rPr>
    </w:lvl>
    <w:lvl w:ilvl="8" w:tplc="45288EE4">
      <w:start w:val="1"/>
      <w:numFmt w:val="bullet"/>
      <w:lvlText w:val=""/>
      <w:lvlJc w:val="left"/>
      <w:pPr>
        <w:ind w:left="6480" w:hanging="360"/>
      </w:pPr>
      <w:rPr>
        <w:rFonts w:ascii="Wingdings" w:hAnsi="Wingdings" w:hint="default"/>
      </w:rPr>
    </w:lvl>
  </w:abstractNum>
  <w:abstractNum w:abstractNumId="2" w15:restartNumberingAfterBreak="0">
    <w:nsid w:val="036037E6"/>
    <w:multiLevelType w:val="multilevel"/>
    <w:tmpl w:val="5D784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9900AA"/>
    <w:multiLevelType w:val="multilevel"/>
    <w:tmpl w:val="35D47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6B4F25"/>
    <w:multiLevelType w:val="hybridMultilevel"/>
    <w:tmpl w:val="11149F72"/>
    <w:lvl w:ilvl="0" w:tplc="04130001">
      <w:start w:val="1"/>
      <w:numFmt w:val="bulle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080"/>
        </w:tabs>
        <w:ind w:left="1080" w:hanging="360"/>
      </w:pPr>
      <w:rPr>
        <w:rFonts w:ascii="Courier New" w:hAnsi="Courier New" w:cs="Times New Roman"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lvlText w:val="o"/>
      <w:lvlJc w:val="left"/>
      <w:pPr>
        <w:tabs>
          <w:tab w:val="num" w:pos="3240"/>
        </w:tabs>
        <w:ind w:left="3240" w:hanging="360"/>
      </w:pPr>
      <w:rPr>
        <w:rFonts w:ascii="Courier New" w:hAnsi="Courier New" w:cs="Times New Roman"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cs="Times New Roman" w:hint="default"/>
      </w:rPr>
    </w:lvl>
    <w:lvl w:ilvl="8" w:tplc="0413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B9D3DB5"/>
    <w:multiLevelType w:val="multilevel"/>
    <w:tmpl w:val="303AA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BF018C"/>
    <w:multiLevelType w:val="hybridMultilevel"/>
    <w:tmpl w:val="F40E3FB6"/>
    <w:lvl w:ilvl="0" w:tplc="04130001">
      <w:start w:val="1"/>
      <w:numFmt w:val="bullet"/>
      <w:lvlText w:val=""/>
      <w:lvlJc w:val="left"/>
      <w:pPr>
        <w:tabs>
          <w:tab w:val="num" w:pos="360"/>
        </w:tabs>
        <w:ind w:left="360" w:hanging="360"/>
      </w:pPr>
      <w:rPr>
        <w:rFonts w:ascii="Symbol" w:hAnsi="Symbol" w:hint="default"/>
      </w:rPr>
    </w:lvl>
    <w:lvl w:ilvl="1" w:tplc="4F4A379C">
      <w:start w:val="1"/>
      <w:numFmt w:val="decimal"/>
      <w:lvlText w:val="%2."/>
      <w:lvlJc w:val="left"/>
      <w:pPr>
        <w:tabs>
          <w:tab w:val="num" w:pos="1080"/>
        </w:tabs>
        <w:ind w:left="1080" w:hanging="360"/>
      </w:p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lvlText w:val="o"/>
      <w:lvlJc w:val="left"/>
      <w:pPr>
        <w:tabs>
          <w:tab w:val="num" w:pos="3240"/>
        </w:tabs>
        <w:ind w:left="3240" w:hanging="360"/>
      </w:pPr>
      <w:rPr>
        <w:rFonts w:ascii="Courier New" w:hAnsi="Courier New" w:cs="Times New Roman"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cs="Times New Roman" w:hint="default"/>
      </w:rPr>
    </w:lvl>
    <w:lvl w:ilvl="8" w:tplc="04130005">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0157DEC"/>
    <w:multiLevelType w:val="hybridMultilevel"/>
    <w:tmpl w:val="859C28A0"/>
    <w:lvl w:ilvl="0" w:tplc="BFE8A6C4">
      <w:start w:val="2"/>
      <w:numFmt w:val="bullet"/>
      <w:lvlText w:val="-"/>
      <w:lvlJc w:val="left"/>
      <w:pPr>
        <w:tabs>
          <w:tab w:val="num" w:pos="600"/>
        </w:tabs>
        <w:ind w:left="600" w:hanging="360"/>
      </w:pPr>
      <w:rPr>
        <w:rFonts w:ascii="Times New Roman" w:eastAsia="Times New Roman" w:hAnsi="Times New Roman" w:cs="Times New Roman" w:hint="default"/>
      </w:rPr>
    </w:lvl>
    <w:lvl w:ilvl="1" w:tplc="04130003">
      <w:start w:val="1"/>
      <w:numFmt w:val="bullet"/>
      <w:lvlText w:val="o"/>
      <w:lvlJc w:val="left"/>
      <w:pPr>
        <w:tabs>
          <w:tab w:val="num" w:pos="1320"/>
        </w:tabs>
        <w:ind w:left="1320" w:hanging="360"/>
      </w:pPr>
      <w:rPr>
        <w:rFonts w:ascii="Courier New" w:hAnsi="Courier New" w:cs="Times New Roman" w:hint="default"/>
      </w:rPr>
    </w:lvl>
    <w:lvl w:ilvl="2" w:tplc="04130005">
      <w:start w:val="1"/>
      <w:numFmt w:val="bullet"/>
      <w:lvlText w:val=""/>
      <w:lvlJc w:val="left"/>
      <w:pPr>
        <w:tabs>
          <w:tab w:val="num" w:pos="2040"/>
        </w:tabs>
        <w:ind w:left="2040" w:hanging="360"/>
      </w:pPr>
      <w:rPr>
        <w:rFonts w:ascii="Wingdings" w:hAnsi="Wingdings" w:hint="default"/>
      </w:rPr>
    </w:lvl>
    <w:lvl w:ilvl="3" w:tplc="04130001">
      <w:start w:val="1"/>
      <w:numFmt w:val="bullet"/>
      <w:lvlText w:val=""/>
      <w:lvlJc w:val="left"/>
      <w:pPr>
        <w:tabs>
          <w:tab w:val="num" w:pos="2760"/>
        </w:tabs>
        <w:ind w:left="2760" w:hanging="360"/>
      </w:pPr>
      <w:rPr>
        <w:rFonts w:ascii="Symbol" w:hAnsi="Symbol" w:hint="default"/>
      </w:rPr>
    </w:lvl>
    <w:lvl w:ilvl="4" w:tplc="04130003">
      <w:start w:val="1"/>
      <w:numFmt w:val="bullet"/>
      <w:lvlText w:val="o"/>
      <w:lvlJc w:val="left"/>
      <w:pPr>
        <w:tabs>
          <w:tab w:val="num" w:pos="3480"/>
        </w:tabs>
        <w:ind w:left="3480" w:hanging="360"/>
      </w:pPr>
      <w:rPr>
        <w:rFonts w:ascii="Courier New" w:hAnsi="Courier New" w:cs="Times New Roman" w:hint="default"/>
      </w:rPr>
    </w:lvl>
    <w:lvl w:ilvl="5" w:tplc="04130005">
      <w:start w:val="1"/>
      <w:numFmt w:val="bullet"/>
      <w:lvlText w:val=""/>
      <w:lvlJc w:val="left"/>
      <w:pPr>
        <w:tabs>
          <w:tab w:val="num" w:pos="4200"/>
        </w:tabs>
        <w:ind w:left="4200" w:hanging="360"/>
      </w:pPr>
      <w:rPr>
        <w:rFonts w:ascii="Wingdings" w:hAnsi="Wingdings" w:hint="default"/>
      </w:rPr>
    </w:lvl>
    <w:lvl w:ilvl="6" w:tplc="04130001">
      <w:start w:val="1"/>
      <w:numFmt w:val="bullet"/>
      <w:lvlText w:val=""/>
      <w:lvlJc w:val="left"/>
      <w:pPr>
        <w:tabs>
          <w:tab w:val="num" w:pos="4920"/>
        </w:tabs>
        <w:ind w:left="4920" w:hanging="360"/>
      </w:pPr>
      <w:rPr>
        <w:rFonts w:ascii="Symbol" w:hAnsi="Symbol" w:hint="default"/>
      </w:rPr>
    </w:lvl>
    <w:lvl w:ilvl="7" w:tplc="04130003">
      <w:start w:val="1"/>
      <w:numFmt w:val="bullet"/>
      <w:lvlText w:val="o"/>
      <w:lvlJc w:val="left"/>
      <w:pPr>
        <w:tabs>
          <w:tab w:val="num" w:pos="5640"/>
        </w:tabs>
        <w:ind w:left="5640" w:hanging="360"/>
      </w:pPr>
      <w:rPr>
        <w:rFonts w:ascii="Courier New" w:hAnsi="Courier New" w:cs="Times New Roman" w:hint="default"/>
      </w:rPr>
    </w:lvl>
    <w:lvl w:ilvl="8" w:tplc="04130005">
      <w:start w:val="1"/>
      <w:numFmt w:val="bullet"/>
      <w:lvlText w:val=""/>
      <w:lvlJc w:val="left"/>
      <w:pPr>
        <w:tabs>
          <w:tab w:val="num" w:pos="6360"/>
        </w:tabs>
        <w:ind w:left="6360" w:hanging="360"/>
      </w:pPr>
      <w:rPr>
        <w:rFonts w:ascii="Wingdings" w:hAnsi="Wingdings" w:hint="default"/>
      </w:rPr>
    </w:lvl>
  </w:abstractNum>
  <w:abstractNum w:abstractNumId="8" w15:restartNumberingAfterBreak="0">
    <w:nsid w:val="240F12C4"/>
    <w:multiLevelType w:val="multilevel"/>
    <w:tmpl w:val="58B22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8A3309"/>
    <w:multiLevelType w:val="multilevel"/>
    <w:tmpl w:val="2A9AE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E16171"/>
    <w:multiLevelType w:val="hybridMultilevel"/>
    <w:tmpl w:val="F54041F0"/>
    <w:lvl w:ilvl="0" w:tplc="8D1256C6">
      <w:start w:val="10"/>
      <w:numFmt w:val="bullet"/>
      <w:lvlText w:val="-"/>
      <w:lvlJc w:val="left"/>
      <w:pPr>
        <w:ind w:left="1143" w:hanging="360"/>
      </w:pPr>
      <w:rPr>
        <w:rFonts w:ascii="Arial" w:eastAsia="Times New Roman" w:hAnsi="Arial" w:cs="Arial" w:hint="default"/>
      </w:rPr>
    </w:lvl>
    <w:lvl w:ilvl="1" w:tplc="04130003" w:tentative="1">
      <w:start w:val="1"/>
      <w:numFmt w:val="bullet"/>
      <w:lvlText w:val="o"/>
      <w:lvlJc w:val="left"/>
      <w:pPr>
        <w:ind w:left="1503" w:hanging="360"/>
      </w:pPr>
      <w:rPr>
        <w:rFonts w:ascii="Courier New" w:hAnsi="Courier New" w:cs="Courier New" w:hint="default"/>
      </w:rPr>
    </w:lvl>
    <w:lvl w:ilvl="2" w:tplc="04130005" w:tentative="1">
      <w:start w:val="1"/>
      <w:numFmt w:val="bullet"/>
      <w:lvlText w:val=""/>
      <w:lvlJc w:val="left"/>
      <w:pPr>
        <w:ind w:left="2223" w:hanging="360"/>
      </w:pPr>
      <w:rPr>
        <w:rFonts w:ascii="Wingdings" w:hAnsi="Wingdings" w:hint="default"/>
      </w:rPr>
    </w:lvl>
    <w:lvl w:ilvl="3" w:tplc="04130001" w:tentative="1">
      <w:start w:val="1"/>
      <w:numFmt w:val="bullet"/>
      <w:lvlText w:val=""/>
      <w:lvlJc w:val="left"/>
      <w:pPr>
        <w:ind w:left="2943" w:hanging="360"/>
      </w:pPr>
      <w:rPr>
        <w:rFonts w:ascii="Symbol" w:hAnsi="Symbol" w:hint="default"/>
      </w:rPr>
    </w:lvl>
    <w:lvl w:ilvl="4" w:tplc="04130003" w:tentative="1">
      <w:start w:val="1"/>
      <w:numFmt w:val="bullet"/>
      <w:lvlText w:val="o"/>
      <w:lvlJc w:val="left"/>
      <w:pPr>
        <w:ind w:left="3663" w:hanging="360"/>
      </w:pPr>
      <w:rPr>
        <w:rFonts w:ascii="Courier New" w:hAnsi="Courier New" w:cs="Courier New" w:hint="default"/>
      </w:rPr>
    </w:lvl>
    <w:lvl w:ilvl="5" w:tplc="04130005" w:tentative="1">
      <w:start w:val="1"/>
      <w:numFmt w:val="bullet"/>
      <w:lvlText w:val=""/>
      <w:lvlJc w:val="left"/>
      <w:pPr>
        <w:ind w:left="4383" w:hanging="360"/>
      </w:pPr>
      <w:rPr>
        <w:rFonts w:ascii="Wingdings" w:hAnsi="Wingdings" w:hint="default"/>
      </w:rPr>
    </w:lvl>
    <w:lvl w:ilvl="6" w:tplc="04130001" w:tentative="1">
      <w:start w:val="1"/>
      <w:numFmt w:val="bullet"/>
      <w:lvlText w:val=""/>
      <w:lvlJc w:val="left"/>
      <w:pPr>
        <w:ind w:left="5103" w:hanging="360"/>
      </w:pPr>
      <w:rPr>
        <w:rFonts w:ascii="Symbol" w:hAnsi="Symbol" w:hint="default"/>
      </w:rPr>
    </w:lvl>
    <w:lvl w:ilvl="7" w:tplc="04130003" w:tentative="1">
      <w:start w:val="1"/>
      <w:numFmt w:val="bullet"/>
      <w:lvlText w:val="o"/>
      <w:lvlJc w:val="left"/>
      <w:pPr>
        <w:ind w:left="5823" w:hanging="360"/>
      </w:pPr>
      <w:rPr>
        <w:rFonts w:ascii="Courier New" w:hAnsi="Courier New" w:cs="Courier New" w:hint="default"/>
      </w:rPr>
    </w:lvl>
    <w:lvl w:ilvl="8" w:tplc="04130005" w:tentative="1">
      <w:start w:val="1"/>
      <w:numFmt w:val="bullet"/>
      <w:lvlText w:val=""/>
      <w:lvlJc w:val="left"/>
      <w:pPr>
        <w:ind w:left="6543" w:hanging="360"/>
      </w:pPr>
      <w:rPr>
        <w:rFonts w:ascii="Wingdings" w:hAnsi="Wingdings" w:hint="default"/>
      </w:rPr>
    </w:lvl>
  </w:abstractNum>
  <w:abstractNum w:abstractNumId="11" w15:restartNumberingAfterBreak="0">
    <w:nsid w:val="2A553597"/>
    <w:multiLevelType w:val="hybridMultilevel"/>
    <w:tmpl w:val="3D0EC13E"/>
    <w:lvl w:ilvl="0" w:tplc="F04C30F6">
      <w:start w:val="1"/>
      <w:numFmt w:val="bullet"/>
      <w:lvlText w:val=""/>
      <w:lvlJc w:val="left"/>
      <w:pPr>
        <w:ind w:left="720" w:hanging="360"/>
      </w:pPr>
      <w:rPr>
        <w:rFonts w:ascii="Symbol" w:hAnsi="Symbol" w:hint="default"/>
      </w:rPr>
    </w:lvl>
    <w:lvl w:ilvl="1" w:tplc="9B12A722">
      <w:start w:val="1"/>
      <w:numFmt w:val="bullet"/>
      <w:lvlText w:val="o"/>
      <w:lvlJc w:val="left"/>
      <w:pPr>
        <w:ind w:left="1440" w:hanging="360"/>
      </w:pPr>
      <w:rPr>
        <w:rFonts w:ascii="Courier New" w:hAnsi="Courier New" w:cs="Times New Roman" w:hint="default"/>
      </w:rPr>
    </w:lvl>
    <w:lvl w:ilvl="2" w:tplc="3C6A3556">
      <w:start w:val="1"/>
      <w:numFmt w:val="bullet"/>
      <w:lvlText w:val=""/>
      <w:lvlJc w:val="left"/>
      <w:pPr>
        <w:ind w:left="2160" w:hanging="360"/>
      </w:pPr>
      <w:rPr>
        <w:rFonts w:ascii="Wingdings" w:hAnsi="Wingdings" w:hint="default"/>
      </w:rPr>
    </w:lvl>
    <w:lvl w:ilvl="3" w:tplc="AA32E7F2">
      <w:start w:val="1"/>
      <w:numFmt w:val="bullet"/>
      <w:lvlText w:val=""/>
      <w:lvlJc w:val="left"/>
      <w:pPr>
        <w:ind w:left="2880" w:hanging="360"/>
      </w:pPr>
      <w:rPr>
        <w:rFonts w:ascii="Symbol" w:hAnsi="Symbol" w:hint="default"/>
      </w:rPr>
    </w:lvl>
    <w:lvl w:ilvl="4" w:tplc="BDCEF9F8">
      <w:start w:val="1"/>
      <w:numFmt w:val="bullet"/>
      <w:lvlText w:val="o"/>
      <w:lvlJc w:val="left"/>
      <w:pPr>
        <w:ind w:left="3600" w:hanging="360"/>
      </w:pPr>
      <w:rPr>
        <w:rFonts w:ascii="Courier New" w:hAnsi="Courier New" w:cs="Times New Roman" w:hint="default"/>
      </w:rPr>
    </w:lvl>
    <w:lvl w:ilvl="5" w:tplc="4E162C1E">
      <w:start w:val="1"/>
      <w:numFmt w:val="bullet"/>
      <w:lvlText w:val=""/>
      <w:lvlJc w:val="left"/>
      <w:pPr>
        <w:ind w:left="4320" w:hanging="360"/>
      </w:pPr>
      <w:rPr>
        <w:rFonts w:ascii="Wingdings" w:hAnsi="Wingdings" w:hint="default"/>
      </w:rPr>
    </w:lvl>
    <w:lvl w:ilvl="6" w:tplc="0142888C">
      <w:start w:val="1"/>
      <w:numFmt w:val="bullet"/>
      <w:lvlText w:val=""/>
      <w:lvlJc w:val="left"/>
      <w:pPr>
        <w:ind w:left="5040" w:hanging="360"/>
      </w:pPr>
      <w:rPr>
        <w:rFonts w:ascii="Symbol" w:hAnsi="Symbol" w:hint="default"/>
      </w:rPr>
    </w:lvl>
    <w:lvl w:ilvl="7" w:tplc="F4A04566">
      <w:start w:val="1"/>
      <w:numFmt w:val="bullet"/>
      <w:lvlText w:val="o"/>
      <w:lvlJc w:val="left"/>
      <w:pPr>
        <w:ind w:left="5760" w:hanging="360"/>
      </w:pPr>
      <w:rPr>
        <w:rFonts w:ascii="Courier New" w:hAnsi="Courier New" w:cs="Times New Roman" w:hint="default"/>
      </w:rPr>
    </w:lvl>
    <w:lvl w:ilvl="8" w:tplc="D3F27CAA">
      <w:start w:val="1"/>
      <w:numFmt w:val="bullet"/>
      <w:lvlText w:val=""/>
      <w:lvlJc w:val="left"/>
      <w:pPr>
        <w:ind w:left="6480" w:hanging="360"/>
      </w:pPr>
      <w:rPr>
        <w:rFonts w:ascii="Wingdings" w:hAnsi="Wingdings" w:hint="default"/>
      </w:rPr>
    </w:lvl>
  </w:abstractNum>
  <w:abstractNum w:abstractNumId="12" w15:restartNumberingAfterBreak="0">
    <w:nsid w:val="2DC04955"/>
    <w:multiLevelType w:val="multilevel"/>
    <w:tmpl w:val="2104F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7B96BD3"/>
    <w:multiLevelType w:val="multilevel"/>
    <w:tmpl w:val="A8846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8CE05BB"/>
    <w:multiLevelType w:val="multilevel"/>
    <w:tmpl w:val="1570A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CB78ED"/>
    <w:multiLevelType w:val="multilevel"/>
    <w:tmpl w:val="01103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F6816EE"/>
    <w:multiLevelType w:val="multilevel"/>
    <w:tmpl w:val="D1065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24A2ED6"/>
    <w:multiLevelType w:val="multilevel"/>
    <w:tmpl w:val="08B2F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9A6E66"/>
    <w:multiLevelType w:val="multilevel"/>
    <w:tmpl w:val="1A7A3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C628EB"/>
    <w:multiLevelType w:val="hybridMultilevel"/>
    <w:tmpl w:val="1918FC38"/>
    <w:lvl w:ilvl="0" w:tplc="A094BA1A">
      <w:start w:val="1"/>
      <w:numFmt w:val="bullet"/>
      <w:lvlText w:val=""/>
      <w:lvlJc w:val="left"/>
      <w:pPr>
        <w:ind w:left="720" w:hanging="360"/>
      </w:pPr>
      <w:rPr>
        <w:rFonts w:ascii="Symbol" w:hAnsi="Symbol" w:hint="default"/>
      </w:rPr>
    </w:lvl>
    <w:lvl w:ilvl="1" w:tplc="06682094">
      <w:start w:val="1"/>
      <w:numFmt w:val="bullet"/>
      <w:lvlText w:val="o"/>
      <w:lvlJc w:val="left"/>
      <w:pPr>
        <w:ind w:left="1440" w:hanging="360"/>
      </w:pPr>
      <w:rPr>
        <w:rFonts w:ascii="Courier New" w:hAnsi="Courier New" w:cs="Times New Roman" w:hint="default"/>
      </w:rPr>
    </w:lvl>
    <w:lvl w:ilvl="2" w:tplc="3578CA50">
      <w:start w:val="1"/>
      <w:numFmt w:val="bullet"/>
      <w:lvlText w:val=""/>
      <w:lvlJc w:val="left"/>
      <w:pPr>
        <w:ind w:left="2160" w:hanging="360"/>
      </w:pPr>
      <w:rPr>
        <w:rFonts w:ascii="Wingdings" w:hAnsi="Wingdings" w:hint="default"/>
      </w:rPr>
    </w:lvl>
    <w:lvl w:ilvl="3" w:tplc="0930ED00">
      <w:start w:val="1"/>
      <w:numFmt w:val="bullet"/>
      <w:lvlText w:val=""/>
      <w:lvlJc w:val="left"/>
      <w:pPr>
        <w:ind w:left="2880" w:hanging="360"/>
      </w:pPr>
      <w:rPr>
        <w:rFonts w:ascii="Symbol" w:hAnsi="Symbol" w:hint="default"/>
      </w:rPr>
    </w:lvl>
    <w:lvl w:ilvl="4" w:tplc="BAFABB7C">
      <w:start w:val="1"/>
      <w:numFmt w:val="bullet"/>
      <w:lvlText w:val="o"/>
      <w:lvlJc w:val="left"/>
      <w:pPr>
        <w:ind w:left="3600" w:hanging="360"/>
      </w:pPr>
      <w:rPr>
        <w:rFonts w:ascii="Courier New" w:hAnsi="Courier New" w:cs="Times New Roman" w:hint="default"/>
      </w:rPr>
    </w:lvl>
    <w:lvl w:ilvl="5" w:tplc="0838C2AC">
      <w:start w:val="1"/>
      <w:numFmt w:val="bullet"/>
      <w:lvlText w:val=""/>
      <w:lvlJc w:val="left"/>
      <w:pPr>
        <w:ind w:left="4320" w:hanging="360"/>
      </w:pPr>
      <w:rPr>
        <w:rFonts w:ascii="Wingdings" w:hAnsi="Wingdings" w:hint="default"/>
      </w:rPr>
    </w:lvl>
    <w:lvl w:ilvl="6" w:tplc="D07A6930">
      <w:start w:val="1"/>
      <w:numFmt w:val="bullet"/>
      <w:lvlText w:val=""/>
      <w:lvlJc w:val="left"/>
      <w:pPr>
        <w:ind w:left="5040" w:hanging="360"/>
      </w:pPr>
      <w:rPr>
        <w:rFonts w:ascii="Symbol" w:hAnsi="Symbol" w:hint="default"/>
      </w:rPr>
    </w:lvl>
    <w:lvl w:ilvl="7" w:tplc="D11CB1D8">
      <w:start w:val="1"/>
      <w:numFmt w:val="bullet"/>
      <w:lvlText w:val="o"/>
      <w:lvlJc w:val="left"/>
      <w:pPr>
        <w:ind w:left="5760" w:hanging="360"/>
      </w:pPr>
      <w:rPr>
        <w:rFonts w:ascii="Courier New" w:hAnsi="Courier New" w:cs="Times New Roman" w:hint="default"/>
      </w:rPr>
    </w:lvl>
    <w:lvl w:ilvl="8" w:tplc="225C735E">
      <w:start w:val="1"/>
      <w:numFmt w:val="bullet"/>
      <w:lvlText w:val=""/>
      <w:lvlJc w:val="left"/>
      <w:pPr>
        <w:ind w:left="6480" w:hanging="360"/>
      </w:pPr>
      <w:rPr>
        <w:rFonts w:ascii="Wingdings" w:hAnsi="Wingdings" w:hint="default"/>
      </w:rPr>
    </w:lvl>
  </w:abstractNum>
  <w:abstractNum w:abstractNumId="20" w15:restartNumberingAfterBreak="0">
    <w:nsid w:val="5CE746B2"/>
    <w:multiLevelType w:val="hybridMultilevel"/>
    <w:tmpl w:val="A502BCA0"/>
    <w:lvl w:ilvl="0" w:tplc="A376839C">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F534E1C"/>
    <w:multiLevelType w:val="hybridMultilevel"/>
    <w:tmpl w:val="C2C4677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2" w15:restartNumberingAfterBreak="0">
    <w:nsid w:val="602D715B"/>
    <w:multiLevelType w:val="multilevel"/>
    <w:tmpl w:val="222EB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1E74B4"/>
    <w:multiLevelType w:val="multilevel"/>
    <w:tmpl w:val="EC2C0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58A1B54"/>
    <w:multiLevelType w:val="hybridMultilevel"/>
    <w:tmpl w:val="56186D32"/>
    <w:lvl w:ilvl="0" w:tplc="8D1256C6">
      <w:start w:val="10"/>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5" w15:restartNumberingAfterBreak="0">
    <w:nsid w:val="6DC150CD"/>
    <w:multiLevelType w:val="hybridMultilevel"/>
    <w:tmpl w:val="4FBE8260"/>
    <w:lvl w:ilvl="0" w:tplc="8D1256C6">
      <w:start w:val="10"/>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EE3543A"/>
    <w:multiLevelType w:val="multilevel"/>
    <w:tmpl w:val="12C22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EEB037C"/>
    <w:multiLevelType w:val="multilevel"/>
    <w:tmpl w:val="92765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916A33"/>
    <w:multiLevelType w:val="multilevel"/>
    <w:tmpl w:val="06AAF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394435E"/>
    <w:multiLevelType w:val="multilevel"/>
    <w:tmpl w:val="6C5A2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4967DE6"/>
    <w:multiLevelType w:val="multilevel"/>
    <w:tmpl w:val="38F6BA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68226B3"/>
    <w:multiLevelType w:val="multilevel"/>
    <w:tmpl w:val="9DDC9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D6A238F"/>
    <w:multiLevelType w:val="multilevel"/>
    <w:tmpl w:val="9842B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DB14F6C"/>
    <w:multiLevelType w:val="multilevel"/>
    <w:tmpl w:val="3B964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F5C3BFD"/>
    <w:multiLevelType w:val="hybridMultilevel"/>
    <w:tmpl w:val="41AAA7FE"/>
    <w:lvl w:ilvl="0" w:tplc="4246E1E4">
      <w:start w:val="1"/>
      <w:numFmt w:val="bullet"/>
      <w:lvlText w:val=""/>
      <w:lvlJc w:val="left"/>
      <w:pPr>
        <w:ind w:left="720" w:hanging="360"/>
      </w:pPr>
      <w:rPr>
        <w:rFonts w:ascii="Symbol" w:hAnsi="Symbol" w:hint="default"/>
      </w:rPr>
    </w:lvl>
    <w:lvl w:ilvl="1" w:tplc="91444F14">
      <w:start w:val="1"/>
      <w:numFmt w:val="bullet"/>
      <w:lvlText w:val="o"/>
      <w:lvlJc w:val="left"/>
      <w:pPr>
        <w:ind w:left="1440" w:hanging="360"/>
      </w:pPr>
      <w:rPr>
        <w:rFonts w:ascii="Courier New" w:hAnsi="Courier New" w:hint="default"/>
      </w:rPr>
    </w:lvl>
    <w:lvl w:ilvl="2" w:tplc="2E3E7CC6">
      <w:start w:val="1"/>
      <w:numFmt w:val="bullet"/>
      <w:lvlText w:val=""/>
      <w:lvlJc w:val="left"/>
      <w:pPr>
        <w:ind w:left="2160" w:hanging="360"/>
      </w:pPr>
      <w:rPr>
        <w:rFonts w:ascii="Wingdings" w:hAnsi="Wingdings" w:hint="default"/>
      </w:rPr>
    </w:lvl>
    <w:lvl w:ilvl="3" w:tplc="562EBD26">
      <w:start w:val="1"/>
      <w:numFmt w:val="bullet"/>
      <w:lvlText w:val=""/>
      <w:lvlJc w:val="left"/>
      <w:pPr>
        <w:ind w:left="2880" w:hanging="360"/>
      </w:pPr>
      <w:rPr>
        <w:rFonts w:ascii="Symbol" w:hAnsi="Symbol" w:hint="default"/>
      </w:rPr>
    </w:lvl>
    <w:lvl w:ilvl="4" w:tplc="02FE2D86">
      <w:start w:val="1"/>
      <w:numFmt w:val="bullet"/>
      <w:lvlText w:val="o"/>
      <w:lvlJc w:val="left"/>
      <w:pPr>
        <w:ind w:left="3600" w:hanging="360"/>
      </w:pPr>
      <w:rPr>
        <w:rFonts w:ascii="Courier New" w:hAnsi="Courier New" w:hint="default"/>
      </w:rPr>
    </w:lvl>
    <w:lvl w:ilvl="5" w:tplc="F1749F1C">
      <w:start w:val="1"/>
      <w:numFmt w:val="bullet"/>
      <w:lvlText w:val=""/>
      <w:lvlJc w:val="left"/>
      <w:pPr>
        <w:ind w:left="4320" w:hanging="360"/>
      </w:pPr>
      <w:rPr>
        <w:rFonts w:ascii="Wingdings" w:hAnsi="Wingdings" w:hint="default"/>
      </w:rPr>
    </w:lvl>
    <w:lvl w:ilvl="6" w:tplc="73D634A0">
      <w:start w:val="1"/>
      <w:numFmt w:val="bullet"/>
      <w:lvlText w:val=""/>
      <w:lvlJc w:val="left"/>
      <w:pPr>
        <w:ind w:left="5040" w:hanging="360"/>
      </w:pPr>
      <w:rPr>
        <w:rFonts w:ascii="Symbol" w:hAnsi="Symbol" w:hint="default"/>
      </w:rPr>
    </w:lvl>
    <w:lvl w:ilvl="7" w:tplc="4B56AB8E">
      <w:start w:val="1"/>
      <w:numFmt w:val="bullet"/>
      <w:lvlText w:val="o"/>
      <w:lvlJc w:val="left"/>
      <w:pPr>
        <w:ind w:left="5760" w:hanging="360"/>
      </w:pPr>
      <w:rPr>
        <w:rFonts w:ascii="Courier New" w:hAnsi="Courier New" w:hint="default"/>
      </w:rPr>
    </w:lvl>
    <w:lvl w:ilvl="8" w:tplc="01F42E00">
      <w:start w:val="1"/>
      <w:numFmt w:val="bullet"/>
      <w:lvlText w:val=""/>
      <w:lvlJc w:val="left"/>
      <w:pPr>
        <w:ind w:left="6480" w:hanging="360"/>
      </w:pPr>
      <w:rPr>
        <w:rFonts w:ascii="Wingdings" w:hAnsi="Wingdings" w:hint="default"/>
      </w:rPr>
    </w:lvl>
  </w:abstractNum>
  <w:num w:numId="1" w16cid:durableId="1267620876">
    <w:abstractNumId w:val="16"/>
  </w:num>
  <w:num w:numId="2" w16cid:durableId="2124499174">
    <w:abstractNumId w:val="33"/>
  </w:num>
  <w:num w:numId="3" w16cid:durableId="1379084544">
    <w:abstractNumId w:val="2"/>
  </w:num>
  <w:num w:numId="4" w16cid:durableId="282349510">
    <w:abstractNumId w:val="8"/>
  </w:num>
  <w:num w:numId="5" w16cid:durableId="565991747">
    <w:abstractNumId w:val="28"/>
  </w:num>
  <w:num w:numId="6" w16cid:durableId="528564204">
    <w:abstractNumId w:val="23"/>
  </w:num>
  <w:num w:numId="7" w16cid:durableId="2084333202">
    <w:abstractNumId w:val="12"/>
  </w:num>
  <w:num w:numId="8" w16cid:durableId="853226656">
    <w:abstractNumId w:val="9"/>
  </w:num>
  <w:num w:numId="9" w16cid:durableId="384448398">
    <w:abstractNumId w:val="3"/>
  </w:num>
  <w:num w:numId="10" w16cid:durableId="2055691469">
    <w:abstractNumId w:val="26"/>
  </w:num>
  <w:num w:numId="11" w16cid:durableId="1889492747">
    <w:abstractNumId w:val="29"/>
  </w:num>
  <w:num w:numId="12" w16cid:durableId="80376455">
    <w:abstractNumId w:val="31"/>
  </w:num>
  <w:num w:numId="13" w16cid:durableId="1791170822">
    <w:abstractNumId w:val="15"/>
  </w:num>
  <w:num w:numId="14" w16cid:durableId="885143857">
    <w:abstractNumId w:val="13"/>
  </w:num>
  <w:num w:numId="15" w16cid:durableId="1585530553">
    <w:abstractNumId w:val="5"/>
  </w:num>
  <w:num w:numId="16" w16cid:durableId="2024936079">
    <w:abstractNumId w:val="6"/>
    <w:lvlOverride w:ilvl="0"/>
    <w:lvlOverride w:ilvl="1">
      <w:startOverride w:val="1"/>
    </w:lvlOverride>
    <w:lvlOverride w:ilvl="2"/>
    <w:lvlOverride w:ilvl="3"/>
    <w:lvlOverride w:ilvl="4"/>
    <w:lvlOverride w:ilvl="5"/>
    <w:lvlOverride w:ilvl="6"/>
    <w:lvlOverride w:ilvl="7"/>
    <w:lvlOverride w:ilvl="8"/>
  </w:num>
  <w:num w:numId="17" w16cid:durableId="659843751">
    <w:abstractNumId w:val="7"/>
  </w:num>
  <w:num w:numId="18" w16cid:durableId="919674009">
    <w:abstractNumId w:val="4"/>
  </w:num>
  <w:num w:numId="19" w16cid:durableId="878126510">
    <w:abstractNumId w:val="11"/>
  </w:num>
  <w:num w:numId="20" w16cid:durableId="472337417">
    <w:abstractNumId w:val="1"/>
  </w:num>
  <w:num w:numId="21" w16cid:durableId="1008754841">
    <w:abstractNumId w:val="21"/>
  </w:num>
  <w:num w:numId="22" w16cid:durableId="912006359">
    <w:abstractNumId w:val="19"/>
  </w:num>
  <w:num w:numId="23" w16cid:durableId="1384059449">
    <w:abstractNumId w:val="4"/>
  </w:num>
  <w:num w:numId="24" w16cid:durableId="954485395">
    <w:abstractNumId w:val="1"/>
  </w:num>
  <w:num w:numId="25" w16cid:durableId="1501120318">
    <w:abstractNumId w:val="20"/>
  </w:num>
  <w:num w:numId="26" w16cid:durableId="1988850751">
    <w:abstractNumId w:val="34"/>
  </w:num>
  <w:num w:numId="27" w16cid:durableId="304625292">
    <w:abstractNumId w:val="25"/>
  </w:num>
  <w:num w:numId="28" w16cid:durableId="1839273266">
    <w:abstractNumId w:val="24"/>
  </w:num>
  <w:num w:numId="29" w16cid:durableId="585186270">
    <w:abstractNumId w:val="0"/>
  </w:num>
  <w:num w:numId="30" w16cid:durableId="237129490">
    <w:abstractNumId w:val="10"/>
  </w:num>
  <w:num w:numId="31" w16cid:durableId="2005815747">
    <w:abstractNumId w:val="32"/>
  </w:num>
  <w:num w:numId="32" w16cid:durableId="476386424">
    <w:abstractNumId w:val="30"/>
  </w:num>
  <w:num w:numId="33" w16cid:durableId="1747679941">
    <w:abstractNumId w:val="14"/>
  </w:num>
  <w:num w:numId="34" w16cid:durableId="1127550909">
    <w:abstractNumId w:val="27"/>
  </w:num>
  <w:num w:numId="35" w16cid:durableId="1361395370">
    <w:abstractNumId w:val="22"/>
  </w:num>
  <w:num w:numId="36" w16cid:durableId="819737308">
    <w:abstractNumId w:val="17"/>
  </w:num>
  <w:num w:numId="37" w16cid:durableId="156148049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6F4"/>
    <w:rsid w:val="000014FB"/>
    <w:rsid w:val="00001727"/>
    <w:rsid w:val="00003142"/>
    <w:rsid w:val="00005BDB"/>
    <w:rsid w:val="00015C29"/>
    <w:rsid w:val="00016286"/>
    <w:rsid w:val="00020A8F"/>
    <w:rsid w:val="00022316"/>
    <w:rsid w:val="00024597"/>
    <w:rsid w:val="000275C5"/>
    <w:rsid w:val="00027AD6"/>
    <w:rsid w:val="00030ED4"/>
    <w:rsid w:val="00031AEA"/>
    <w:rsid w:val="00033491"/>
    <w:rsid w:val="0003411E"/>
    <w:rsid w:val="0003475E"/>
    <w:rsid w:val="00051E34"/>
    <w:rsid w:val="00054FC7"/>
    <w:rsid w:val="000638A1"/>
    <w:rsid w:val="00064B8C"/>
    <w:rsid w:val="0008040E"/>
    <w:rsid w:val="0008155C"/>
    <w:rsid w:val="0009139C"/>
    <w:rsid w:val="0009432C"/>
    <w:rsid w:val="00094832"/>
    <w:rsid w:val="000A55B4"/>
    <w:rsid w:val="000A6B42"/>
    <w:rsid w:val="000B3060"/>
    <w:rsid w:val="000B4363"/>
    <w:rsid w:val="000B7B69"/>
    <w:rsid w:val="000C24CF"/>
    <w:rsid w:val="000C4219"/>
    <w:rsid w:val="000D124A"/>
    <w:rsid w:val="000D1584"/>
    <w:rsid w:val="000D26F7"/>
    <w:rsid w:val="000D5CE9"/>
    <w:rsid w:val="000D70AA"/>
    <w:rsid w:val="000E134E"/>
    <w:rsid w:val="000E1F67"/>
    <w:rsid w:val="000E46A0"/>
    <w:rsid w:val="000E470F"/>
    <w:rsid w:val="000E666B"/>
    <w:rsid w:val="000F182E"/>
    <w:rsid w:val="000F2EE4"/>
    <w:rsid w:val="000F4324"/>
    <w:rsid w:val="000F4EC3"/>
    <w:rsid w:val="000F5F35"/>
    <w:rsid w:val="000F7D7B"/>
    <w:rsid w:val="00100BEF"/>
    <w:rsid w:val="00105536"/>
    <w:rsid w:val="001164F7"/>
    <w:rsid w:val="00117A5A"/>
    <w:rsid w:val="00117BD3"/>
    <w:rsid w:val="0012647B"/>
    <w:rsid w:val="00127659"/>
    <w:rsid w:val="0013309C"/>
    <w:rsid w:val="00134957"/>
    <w:rsid w:val="00141D1C"/>
    <w:rsid w:val="00142BC8"/>
    <w:rsid w:val="001448BB"/>
    <w:rsid w:val="00145FA8"/>
    <w:rsid w:val="00150320"/>
    <w:rsid w:val="0015297F"/>
    <w:rsid w:val="00156B25"/>
    <w:rsid w:val="001577F1"/>
    <w:rsid w:val="0016123E"/>
    <w:rsid w:val="0016234A"/>
    <w:rsid w:val="00163057"/>
    <w:rsid w:val="001706ED"/>
    <w:rsid w:val="00174E23"/>
    <w:rsid w:val="00175B5C"/>
    <w:rsid w:val="00175C77"/>
    <w:rsid w:val="00176235"/>
    <w:rsid w:val="001764A8"/>
    <w:rsid w:val="00177DF2"/>
    <w:rsid w:val="0018211C"/>
    <w:rsid w:val="00182BA1"/>
    <w:rsid w:val="00185C97"/>
    <w:rsid w:val="00186DD8"/>
    <w:rsid w:val="001926BD"/>
    <w:rsid w:val="00193AEE"/>
    <w:rsid w:val="00194DA5"/>
    <w:rsid w:val="001A307C"/>
    <w:rsid w:val="001A3B68"/>
    <w:rsid w:val="001A4675"/>
    <w:rsid w:val="001A6CC9"/>
    <w:rsid w:val="001A6D0F"/>
    <w:rsid w:val="001B199B"/>
    <w:rsid w:val="001B3064"/>
    <w:rsid w:val="001B315D"/>
    <w:rsid w:val="001B7106"/>
    <w:rsid w:val="001C3520"/>
    <w:rsid w:val="001C3967"/>
    <w:rsid w:val="001C6029"/>
    <w:rsid w:val="001C7270"/>
    <w:rsid w:val="001D29CB"/>
    <w:rsid w:val="001E1D2F"/>
    <w:rsid w:val="001F34DD"/>
    <w:rsid w:val="001F60D3"/>
    <w:rsid w:val="001F67FE"/>
    <w:rsid w:val="001F7BEB"/>
    <w:rsid w:val="001F7EE0"/>
    <w:rsid w:val="00201375"/>
    <w:rsid w:val="00201DF3"/>
    <w:rsid w:val="00207120"/>
    <w:rsid w:val="00214E27"/>
    <w:rsid w:val="00216070"/>
    <w:rsid w:val="00217380"/>
    <w:rsid w:val="00217C20"/>
    <w:rsid w:val="002205F7"/>
    <w:rsid w:val="002257E4"/>
    <w:rsid w:val="0023252F"/>
    <w:rsid w:val="0023261E"/>
    <w:rsid w:val="00233800"/>
    <w:rsid w:val="00234240"/>
    <w:rsid w:val="002371C1"/>
    <w:rsid w:val="00237AC2"/>
    <w:rsid w:val="00237CE3"/>
    <w:rsid w:val="002412BC"/>
    <w:rsid w:val="00241593"/>
    <w:rsid w:val="002439AE"/>
    <w:rsid w:val="00244921"/>
    <w:rsid w:val="00251452"/>
    <w:rsid w:val="0025431D"/>
    <w:rsid w:val="002570C1"/>
    <w:rsid w:val="00260F6E"/>
    <w:rsid w:val="00260FC4"/>
    <w:rsid w:val="002619BE"/>
    <w:rsid w:val="002634A5"/>
    <w:rsid w:val="00266A3E"/>
    <w:rsid w:val="00271625"/>
    <w:rsid w:val="00272561"/>
    <w:rsid w:val="00273628"/>
    <w:rsid w:val="00274797"/>
    <w:rsid w:val="002758FA"/>
    <w:rsid w:val="00276665"/>
    <w:rsid w:val="00280ACD"/>
    <w:rsid w:val="00281144"/>
    <w:rsid w:val="00281692"/>
    <w:rsid w:val="00282035"/>
    <w:rsid w:val="002840DD"/>
    <w:rsid w:val="0028479D"/>
    <w:rsid w:val="002854EC"/>
    <w:rsid w:val="002920CA"/>
    <w:rsid w:val="002A271B"/>
    <w:rsid w:val="002A485F"/>
    <w:rsid w:val="002A4F21"/>
    <w:rsid w:val="002A5887"/>
    <w:rsid w:val="002A5E70"/>
    <w:rsid w:val="002B6452"/>
    <w:rsid w:val="002B6CAB"/>
    <w:rsid w:val="002B752E"/>
    <w:rsid w:val="002B7E41"/>
    <w:rsid w:val="002C193F"/>
    <w:rsid w:val="002C6E53"/>
    <w:rsid w:val="002D0383"/>
    <w:rsid w:val="002D1372"/>
    <w:rsid w:val="002D2479"/>
    <w:rsid w:val="002D29D4"/>
    <w:rsid w:val="002D3641"/>
    <w:rsid w:val="002D3974"/>
    <w:rsid w:val="002D4D53"/>
    <w:rsid w:val="002D6B03"/>
    <w:rsid w:val="002E0EE7"/>
    <w:rsid w:val="002E67DE"/>
    <w:rsid w:val="002E6A91"/>
    <w:rsid w:val="002E7210"/>
    <w:rsid w:val="002E7978"/>
    <w:rsid w:val="002F1F26"/>
    <w:rsid w:val="002F2CEB"/>
    <w:rsid w:val="00302D1A"/>
    <w:rsid w:val="00304E05"/>
    <w:rsid w:val="00306C5C"/>
    <w:rsid w:val="0030729A"/>
    <w:rsid w:val="003076C7"/>
    <w:rsid w:val="003101F9"/>
    <w:rsid w:val="00310C44"/>
    <w:rsid w:val="003116D2"/>
    <w:rsid w:val="00312041"/>
    <w:rsid w:val="00316B88"/>
    <w:rsid w:val="00320406"/>
    <w:rsid w:val="00323E8E"/>
    <w:rsid w:val="00324A6F"/>
    <w:rsid w:val="00325173"/>
    <w:rsid w:val="00325BB9"/>
    <w:rsid w:val="00327057"/>
    <w:rsid w:val="003275B8"/>
    <w:rsid w:val="00331733"/>
    <w:rsid w:val="0033253D"/>
    <w:rsid w:val="003411F1"/>
    <w:rsid w:val="00342A07"/>
    <w:rsid w:val="003451EB"/>
    <w:rsid w:val="00364294"/>
    <w:rsid w:val="003679E3"/>
    <w:rsid w:val="00367C3F"/>
    <w:rsid w:val="003706D2"/>
    <w:rsid w:val="00377BF1"/>
    <w:rsid w:val="00386BA9"/>
    <w:rsid w:val="003879CA"/>
    <w:rsid w:val="00387A27"/>
    <w:rsid w:val="00387F02"/>
    <w:rsid w:val="00390513"/>
    <w:rsid w:val="003919AF"/>
    <w:rsid w:val="0039304E"/>
    <w:rsid w:val="003966F0"/>
    <w:rsid w:val="003A043A"/>
    <w:rsid w:val="003A1B5E"/>
    <w:rsid w:val="003A1DB4"/>
    <w:rsid w:val="003A42BB"/>
    <w:rsid w:val="003A44BB"/>
    <w:rsid w:val="003A4C48"/>
    <w:rsid w:val="003A6ECF"/>
    <w:rsid w:val="003A6F22"/>
    <w:rsid w:val="003B1B47"/>
    <w:rsid w:val="003B3FD4"/>
    <w:rsid w:val="003B6519"/>
    <w:rsid w:val="003C0B1E"/>
    <w:rsid w:val="003C30A9"/>
    <w:rsid w:val="003C4810"/>
    <w:rsid w:val="003C4BD1"/>
    <w:rsid w:val="003C5CBE"/>
    <w:rsid w:val="003D06B3"/>
    <w:rsid w:val="003D26E9"/>
    <w:rsid w:val="003D6CDD"/>
    <w:rsid w:val="003E0B71"/>
    <w:rsid w:val="003E1DF0"/>
    <w:rsid w:val="003E44F6"/>
    <w:rsid w:val="003E6A1D"/>
    <w:rsid w:val="003E6F8D"/>
    <w:rsid w:val="003F3FAC"/>
    <w:rsid w:val="003F597B"/>
    <w:rsid w:val="003F655F"/>
    <w:rsid w:val="003F7531"/>
    <w:rsid w:val="00400884"/>
    <w:rsid w:val="00400B65"/>
    <w:rsid w:val="00411AFA"/>
    <w:rsid w:val="00411C87"/>
    <w:rsid w:val="00412E28"/>
    <w:rsid w:val="00416255"/>
    <w:rsid w:val="00417D5F"/>
    <w:rsid w:val="00420499"/>
    <w:rsid w:val="0042583E"/>
    <w:rsid w:val="00425DAE"/>
    <w:rsid w:val="00426565"/>
    <w:rsid w:val="00426F52"/>
    <w:rsid w:val="004308A3"/>
    <w:rsid w:val="0043135D"/>
    <w:rsid w:val="00434277"/>
    <w:rsid w:val="004355CD"/>
    <w:rsid w:val="00437963"/>
    <w:rsid w:val="00437FCE"/>
    <w:rsid w:val="0044139A"/>
    <w:rsid w:val="00442576"/>
    <w:rsid w:val="004434C0"/>
    <w:rsid w:val="00443571"/>
    <w:rsid w:val="00445FB5"/>
    <w:rsid w:val="00450F59"/>
    <w:rsid w:val="00452337"/>
    <w:rsid w:val="00452787"/>
    <w:rsid w:val="00457F12"/>
    <w:rsid w:val="004604F6"/>
    <w:rsid w:val="00462851"/>
    <w:rsid w:val="0046661A"/>
    <w:rsid w:val="00466FDA"/>
    <w:rsid w:val="00471016"/>
    <w:rsid w:val="004711A1"/>
    <w:rsid w:val="00472F83"/>
    <w:rsid w:val="00474F5E"/>
    <w:rsid w:val="00476018"/>
    <w:rsid w:val="0047700A"/>
    <w:rsid w:val="00487B70"/>
    <w:rsid w:val="00491426"/>
    <w:rsid w:val="00491BBF"/>
    <w:rsid w:val="004A15B2"/>
    <w:rsid w:val="004A1815"/>
    <w:rsid w:val="004B60FB"/>
    <w:rsid w:val="004B73F1"/>
    <w:rsid w:val="004C32A3"/>
    <w:rsid w:val="004C4616"/>
    <w:rsid w:val="004C6A54"/>
    <w:rsid w:val="004D0E7F"/>
    <w:rsid w:val="004D32AF"/>
    <w:rsid w:val="004D35EC"/>
    <w:rsid w:val="004D67A4"/>
    <w:rsid w:val="004D6D99"/>
    <w:rsid w:val="004D780D"/>
    <w:rsid w:val="004E1A86"/>
    <w:rsid w:val="004E4F2E"/>
    <w:rsid w:val="004E5812"/>
    <w:rsid w:val="004E6BDE"/>
    <w:rsid w:val="004F0D74"/>
    <w:rsid w:val="004F17E2"/>
    <w:rsid w:val="004F5D89"/>
    <w:rsid w:val="004F703C"/>
    <w:rsid w:val="004F7B92"/>
    <w:rsid w:val="00502338"/>
    <w:rsid w:val="00507CB7"/>
    <w:rsid w:val="0051131F"/>
    <w:rsid w:val="00511DCD"/>
    <w:rsid w:val="00514708"/>
    <w:rsid w:val="00515415"/>
    <w:rsid w:val="005170E2"/>
    <w:rsid w:val="00517591"/>
    <w:rsid w:val="00521DE7"/>
    <w:rsid w:val="0052236D"/>
    <w:rsid w:val="0052541C"/>
    <w:rsid w:val="005301AD"/>
    <w:rsid w:val="00534172"/>
    <w:rsid w:val="00537525"/>
    <w:rsid w:val="00540B43"/>
    <w:rsid w:val="005417B1"/>
    <w:rsid w:val="00544252"/>
    <w:rsid w:val="00550AEB"/>
    <w:rsid w:val="00551743"/>
    <w:rsid w:val="00552055"/>
    <w:rsid w:val="00555D4B"/>
    <w:rsid w:val="00555FC3"/>
    <w:rsid w:val="005567C5"/>
    <w:rsid w:val="00562F2D"/>
    <w:rsid w:val="00562F71"/>
    <w:rsid w:val="005648AA"/>
    <w:rsid w:val="00565D97"/>
    <w:rsid w:val="00566A5F"/>
    <w:rsid w:val="00567172"/>
    <w:rsid w:val="00573D5A"/>
    <w:rsid w:val="00577848"/>
    <w:rsid w:val="00577A26"/>
    <w:rsid w:val="005800AE"/>
    <w:rsid w:val="00592950"/>
    <w:rsid w:val="005949CB"/>
    <w:rsid w:val="00594C8B"/>
    <w:rsid w:val="005A44EF"/>
    <w:rsid w:val="005A50BB"/>
    <w:rsid w:val="005A6D81"/>
    <w:rsid w:val="005B2AC1"/>
    <w:rsid w:val="005C573A"/>
    <w:rsid w:val="005C6BE0"/>
    <w:rsid w:val="005D00D7"/>
    <w:rsid w:val="005D20F4"/>
    <w:rsid w:val="005E1E07"/>
    <w:rsid w:val="005E410F"/>
    <w:rsid w:val="005E7A7B"/>
    <w:rsid w:val="00604C28"/>
    <w:rsid w:val="00611967"/>
    <w:rsid w:val="00614E49"/>
    <w:rsid w:val="00620BF9"/>
    <w:rsid w:val="006213D7"/>
    <w:rsid w:val="00623584"/>
    <w:rsid w:val="00623D50"/>
    <w:rsid w:val="00625E2C"/>
    <w:rsid w:val="0063056C"/>
    <w:rsid w:val="00631CA6"/>
    <w:rsid w:val="0063714D"/>
    <w:rsid w:val="006374A1"/>
    <w:rsid w:val="00644E42"/>
    <w:rsid w:val="00645840"/>
    <w:rsid w:val="00652713"/>
    <w:rsid w:val="00660D4D"/>
    <w:rsid w:val="006618A7"/>
    <w:rsid w:val="006716D4"/>
    <w:rsid w:val="00675A02"/>
    <w:rsid w:val="00676D9E"/>
    <w:rsid w:val="00680920"/>
    <w:rsid w:val="00682527"/>
    <w:rsid w:val="00687052"/>
    <w:rsid w:val="00692E1C"/>
    <w:rsid w:val="006932C6"/>
    <w:rsid w:val="006A0476"/>
    <w:rsid w:val="006A45C7"/>
    <w:rsid w:val="006A4C61"/>
    <w:rsid w:val="006A6B9C"/>
    <w:rsid w:val="006A71FC"/>
    <w:rsid w:val="006B24D2"/>
    <w:rsid w:val="006B2922"/>
    <w:rsid w:val="006B2FFD"/>
    <w:rsid w:val="006B4063"/>
    <w:rsid w:val="006C23DC"/>
    <w:rsid w:val="006C40CF"/>
    <w:rsid w:val="006C6D29"/>
    <w:rsid w:val="006D2CAC"/>
    <w:rsid w:val="006E4475"/>
    <w:rsid w:val="006F1C6F"/>
    <w:rsid w:val="006F21AA"/>
    <w:rsid w:val="006F5827"/>
    <w:rsid w:val="00700A5F"/>
    <w:rsid w:val="00700EEA"/>
    <w:rsid w:val="00704C12"/>
    <w:rsid w:val="007068EA"/>
    <w:rsid w:val="00714B18"/>
    <w:rsid w:val="00715645"/>
    <w:rsid w:val="00716C6C"/>
    <w:rsid w:val="007175A0"/>
    <w:rsid w:val="00723219"/>
    <w:rsid w:val="00723341"/>
    <w:rsid w:val="00727EC9"/>
    <w:rsid w:val="00732CF4"/>
    <w:rsid w:val="007347DC"/>
    <w:rsid w:val="00740EFA"/>
    <w:rsid w:val="00747F8C"/>
    <w:rsid w:val="0075557B"/>
    <w:rsid w:val="00757851"/>
    <w:rsid w:val="0076075B"/>
    <w:rsid w:val="0076427E"/>
    <w:rsid w:val="0077092E"/>
    <w:rsid w:val="00771D88"/>
    <w:rsid w:val="00772BCC"/>
    <w:rsid w:val="00773252"/>
    <w:rsid w:val="00774AD8"/>
    <w:rsid w:val="0077616A"/>
    <w:rsid w:val="007832B0"/>
    <w:rsid w:val="0078396C"/>
    <w:rsid w:val="0079154A"/>
    <w:rsid w:val="00794C05"/>
    <w:rsid w:val="00794C2D"/>
    <w:rsid w:val="007A18F1"/>
    <w:rsid w:val="007A4BD5"/>
    <w:rsid w:val="007A5BE6"/>
    <w:rsid w:val="007A5CDF"/>
    <w:rsid w:val="007A6258"/>
    <w:rsid w:val="007A7D1B"/>
    <w:rsid w:val="007B3EEC"/>
    <w:rsid w:val="007B422A"/>
    <w:rsid w:val="007C44E6"/>
    <w:rsid w:val="007C4FD9"/>
    <w:rsid w:val="007C6541"/>
    <w:rsid w:val="007D0A7B"/>
    <w:rsid w:val="007D0BEA"/>
    <w:rsid w:val="007D382C"/>
    <w:rsid w:val="007D38F6"/>
    <w:rsid w:val="007D3E75"/>
    <w:rsid w:val="007D3FCD"/>
    <w:rsid w:val="007D45EC"/>
    <w:rsid w:val="007D4BBE"/>
    <w:rsid w:val="007D5C36"/>
    <w:rsid w:val="007D6498"/>
    <w:rsid w:val="007D7B90"/>
    <w:rsid w:val="007E0237"/>
    <w:rsid w:val="007E1221"/>
    <w:rsid w:val="007E3EF1"/>
    <w:rsid w:val="007E52E5"/>
    <w:rsid w:val="007E6099"/>
    <w:rsid w:val="007F2D1E"/>
    <w:rsid w:val="007F2DCC"/>
    <w:rsid w:val="007F720E"/>
    <w:rsid w:val="0080080C"/>
    <w:rsid w:val="00802313"/>
    <w:rsid w:val="00805B8A"/>
    <w:rsid w:val="00806296"/>
    <w:rsid w:val="0081234F"/>
    <w:rsid w:val="0081308E"/>
    <w:rsid w:val="00813C5D"/>
    <w:rsid w:val="00815F8A"/>
    <w:rsid w:val="008212E2"/>
    <w:rsid w:val="008232FF"/>
    <w:rsid w:val="00827E8E"/>
    <w:rsid w:val="00827ED2"/>
    <w:rsid w:val="008358A3"/>
    <w:rsid w:val="00836B2B"/>
    <w:rsid w:val="00840AA1"/>
    <w:rsid w:val="00846536"/>
    <w:rsid w:val="00847938"/>
    <w:rsid w:val="00850068"/>
    <w:rsid w:val="008628A2"/>
    <w:rsid w:val="008642ED"/>
    <w:rsid w:val="00865B2E"/>
    <w:rsid w:val="00867229"/>
    <w:rsid w:val="00870D4B"/>
    <w:rsid w:val="008745CE"/>
    <w:rsid w:val="00876174"/>
    <w:rsid w:val="00876DCB"/>
    <w:rsid w:val="00881B50"/>
    <w:rsid w:val="008830DC"/>
    <w:rsid w:val="008835B8"/>
    <w:rsid w:val="00890694"/>
    <w:rsid w:val="00890DA4"/>
    <w:rsid w:val="00893502"/>
    <w:rsid w:val="008A62EF"/>
    <w:rsid w:val="008B01BE"/>
    <w:rsid w:val="008B4A6F"/>
    <w:rsid w:val="008C214B"/>
    <w:rsid w:val="008C23AD"/>
    <w:rsid w:val="008C3C83"/>
    <w:rsid w:val="008C68A3"/>
    <w:rsid w:val="008D5272"/>
    <w:rsid w:val="008D78E3"/>
    <w:rsid w:val="008E0AC7"/>
    <w:rsid w:val="008F6B3B"/>
    <w:rsid w:val="00901527"/>
    <w:rsid w:val="0090324D"/>
    <w:rsid w:val="00903E87"/>
    <w:rsid w:val="009053F0"/>
    <w:rsid w:val="0091208E"/>
    <w:rsid w:val="009134EE"/>
    <w:rsid w:val="00915489"/>
    <w:rsid w:val="009222A1"/>
    <w:rsid w:val="00923861"/>
    <w:rsid w:val="009241ED"/>
    <w:rsid w:val="009258A5"/>
    <w:rsid w:val="00925B1D"/>
    <w:rsid w:val="00925EFD"/>
    <w:rsid w:val="00926E12"/>
    <w:rsid w:val="00931EDB"/>
    <w:rsid w:val="00933DE7"/>
    <w:rsid w:val="00940887"/>
    <w:rsid w:val="009411ED"/>
    <w:rsid w:val="0094742C"/>
    <w:rsid w:val="00951FCE"/>
    <w:rsid w:val="00952D02"/>
    <w:rsid w:val="00954CE9"/>
    <w:rsid w:val="0095509C"/>
    <w:rsid w:val="0095755F"/>
    <w:rsid w:val="00957BBC"/>
    <w:rsid w:val="00960D48"/>
    <w:rsid w:val="009634D9"/>
    <w:rsid w:val="009645EC"/>
    <w:rsid w:val="0096626E"/>
    <w:rsid w:val="00966DC7"/>
    <w:rsid w:val="009677AF"/>
    <w:rsid w:val="00967A7A"/>
    <w:rsid w:val="00972A58"/>
    <w:rsid w:val="00972D00"/>
    <w:rsid w:val="009836DE"/>
    <w:rsid w:val="009849EE"/>
    <w:rsid w:val="00985FD2"/>
    <w:rsid w:val="00990F20"/>
    <w:rsid w:val="009926BC"/>
    <w:rsid w:val="0099300D"/>
    <w:rsid w:val="009936F4"/>
    <w:rsid w:val="00993E73"/>
    <w:rsid w:val="00994B5E"/>
    <w:rsid w:val="009A2252"/>
    <w:rsid w:val="009A2AD4"/>
    <w:rsid w:val="009A3B4F"/>
    <w:rsid w:val="009A3F7E"/>
    <w:rsid w:val="009A43C0"/>
    <w:rsid w:val="009A644F"/>
    <w:rsid w:val="009A7AF4"/>
    <w:rsid w:val="009B544E"/>
    <w:rsid w:val="009B55DE"/>
    <w:rsid w:val="009C0017"/>
    <w:rsid w:val="009C0267"/>
    <w:rsid w:val="009C166C"/>
    <w:rsid w:val="009C1E9E"/>
    <w:rsid w:val="009C6ADA"/>
    <w:rsid w:val="009C7402"/>
    <w:rsid w:val="009D0046"/>
    <w:rsid w:val="009D51DE"/>
    <w:rsid w:val="009E43E5"/>
    <w:rsid w:val="009E49AD"/>
    <w:rsid w:val="009E5DAB"/>
    <w:rsid w:val="009F74DA"/>
    <w:rsid w:val="00A01092"/>
    <w:rsid w:val="00A06312"/>
    <w:rsid w:val="00A12CA5"/>
    <w:rsid w:val="00A14968"/>
    <w:rsid w:val="00A14EEF"/>
    <w:rsid w:val="00A150AE"/>
    <w:rsid w:val="00A1696E"/>
    <w:rsid w:val="00A1759C"/>
    <w:rsid w:val="00A22C39"/>
    <w:rsid w:val="00A22C4A"/>
    <w:rsid w:val="00A259A9"/>
    <w:rsid w:val="00A26314"/>
    <w:rsid w:val="00A32FC2"/>
    <w:rsid w:val="00A33CB9"/>
    <w:rsid w:val="00A35CCE"/>
    <w:rsid w:val="00A4396A"/>
    <w:rsid w:val="00A43999"/>
    <w:rsid w:val="00A44AF6"/>
    <w:rsid w:val="00A46BD0"/>
    <w:rsid w:val="00A541B1"/>
    <w:rsid w:val="00A5473D"/>
    <w:rsid w:val="00A5574D"/>
    <w:rsid w:val="00A55A39"/>
    <w:rsid w:val="00A55FF1"/>
    <w:rsid w:val="00A60918"/>
    <w:rsid w:val="00A653BB"/>
    <w:rsid w:val="00A6723C"/>
    <w:rsid w:val="00A744ED"/>
    <w:rsid w:val="00A751C5"/>
    <w:rsid w:val="00A85208"/>
    <w:rsid w:val="00A95205"/>
    <w:rsid w:val="00AA25A7"/>
    <w:rsid w:val="00AA5611"/>
    <w:rsid w:val="00AA64E9"/>
    <w:rsid w:val="00AA69CA"/>
    <w:rsid w:val="00AB0537"/>
    <w:rsid w:val="00AB0542"/>
    <w:rsid w:val="00AB23DE"/>
    <w:rsid w:val="00AB3051"/>
    <w:rsid w:val="00AB4FA5"/>
    <w:rsid w:val="00AB508E"/>
    <w:rsid w:val="00AB62A6"/>
    <w:rsid w:val="00AB6316"/>
    <w:rsid w:val="00AC1C77"/>
    <w:rsid w:val="00AD0E95"/>
    <w:rsid w:val="00AD11E3"/>
    <w:rsid w:val="00AD346A"/>
    <w:rsid w:val="00AE26E3"/>
    <w:rsid w:val="00AE330A"/>
    <w:rsid w:val="00AE422D"/>
    <w:rsid w:val="00AF0AA5"/>
    <w:rsid w:val="00AF1A3F"/>
    <w:rsid w:val="00AF4D42"/>
    <w:rsid w:val="00B0011B"/>
    <w:rsid w:val="00B00990"/>
    <w:rsid w:val="00B01B41"/>
    <w:rsid w:val="00B041A9"/>
    <w:rsid w:val="00B113E0"/>
    <w:rsid w:val="00B12846"/>
    <w:rsid w:val="00B13CA2"/>
    <w:rsid w:val="00B14408"/>
    <w:rsid w:val="00B42DA5"/>
    <w:rsid w:val="00B45C85"/>
    <w:rsid w:val="00B46209"/>
    <w:rsid w:val="00B527A5"/>
    <w:rsid w:val="00B53D03"/>
    <w:rsid w:val="00B72B4D"/>
    <w:rsid w:val="00B762CC"/>
    <w:rsid w:val="00B76862"/>
    <w:rsid w:val="00B82F61"/>
    <w:rsid w:val="00B830C3"/>
    <w:rsid w:val="00B85703"/>
    <w:rsid w:val="00B87944"/>
    <w:rsid w:val="00B90A59"/>
    <w:rsid w:val="00B9219D"/>
    <w:rsid w:val="00B95650"/>
    <w:rsid w:val="00B97187"/>
    <w:rsid w:val="00BA0D64"/>
    <w:rsid w:val="00BA21ED"/>
    <w:rsid w:val="00BA2EB9"/>
    <w:rsid w:val="00BA488B"/>
    <w:rsid w:val="00BA517F"/>
    <w:rsid w:val="00BA5597"/>
    <w:rsid w:val="00BA5AB7"/>
    <w:rsid w:val="00BA61E4"/>
    <w:rsid w:val="00BB38FD"/>
    <w:rsid w:val="00BB5789"/>
    <w:rsid w:val="00BB71A8"/>
    <w:rsid w:val="00BB732D"/>
    <w:rsid w:val="00BC11BB"/>
    <w:rsid w:val="00BC15BE"/>
    <w:rsid w:val="00BC2752"/>
    <w:rsid w:val="00BC59AD"/>
    <w:rsid w:val="00BD1119"/>
    <w:rsid w:val="00BD2EB4"/>
    <w:rsid w:val="00BD40EB"/>
    <w:rsid w:val="00BD56F8"/>
    <w:rsid w:val="00BE6CEA"/>
    <w:rsid w:val="00BF3350"/>
    <w:rsid w:val="00BF3D8C"/>
    <w:rsid w:val="00BF4E3E"/>
    <w:rsid w:val="00C00FE7"/>
    <w:rsid w:val="00C032AA"/>
    <w:rsid w:val="00C05E11"/>
    <w:rsid w:val="00C070A9"/>
    <w:rsid w:val="00C136C7"/>
    <w:rsid w:val="00C146DF"/>
    <w:rsid w:val="00C20FD9"/>
    <w:rsid w:val="00C225B4"/>
    <w:rsid w:val="00C2470E"/>
    <w:rsid w:val="00C30ABA"/>
    <w:rsid w:val="00C314C1"/>
    <w:rsid w:val="00C331A6"/>
    <w:rsid w:val="00C34F2F"/>
    <w:rsid w:val="00C4038D"/>
    <w:rsid w:val="00C41CAA"/>
    <w:rsid w:val="00C435C3"/>
    <w:rsid w:val="00C460C0"/>
    <w:rsid w:val="00C463ED"/>
    <w:rsid w:val="00C561FB"/>
    <w:rsid w:val="00C574BE"/>
    <w:rsid w:val="00C6050F"/>
    <w:rsid w:val="00C615E6"/>
    <w:rsid w:val="00C64DF0"/>
    <w:rsid w:val="00C65243"/>
    <w:rsid w:val="00C67580"/>
    <w:rsid w:val="00C7068E"/>
    <w:rsid w:val="00C723A4"/>
    <w:rsid w:val="00C7330B"/>
    <w:rsid w:val="00C74BAF"/>
    <w:rsid w:val="00C75C6B"/>
    <w:rsid w:val="00C80D83"/>
    <w:rsid w:val="00C81C62"/>
    <w:rsid w:val="00C82E9A"/>
    <w:rsid w:val="00C84BE5"/>
    <w:rsid w:val="00C85863"/>
    <w:rsid w:val="00C86E49"/>
    <w:rsid w:val="00C87497"/>
    <w:rsid w:val="00C9082B"/>
    <w:rsid w:val="00C90CF8"/>
    <w:rsid w:val="00C926E1"/>
    <w:rsid w:val="00C950D6"/>
    <w:rsid w:val="00C96BA6"/>
    <w:rsid w:val="00CA45C8"/>
    <w:rsid w:val="00CB189A"/>
    <w:rsid w:val="00CB2CBF"/>
    <w:rsid w:val="00CB6B53"/>
    <w:rsid w:val="00CB73AC"/>
    <w:rsid w:val="00CC1332"/>
    <w:rsid w:val="00CC4809"/>
    <w:rsid w:val="00CD28EA"/>
    <w:rsid w:val="00CD4A30"/>
    <w:rsid w:val="00CD4AFE"/>
    <w:rsid w:val="00CE75C3"/>
    <w:rsid w:val="00CF298E"/>
    <w:rsid w:val="00CF3F4B"/>
    <w:rsid w:val="00CF6AE3"/>
    <w:rsid w:val="00D01283"/>
    <w:rsid w:val="00D02013"/>
    <w:rsid w:val="00D0225A"/>
    <w:rsid w:val="00D04536"/>
    <w:rsid w:val="00D12134"/>
    <w:rsid w:val="00D16B00"/>
    <w:rsid w:val="00D22B4D"/>
    <w:rsid w:val="00D235B6"/>
    <w:rsid w:val="00D25E77"/>
    <w:rsid w:val="00D264C3"/>
    <w:rsid w:val="00D300E9"/>
    <w:rsid w:val="00D332FB"/>
    <w:rsid w:val="00D35E8F"/>
    <w:rsid w:val="00D417D9"/>
    <w:rsid w:val="00D424A1"/>
    <w:rsid w:val="00D50648"/>
    <w:rsid w:val="00D6415A"/>
    <w:rsid w:val="00D646BA"/>
    <w:rsid w:val="00D6507E"/>
    <w:rsid w:val="00D65E08"/>
    <w:rsid w:val="00D71F5D"/>
    <w:rsid w:val="00D7268A"/>
    <w:rsid w:val="00D75B8E"/>
    <w:rsid w:val="00D87154"/>
    <w:rsid w:val="00D872CB"/>
    <w:rsid w:val="00D87407"/>
    <w:rsid w:val="00D941F2"/>
    <w:rsid w:val="00D9535D"/>
    <w:rsid w:val="00DA3596"/>
    <w:rsid w:val="00DA4F0B"/>
    <w:rsid w:val="00DA54F1"/>
    <w:rsid w:val="00DA6B7A"/>
    <w:rsid w:val="00DB1374"/>
    <w:rsid w:val="00DB4582"/>
    <w:rsid w:val="00DB48DD"/>
    <w:rsid w:val="00DB53F8"/>
    <w:rsid w:val="00DB6AF7"/>
    <w:rsid w:val="00DB7926"/>
    <w:rsid w:val="00DC3425"/>
    <w:rsid w:val="00DC4174"/>
    <w:rsid w:val="00DC4203"/>
    <w:rsid w:val="00DC4F9A"/>
    <w:rsid w:val="00DC622E"/>
    <w:rsid w:val="00DD5246"/>
    <w:rsid w:val="00DD549E"/>
    <w:rsid w:val="00DE1A85"/>
    <w:rsid w:val="00DE43BE"/>
    <w:rsid w:val="00DE53F3"/>
    <w:rsid w:val="00DE7F92"/>
    <w:rsid w:val="00DF00EF"/>
    <w:rsid w:val="00DF380B"/>
    <w:rsid w:val="00E005F8"/>
    <w:rsid w:val="00E10850"/>
    <w:rsid w:val="00E10874"/>
    <w:rsid w:val="00E146F7"/>
    <w:rsid w:val="00E1578F"/>
    <w:rsid w:val="00E15A7E"/>
    <w:rsid w:val="00E201A5"/>
    <w:rsid w:val="00E25FEE"/>
    <w:rsid w:val="00E32F23"/>
    <w:rsid w:val="00E35739"/>
    <w:rsid w:val="00E3574A"/>
    <w:rsid w:val="00E36859"/>
    <w:rsid w:val="00E43655"/>
    <w:rsid w:val="00E43B1F"/>
    <w:rsid w:val="00E4527C"/>
    <w:rsid w:val="00E46E98"/>
    <w:rsid w:val="00E47726"/>
    <w:rsid w:val="00E50840"/>
    <w:rsid w:val="00E57B27"/>
    <w:rsid w:val="00E67D42"/>
    <w:rsid w:val="00E7133A"/>
    <w:rsid w:val="00E73A07"/>
    <w:rsid w:val="00E75CFE"/>
    <w:rsid w:val="00E81B3B"/>
    <w:rsid w:val="00E83CDC"/>
    <w:rsid w:val="00E84C7D"/>
    <w:rsid w:val="00E86E00"/>
    <w:rsid w:val="00E8709D"/>
    <w:rsid w:val="00E90D34"/>
    <w:rsid w:val="00E91987"/>
    <w:rsid w:val="00E9401E"/>
    <w:rsid w:val="00EA0D5A"/>
    <w:rsid w:val="00EA1A4B"/>
    <w:rsid w:val="00EA26C6"/>
    <w:rsid w:val="00EA294C"/>
    <w:rsid w:val="00EA330C"/>
    <w:rsid w:val="00EA40A0"/>
    <w:rsid w:val="00EA57D5"/>
    <w:rsid w:val="00EB4466"/>
    <w:rsid w:val="00EB477D"/>
    <w:rsid w:val="00EB5932"/>
    <w:rsid w:val="00EB7B90"/>
    <w:rsid w:val="00EB7D61"/>
    <w:rsid w:val="00EC2309"/>
    <w:rsid w:val="00EC4E6F"/>
    <w:rsid w:val="00EC5C4A"/>
    <w:rsid w:val="00EC74C7"/>
    <w:rsid w:val="00ED0F48"/>
    <w:rsid w:val="00ED3593"/>
    <w:rsid w:val="00ED3974"/>
    <w:rsid w:val="00ED47CD"/>
    <w:rsid w:val="00EE01F5"/>
    <w:rsid w:val="00EE1943"/>
    <w:rsid w:val="00EE2179"/>
    <w:rsid w:val="00EE2236"/>
    <w:rsid w:val="00EF020C"/>
    <w:rsid w:val="00EF3743"/>
    <w:rsid w:val="00EF4558"/>
    <w:rsid w:val="00EF63E7"/>
    <w:rsid w:val="00EF7F33"/>
    <w:rsid w:val="00F015A0"/>
    <w:rsid w:val="00F01BDC"/>
    <w:rsid w:val="00F0279B"/>
    <w:rsid w:val="00F064B6"/>
    <w:rsid w:val="00F108E2"/>
    <w:rsid w:val="00F13B40"/>
    <w:rsid w:val="00F14348"/>
    <w:rsid w:val="00F14F2A"/>
    <w:rsid w:val="00F16441"/>
    <w:rsid w:val="00F220E6"/>
    <w:rsid w:val="00F2374A"/>
    <w:rsid w:val="00F256DC"/>
    <w:rsid w:val="00F26EBE"/>
    <w:rsid w:val="00F33D87"/>
    <w:rsid w:val="00F361AE"/>
    <w:rsid w:val="00F3680F"/>
    <w:rsid w:val="00F4245E"/>
    <w:rsid w:val="00F4424D"/>
    <w:rsid w:val="00F448C8"/>
    <w:rsid w:val="00F525CB"/>
    <w:rsid w:val="00F54C09"/>
    <w:rsid w:val="00F57E9F"/>
    <w:rsid w:val="00F6116F"/>
    <w:rsid w:val="00F63597"/>
    <w:rsid w:val="00F7048F"/>
    <w:rsid w:val="00F73F1F"/>
    <w:rsid w:val="00F74876"/>
    <w:rsid w:val="00F7659C"/>
    <w:rsid w:val="00F7710E"/>
    <w:rsid w:val="00F7741C"/>
    <w:rsid w:val="00F81923"/>
    <w:rsid w:val="00F81BED"/>
    <w:rsid w:val="00F86DF9"/>
    <w:rsid w:val="00F91E72"/>
    <w:rsid w:val="00F92775"/>
    <w:rsid w:val="00F96C85"/>
    <w:rsid w:val="00FA17EA"/>
    <w:rsid w:val="00FA2E0B"/>
    <w:rsid w:val="00FA4232"/>
    <w:rsid w:val="00FA44EA"/>
    <w:rsid w:val="00FA5912"/>
    <w:rsid w:val="00FB3F22"/>
    <w:rsid w:val="00FB6332"/>
    <w:rsid w:val="00FB7E6F"/>
    <w:rsid w:val="00FC0B19"/>
    <w:rsid w:val="00FC34D8"/>
    <w:rsid w:val="00FD1228"/>
    <w:rsid w:val="00FD13A7"/>
    <w:rsid w:val="00FD33C7"/>
    <w:rsid w:val="00FD3765"/>
    <w:rsid w:val="00FD598F"/>
    <w:rsid w:val="00FD7A07"/>
    <w:rsid w:val="00FE0B40"/>
    <w:rsid w:val="00FE0FB0"/>
    <w:rsid w:val="00FE2B46"/>
    <w:rsid w:val="00FE64FF"/>
    <w:rsid w:val="00FF077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27419"/>
  <w15:chartTrackingRefBased/>
  <w15:docId w15:val="{EEC7C407-FA85-4A20-8C5F-ED0284D29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E5D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C4038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EC4E6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Geenlijst1">
    <w:name w:val="Geen lijst1"/>
    <w:next w:val="Geenlijst"/>
    <w:uiPriority w:val="99"/>
    <w:semiHidden/>
    <w:unhideWhenUsed/>
    <w:rsid w:val="009936F4"/>
  </w:style>
  <w:style w:type="paragraph" w:customStyle="1" w:styleId="msonormal0">
    <w:name w:val="msonormal"/>
    <w:basedOn w:val="Standaard"/>
    <w:rsid w:val="009936F4"/>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aragraph">
    <w:name w:val="paragraph"/>
    <w:basedOn w:val="Standaard"/>
    <w:rsid w:val="009936F4"/>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eop">
    <w:name w:val="eop"/>
    <w:basedOn w:val="Standaardalinea-lettertype"/>
    <w:rsid w:val="009936F4"/>
  </w:style>
  <w:style w:type="character" w:customStyle="1" w:styleId="textrun">
    <w:name w:val="textrun"/>
    <w:basedOn w:val="Standaardalinea-lettertype"/>
    <w:rsid w:val="009936F4"/>
  </w:style>
  <w:style w:type="character" w:customStyle="1" w:styleId="wacimagecontainer">
    <w:name w:val="wacimagecontainer"/>
    <w:basedOn w:val="Standaardalinea-lettertype"/>
    <w:rsid w:val="009936F4"/>
  </w:style>
  <w:style w:type="character" w:customStyle="1" w:styleId="wacimageborder">
    <w:name w:val="wacimageborder"/>
    <w:basedOn w:val="Standaardalinea-lettertype"/>
    <w:rsid w:val="009936F4"/>
  </w:style>
  <w:style w:type="character" w:customStyle="1" w:styleId="linebreakblob">
    <w:name w:val="linebreakblob"/>
    <w:basedOn w:val="Standaardalinea-lettertype"/>
    <w:rsid w:val="009936F4"/>
  </w:style>
  <w:style w:type="character" w:customStyle="1" w:styleId="scxw175688304">
    <w:name w:val="scxw175688304"/>
    <w:basedOn w:val="Standaardalinea-lettertype"/>
    <w:rsid w:val="009936F4"/>
  </w:style>
  <w:style w:type="character" w:customStyle="1" w:styleId="normaltextrun">
    <w:name w:val="normaltextrun"/>
    <w:basedOn w:val="Standaardalinea-lettertype"/>
    <w:rsid w:val="009936F4"/>
  </w:style>
  <w:style w:type="character" w:customStyle="1" w:styleId="wacimagegroupcontainer">
    <w:name w:val="wacimagegroupcontainer"/>
    <w:basedOn w:val="Standaardalinea-lettertype"/>
    <w:rsid w:val="009936F4"/>
  </w:style>
  <w:style w:type="character" w:customStyle="1" w:styleId="tabrun">
    <w:name w:val="tabrun"/>
    <w:basedOn w:val="Standaardalinea-lettertype"/>
    <w:rsid w:val="009936F4"/>
  </w:style>
  <w:style w:type="character" w:customStyle="1" w:styleId="tabchar">
    <w:name w:val="tabchar"/>
    <w:basedOn w:val="Standaardalinea-lettertype"/>
    <w:rsid w:val="009936F4"/>
  </w:style>
  <w:style w:type="character" w:customStyle="1" w:styleId="tableaderchars">
    <w:name w:val="tableaderchars"/>
    <w:basedOn w:val="Standaardalinea-lettertype"/>
    <w:rsid w:val="009936F4"/>
  </w:style>
  <w:style w:type="character" w:styleId="Hyperlink">
    <w:name w:val="Hyperlink"/>
    <w:basedOn w:val="Standaardalinea-lettertype"/>
    <w:uiPriority w:val="99"/>
    <w:unhideWhenUsed/>
    <w:rsid w:val="009936F4"/>
    <w:rPr>
      <w:color w:val="0000FF"/>
      <w:u w:val="single"/>
    </w:rPr>
  </w:style>
  <w:style w:type="character" w:styleId="GevolgdeHyperlink">
    <w:name w:val="FollowedHyperlink"/>
    <w:basedOn w:val="Standaardalinea-lettertype"/>
    <w:uiPriority w:val="99"/>
    <w:semiHidden/>
    <w:unhideWhenUsed/>
    <w:rsid w:val="009936F4"/>
    <w:rPr>
      <w:color w:val="800080"/>
      <w:u w:val="single"/>
    </w:rPr>
  </w:style>
  <w:style w:type="character" w:customStyle="1" w:styleId="pagebreakblob">
    <w:name w:val="pagebreakblob"/>
    <w:basedOn w:val="Standaardalinea-lettertype"/>
    <w:rsid w:val="009936F4"/>
  </w:style>
  <w:style w:type="character" w:customStyle="1" w:styleId="pagebreakborderspan">
    <w:name w:val="pagebreakborderspan"/>
    <w:basedOn w:val="Standaardalinea-lettertype"/>
    <w:rsid w:val="009936F4"/>
  </w:style>
  <w:style w:type="character" w:customStyle="1" w:styleId="pagebreaktextspan">
    <w:name w:val="pagebreaktextspan"/>
    <w:basedOn w:val="Standaardalinea-lettertype"/>
    <w:rsid w:val="009936F4"/>
  </w:style>
  <w:style w:type="paragraph" w:customStyle="1" w:styleId="outlineelement">
    <w:name w:val="outlineelement"/>
    <w:basedOn w:val="Standaard"/>
    <w:rsid w:val="009936F4"/>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Onopgelostemelding">
    <w:name w:val="Unresolved Mention"/>
    <w:basedOn w:val="Standaardalinea-lettertype"/>
    <w:uiPriority w:val="99"/>
    <w:semiHidden/>
    <w:unhideWhenUsed/>
    <w:rsid w:val="009936F4"/>
    <w:rPr>
      <w:color w:val="605E5C"/>
      <w:shd w:val="clear" w:color="auto" w:fill="E1DFDD"/>
    </w:rPr>
  </w:style>
  <w:style w:type="paragraph" w:styleId="Koptekst">
    <w:name w:val="header"/>
    <w:basedOn w:val="Standaard"/>
    <w:link w:val="KoptekstChar"/>
    <w:uiPriority w:val="99"/>
    <w:unhideWhenUsed/>
    <w:rsid w:val="0003411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3411E"/>
  </w:style>
  <w:style w:type="paragraph" w:styleId="Voettekst">
    <w:name w:val="footer"/>
    <w:basedOn w:val="Standaard"/>
    <w:link w:val="VoettekstChar"/>
    <w:uiPriority w:val="99"/>
    <w:unhideWhenUsed/>
    <w:rsid w:val="0003411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3411E"/>
  </w:style>
  <w:style w:type="table" w:styleId="Tabelraster">
    <w:name w:val="Table Grid"/>
    <w:basedOn w:val="Standaardtabel"/>
    <w:uiPriority w:val="39"/>
    <w:rsid w:val="002B752E"/>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FD3765"/>
    <w:pPr>
      <w:ind w:left="720"/>
      <w:contextualSpacing/>
    </w:pPr>
  </w:style>
  <w:style w:type="paragraph" w:styleId="Normaalweb">
    <w:name w:val="Normal (Web)"/>
    <w:basedOn w:val="Standaard"/>
    <w:uiPriority w:val="99"/>
    <w:unhideWhenUsed/>
    <w:rsid w:val="00D300E9"/>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Default">
    <w:name w:val="Default"/>
    <w:rsid w:val="00D300E9"/>
    <w:pPr>
      <w:autoSpaceDE w:val="0"/>
      <w:autoSpaceDN w:val="0"/>
      <w:adjustRightInd w:val="0"/>
      <w:spacing w:after="0" w:line="240" w:lineRule="auto"/>
    </w:pPr>
    <w:rPr>
      <w:rFonts w:ascii="Calibri" w:hAnsi="Calibri" w:cs="Calibri"/>
      <w:color w:val="000000"/>
      <w:sz w:val="24"/>
      <w:szCs w:val="24"/>
    </w:rPr>
  </w:style>
  <w:style w:type="character" w:customStyle="1" w:styleId="scxw177278104">
    <w:name w:val="scxw177278104"/>
    <w:basedOn w:val="Standaardalinea-lettertype"/>
    <w:rsid w:val="000E134E"/>
  </w:style>
  <w:style w:type="character" w:customStyle="1" w:styleId="Kop1Char">
    <w:name w:val="Kop 1 Char"/>
    <w:basedOn w:val="Standaardalinea-lettertype"/>
    <w:link w:val="Kop1"/>
    <w:uiPriority w:val="9"/>
    <w:rsid w:val="009E5DAB"/>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
    <w:next w:val="Standaard"/>
    <w:uiPriority w:val="39"/>
    <w:unhideWhenUsed/>
    <w:qFormat/>
    <w:rsid w:val="009E5DAB"/>
    <w:pPr>
      <w:outlineLvl w:val="9"/>
    </w:pPr>
    <w:rPr>
      <w:lang w:eastAsia="nl-NL"/>
    </w:rPr>
  </w:style>
  <w:style w:type="paragraph" w:styleId="Inhopg3">
    <w:name w:val="toc 3"/>
    <w:basedOn w:val="Standaard"/>
    <w:next w:val="Standaard"/>
    <w:autoRedefine/>
    <w:uiPriority w:val="39"/>
    <w:unhideWhenUsed/>
    <w:rsid w:val="009E5DAB"/>
    <w:pPr>
      <w:spacing w:after="100"/>
      <w:ind w:left="440"/>
    </w:pPr>
  </w:style>
  <w:style w:type="paragraph" w:styleId="Inhopg1">
    <w:name w:val="toc 1"/>
    <w:basedOn w:val="Standaard"/>
    <w:next w:val="Standaard"/>
    <w:autoRedefine/>
    <w:uiPriority w:val="39"/>
    <w:unhideWhenUsed/>
    <w:rsid w:val="009E5DAB"/>
    <w:pPr>
      <w:spacing w:after="100"/>
    </w:pPr>
  </w:style>
  <w:style w:type="paragraph" w:styleId="Inhopg2">
    <w:name w:val="toc 2"/>
    <w:basedOn w:val="Standaard"/>
    <w:next w:val="Standaard"/>
    <w:autoRedefine/>
    <w:uiPriority w:val="39"/>
    <w:unhideWhenUsed/>
    <w:rsid w:val="009E5DAB"/>
    <w:pPr>
      <w:spacing w:after="100"/>
      <w:ind w:left="220"/>
    </w:pPr>
  </w:style>
  <w:style w:type="paragraph" w:styleId="Geenafstand">
    <w:name w:val="No Spacing"/>
    <w:uiPriority w:val="1"/>
    <w:qFormat/>
    <w:rsid w:val="00237CE3"/>
    <w:pPr>
      <w:spacing w:after="0" w:line="240" w:lineRule="auto"/>
    </w:pPr>
  </w:style>
  <w:style w:type="character" w:customStyle="1" w:styleId="Kop2Char">
    <w:name w:val="Kop 2 Char"/>
    <w:basedOn w:val="Standaardalinea-lettertype"/>
    <w:link w:val="Kop2"/>
    <w:uiPriority w:val="9"/>
    <w:rsid w:val="00C4038D"/>
    <w:rPr>
      <w:rFonts w:asciiTheme="majorHAnsi" w:eastAsiaTheme="majorEastAsia" w:hAnsiTheme="majorHAnsi" w:cstheme="majorBidi"/>
      <w:color w:val="2F5496" w:themeColor="accent1" w:themeShade="BF"/>
      <w:sz w:val="26"/>
      <w:szCs w:val="26"/>
    </w:rPr>
  </w:style>
  <w:style w:type="table" w:styleId="Rastertabel4-Accent5">
    <w:name w:val="Grid Table 4 Accent 5"/>
    <w:basedOn w:val="Standaardtabel"/>
    <w:uiPriority w:val="49"/>
    <w:rsid w:val="004C6A5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Verwijzingopmerking">
    <w:name w:val="annotation reference"/>
    <w:basedOn w:val="Standaardalinea-lettertype"/>
    <w:uiPriority w:val="99"/>
    <w:semiHidden/>
    <w:unhideWhenUsed/>
    <w:rsid w:val="00E146F7"/>
    <w:rPr>
      <w:sz w:val="16"/>
      <w:szCs w:val="16"/>
    </w:rPr>
  </w:style>
  <w:style w:type="paragraph" w:styleId="Tekstopmerking">
    <w:name w:val="annotation text"/>
    <w:basedOn w:val="Standaard"/>
    <w:link w:val="TekstopmerkingChar"/>
    <w:uiPriority w:val="99"/>
    <w:unhideWhenUsed/>
    <w:rsid w:val="00E146F7"/>
    <w:pPr>
      <w:spacing w:line="240" w:lineRule="auto"/>
    </w:pPr>
    <w:rPr>
      <w:sz w:val="20"/>
      <w:szCs w:val="20"/>
    </w:rPr>
  </w:style>
  <w:style w:type="character" w:customStyle="1" w:styleId="TekstopmerkingChar">
    <w:name w:val="Tekst opmerking Char"/>
    <w:basedOn w:val="Standaardalinea-lettertype"/>
    <w:link w:val="Tekstopmerking"/>
    <w:uiPriority w:val="99"/>
    <w:rsid w:val="00E146F7"/>
    <w:rPr>
      <w:sz w:val="20"/>
      <w:szCs w:val="20"/>
    </w:rPr>
  </w:style>
  <w:style w:type="paragraph" w:styleId="Onderwerpvanopmerking">
    <w:name w:val="annotation subject"/>
    <w:basedOn w:val="Tekstopmerking"/>
    <w:next w:val="Tekstopmerking"/>
    <w:link w:val="OnderwerpvanopmerkingChar"/>
    <w:uiPriority w:val="99"/>
    <w:semiHidden/>
    <w:unhideWhenUsed/>
    <w:rsid w:val="00AD0E95"/>
    <w:rPr>
      <w:b/>
      <w:bCs/>
    </w:rPr>
  </w:style>
  <w:style w:type="character" w:customStyle="1" w:styleId="OnderwerpvanopmerkingChar">
    <w:name w:val="Onderwerp van opmerking Char"/>
    <w:basedOn w:val="TekstopmerkingChar"/>
    <w:link w:val="Onderwerpvanopmerking"/>
    <w:uiPriority w:val="99"/>
    <w:semiHidden/>
    <w:rsid w:val="00AD0E95"/>
    <w:rPr>
      <w:b/>
      <w:bCs/>
      <w:sz w:val="20"/>
      <w:szCs w:val="20"/>
    </w:rPr>
  </w:style>
  <w:style w:type="character" w:customStyle="1" w:styleId="Kop3Char">
    <w:name w:val="Kop 3 Char"/>
    <w:basedOn w:val="Standaardalinea-lettertype"/>
    <w:link w:val="Kop3"/>
    <w:uiPriority w:val="9"/>
    <w:semiHidden/>
    <w:rsid w:val="00EC4E6F"/>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24485">
      <w:bodyDiv w:val="1"/>
      <w:marLeft w:val="0"/>
      <w:marRight w:val="0"/>
      <w:marTop w:val="0"/>
      <w:marBottom w:val="0"/>
      <w:divBdr>
        <w:top w:val="none" w:sz="0" w:space="0" w:color="auto"/>
        <w:left w:val="none" w:sz="0" w:space="0" w:color="auto"/>
        <w:bottom w:val="none" w:sz="0" w:space="0" w:color="auto"/>
        <w:right w:val="none" w:sz="0" w:space="0" w:color="auto"/>
      </w:divBdr>
    </w:div>
    <w:div w:id="207493363">
      <w:bodyDiv w:val="1"/>
      <w:marLeft w:val="0"/>
      <w:marRight w:val="0"/>
      <w:marTop w:val="0"/>
      <w:marBottom w:val="0"/>
      <w:divBdr>
        <w:top w:val="none" w:sz="0" w:space="0" w:color="auto"/>
        <w:left w:val="none" w:sz="0" w:space="0" w:color="auto"/>
        <w:bottom w:val="none" w:sz="0" w:space="0" w:color="auto"/>
        <w:right w:val="none" w:sz="0" w:space="0" w:color="auto"/>
      </w:divBdr>
    </w:div>
    <w:div w:id="315569263">
      <w:bodyDiv w:val="1"/>
      <w:marLeft w:val="0"/>
      <w:marRight w:val="0"/>
      <w:marTop w:val="0"/>
      <w:marBottom w:val="0"/>
      <w:divBdr>
        <w:top w:val="none" w:sz="0" w:space="0" w:color="auto"/>
        <w:left w:val="none" w:sz="0" w:space="0" w:color="auto"/>
        <w:bottom w:val="none" w:sz="0" w:space="0" w:color="auto"/>
        <w:right w:val="none" w:sz="0" w:space="0" w:color="auto"/>
      </w:divBdr>
    </w:div>
    <w:div w:id="936254116">
      <w:bodyDiv w:val="1"/>
      <w:marLeft w:val="0"/>
      <w:marRight w:val="0"/>
      <w:marTop w:val="0"/>
      <w:marBottom w:val="0"/>
      <w:divBdr>
        <w:top w:val="none" w:sz="0" w:space="0" w:color="auto"/>
        <w:left w:val="none" w:sz="0" w:space="0" w:color="auto"/>
        <w:bottom w:val="none" w:sz="0" w:space="0" w:color="auto"/>
        <w:right w:val="none" w:sz="0" w:space="0" w:color="auto"/>
      </w:divBdr>
    </w:div>
    <w:div w:id="959841362">
      <w:bodyDiv w:val="1"/>
      <w:marLeft w:val="0"/>
      <w:marRight w:val="0"/>
      <w:marTop w:val="0"/>
      <w:marBottom w:val="0"/>
      <w:divBdr>
        <w:top w:val="none" w:sz="0" w:space="0" w:color="auto"/>
        <w:left w:val="none" w:sz="0" w:space="0" w:color="auto"/>
        <w:bottom w:val="none" w:sz="0" w:space="0" w:color="auto"/>
        <w:right w:val="none" w:sz="0" w:space="0" w:color="auto"/>
      </w:divBdr>
    </w:div>
    <w:div w:id="1020425773">
      <w:bodyDiv w:val="1"/>
      <w:marLeft w:val="0"/>
      <w:marRight w:val="0"/>
      <w:marTop w:val="0"/>
      <w:marBottom w:val="0"/>
      <w:divBdr>
        <w:top w:val="none" w:sz="0" w:space="0" w:color="auto"/>
        <w:left w:val="none" w:sz="0" w:space="0" w:color="auto"/>
        <w:bottom w:val="none" w:sz="0" w:space="0" w:color="auto"/>
        <w:right w:val="none" w:sz="0" w:space="0" w:color="auto"/>
      </w:divBdr>
    </w:div>
    <w:div w:id="1089931818">
      <w:bodyDiv w:val="1"/>
      <w:marLeft w:val="0"/>
      <w:marRight w:val="0"/>
      <w:marTop w:val="0"/>
      <w:marBottom w:val="0"/>
      <w:divBdr>
        <w:top w:val="none" w:sz="0" w:space="0" w:color="auto"/>
        <w:left w:val="none" w:sz="0" w:space="0" w:color="auto"/>
        <w:bottom w:val="none" w:sz="0" w:space="0" w:color="auto"/>
        <w:right w:val="none" w:sz="0" w:space="0" w:color="auto"/>
      </w:divBdr>
    </w:div>
    <w:div w:id="1310092191">
      <w:bodyDiv w:val="1"/>
      <w:marLeft w:val="0"/>
      <w:marRight w:val="0"/>
      <w:marTop w:val="0"/>
      <w:marBottom w:val="0"/>
      <w:divBdr>
        <w:top w:val="none" w:sz="0" w:space="0" w:color="auto"/>
        <w:left w:val="none" w:sz="0" w:space="0" w:color="auto"/>
        <w:bottom w:val="none" w:sz="0" w:space="0" w:color="auto"/>
        <w:right w:val="none" w:sz="0" w:space="0" w:color="auto"/>
      </w:divBdr>
      <w:divsChild>
        <w:div w:id="860818114">
          <w:marLeft w:val="0"/>
          <w:marRight w:val="0"/>
          <w:marTop w:val="0"/>
          <w:marBottom w:val="0"/>
          <w:divBdr>
            <w:top w:val="none" w:sz="0" w:space="0" w:color="auto"/>
            <w:left w:val="none" w:sz="0" w:space="0" w:color="auto"/>
            <w:bottom w:val="none" w:sz="0" w:space="0" w:color="auto"/>
            <w:right w:val="none" w:sz="0" w:space="0" w:color="auto"/>
          </w:divBdr>
          <w:divsChild>
            <w:div w:id="1847547795">
              <w:marLeft w:val="0"/>
              <w:marRight w:val="0"/>
              <w:marTop w:val="0"/>
              <w:marBottom w:val="0"/>
              <w:divBdr>
                <w:top w:val="none" w:sz="0" w:space="0" w:color="auto"/>
                <w:left w:val="none" w:sz="0" w:space="0" w:color="auto"/>
                <w:bottom w:val="none" w:sz="0" w:space="0" w:color="auto"/>
                <w:right w:val="none" w:sz="0" w:space="0" w:color="auto"/>
              </w:divBdr>
            </w:div>
          </w:divsChild>
        </w:div>
        <w:div w:id="881401454">
          <w:marLeft w:val="0"/>
          <w:marRight w:val="0"/>
          <w:marTop w:val="0"/>
          <w:marBottom w:val="0"/>
          <w:divBdr>
            <w:top w:val="none" w:sz="0" w:space="0" w:color="auto"/>
            <w:left w:val="none" w:sz="0" w:space="0" w:color="auto"/>
            <w:bottom w:val="none" w:sz="0" w:space="0" w:color="auto"/>
            <w:right w:val="none" w:sz="0" w:space="0" w:color="auto"/>
          </w:divBdr>
        </w:div>
      </w:divsChild>
    </w:div>
    <w:div w:id="1313801332">
      <w:bodyDiv w:val="1"/>
      <w:marLeft w:val="0"/>
      <w:marRight w:val="0"/>
      <w:marTop w:val="0"/>
      <w:marBottom w:val="0"/>
      <w:divBdr>
        <w:top w:val="none" w:sz="0" w:space="0" w:color="auto"/>
        <w:left w:val="none" w:sz="0" w:space="0" w:color="auto"/>
        <w:bottom w:val="none" w:sz="0" w:space="0" w:color="auto"/>
        <w:right w:val="none" w:sz="0" w:space="0" w:color="auto"/>
      </w:divBdr>
    </w:div>
    <w:div w:id="1324241843">
      <w:bodyDiv w:val="1"/>
      <w:marLeft w:val="0"/>
      <w:marRight w:val="0"/>
      <w:marTop w:val="0"/>
      <w:marBottom w:val="0"/>
      <w:divBdr>
        <w:top w:val="none" w:sz="0" w:space="0" w:color="auto"/>
        <w:left w:val="none" w:sz="0" w:space="0" w:color="auto"/>
        <w:bottom w:val="none" w:sz="0" w:space="0" w:color="auto"/>
        <w:right w:val="none" w:sz="0" w:space="0" w:color="auto"/>
      </w:divBdr>
    </w:div>
    <w:div w:id="1410467075">
      <w:bodyDiv w:val="1"/>
      <w:marLeft w:val="0"/>
      <w:marRight w:val="0"/>
      <w:marTop w:val="0"/>
      <w:marBottom w:val="0"/>
      <w:divBdr>
        <w:top w:val="none" w:sz="0" w:space="0" w:color="auto"/>
        <w:left w:val="none" w:sz="0" w:space="0" w:color="auto"/>
        <w:bottom w:val="none" w:sz="0" w:space="0" w:color="auto"/>
        <w:right w:val="none" w:sz="0" w:space="0" w:color="auto"/>
      </w:divBdr>
    </w:div>
    <w:div w:id="1466199417">
      <w:bodyDiv w:val="1"/>
      <w:marLeft w:val="0"/>
      <w:marRight w:val="0"/>
      <w:marTop w:val="0"/>
      <w:marBottom w:val="0"/>
      <w:divBdr>
        <w:top w:val="none" w:sz="0" w:space="0" w:color="auto"/>
        <w:left w:val="none" w:sz="0" w:space="0" w:color="auto"/>
        <w:bottom w:val="none" w:sz="0" w:space="0" w:color="auto"/>
        <w:right w:val="none" w:sz="0" w:space="0" w:color="auto"/>
      </w:divBdr>
    </w:div>
    <w:div w:id="1470393356">
      <w:bodyDiv w:val="1"/>
      <w:marLeft w:val="0"/>
      <w:marRight w:val="0"/>
      <w:marTop w:val="0"/>
      <w:marBottom w:val="0"/>
      <w:divBdr>
        <w:top w:val="none" w:sz="0" w:space="0" w:color="auto"/>
        <w:left w:val="none" w:sz="0" w:space="0" w:color="auto"/>
        <w:bottom w:val="none" w:sz="0" w:space="0" w:color="auto"/>
        <w:right w:val="none" w:sz="0" w:space="0" w:color="auto"/>
      </w:divBdr>
    </w:div>
    <w:div w:id="1749308867">
      <w:bodyDiv w:val="1"/>
      <w:marLeft w:val="0"/>
      <w:marRight w:val="0"/>
      <w:marTop w:val="0"/>
      <w:marBottom w:val="0"/>
      <w:divBdr>
        <w:top w:val="none" w:sz="0" w:space="0" w:color="auto"/>
        <w:left w:val="none" w:sz="0" w:space="0" w:color="auto"/>
        <w:bottom w:val="none" w:sz="0" w:space="0" w:color="auto"/>
        <w:right w:val="none" w:sz="0" w:space="0" w:color="auto"/>
      </w:divBdr>
      <w:divsChild>
        <w:div w:id="6031802">
          <w:marLeft w:val="0"/>
          <w:marRight w:val="0"/>
          <w:marTop w:val="0"/>
          <w:marBottom w:val="0"/>
          <w:divBdr>
            <w:top w:val="none" w:sz="0" w:space="0" w:color="auto"/>
            <w:left w:val="none" w:sz="0" w:space="0" w:color="auto"/>
            <w:bottom w:val="none" w:sz="0" w:space="0" w:color="auto"/>
            <w:right w:val="none" w:sz="0" w:space="0" w:color="auto"/>
          </w:divBdr>
        </w:div>
        <w:div w:id="15470802">
          <w:marLeft w:val="0"/>
          <w:marRight w:val="0"/>
          <w:marTop w:val="0"/>
          <w:marBottom w:val="0"/>
          <w:divBdr>
            <w:top w:val="none" w:sz="0" w:space="0" w:color="auto"/>
            <w:left w:val="none" w:sz="0" w:space="0" w:color="auto"/>
            <w:bottom w:val="none" w:sz="0" w:space="0" w:color="auto"/>
            <w:right w:val="none" w:sz="0" w:space="0" w:color="auto"/>
          </w:divBdr>
        </w:div>
        <w:div w:id="16010126">
          <w:marLeft w:val="0"/>
          <w:marRight w:val="0"/>
          <w:marTop w:val="0"/>
          <w:marBottom w:val="0"/>
          <w:divBdr>
            <w:top w:val="none" w:sz="0" w:space="0" w:color="auto"/>
            <w:left w:val="none" w:sz="0" w:space="0" w:color="auto"/>
            <w:bottom w:val="none" w:sz="0" w:space="0" w:color="auto"/>
            <w:right w:val="none" w:sz="0" w:space="0" w:color="auto"/>
          </w:divBdr>
        </w:div>
        <w:div w:id="16541406">
          <w:marLeft w:val="0"/>
          <w:marRight w:val="0"/>
          <w:marTop w:val="0"/>
          <w:marBottom w:val="0"/>
          <w:divBdr>
            <w:top w:val="none" w:sz="0" w:space="0" w:color="auto"/>
            <w:left w:val="none" w:sz="0" w:space="0" w:color="auto"/>
            <w:bottom w:val="none" w:sz="0" w:space="0" w:color="auto"/>
            <w:right w:val="none" w:sz="0" w:space="0" w:color="auto"/>
          </w:divBdr>
        </w:div>
        <w:div w:id="20061134">
          <w:marLeft w:val="0"/>
          <w:marRight w:val="0"/>
          <w:marTop w:val="0"/>
          <w:marBottom w:val="0"/>
          <w:divBdr>
            <w:top w:val="none" w:sz="0" w:space="0" w:color="auto"/>
            <w:left w:val="none" w:sz="0" w:space="0" w:color="auto"/>
            <w:bottom w:val="none" w:sz="0" w:space="0" w:color="auto"/>
            <w:right w:val="none" w:sz="0" w:space="0" w:color="auto"/>
          </w:divBdr>
        </w:div>
        <w:div w:id="29383978">
          <w:marLeft w:val="0"/>
          <w:marRight w:val="0"/>
          <w:marTop w:val="0"/>
          <w:marBottom w:val="0"/>
          <w:divBdr>
            <w:top w:val="none" w:sz="0" w:space="0" w:color="auto"/>
            <w:left w:val="none" w:sz="0" w:space="0" w:color="auto"/>
            <w:bottom w:val="none" w:sz="0" w:space="0" w:color="auto"/>
            <w:right w:val="none" w:sz="0" w:space="0" w:color="auto"/>
          </w:divBdr>
        </w:div>
        <w:div w:id="35275557">
          <w:marLeft w:val="0"/>
          <w:marRight w:val="0"/>
          <w:marTop w:val="0"/>
          <w:marBottom w:val="0"/>
          <w:divBdr>
            <w:top w:val="none" w:sz="0" w:space="0" w:color="auto"/>
            <w:left w:val="none" w:sz="0" w:space="0" w:color="auto"/>
            <w:bottom w:val="none" w:sz="0" w:space="0" w:color="auto"/>
            <w:right w:val="none" w:sz="0" w:space="0" w:color="auto"/>
          </w:divBdr>
        </w:div>
        <w:div w:id="35549814">
          <w:marLeft w:val="0"/>
          <w:marRight w:val="0"/>
          <w:marTop w:val="0"/>
          <w:marBottom w:val="0"/>
          <w:divBdr>
            <w:top w:val="none" w:sz="0" w:space="0" w:color="auto"/>
            <w:left w:val="none" w:sz="0" w:space="0" w:color="auto"/>
            <w:bottom w:val="none" w:sz="0" w:space="0" w:color="auto"/>
            <w:right w:val="none" w:sz="0" w:space="0" w:color="auto"/>
          </w:divBdr>
        </w:div>
        <w:div w:id="37048916">
          <w:marLeft w:val="0"/>
          <w:marRight w:val="0"/>
          <w:marTop w:val="0"/>
          <w:marBottom w:val="0"/>
          <w:divBdr>
            <w:top w:val="none" w:sz="0" w:space="0" w:color="auto"/>
            <w:left w:val="none" w:sz="0" w:space="0" w:color="auto"/>
            <w:bottom w:val="none" w:sz="0" w:space="0" w:color="auto"/>
            <w:right w:val="none" w:sz="0" w:space="0" w:color="auto"/>
          </w:divBdr>
        </w:div>
        <w:div w:id="39477275">
          <w:marLeft w:val="0"/>
          <w:marRight w:val="0"/>
          <w:marTop w:val="0"/>
          <w:marBottom w:val="0"/>
          <w:divBdr>
            <w:top w:val="none" w:sz="0" w:space="0" w:color="auto"/>
            <w:left w:val="none" w:sz="0" w:space="0" w:color="auto"/>
            <w:bottom w:val="none" w:sz="0" w:space="0" w:color="auto"/>
            <w:right w:val="none" w:sz="0" w:space="0" w:color="auto"/>
          </w:divBdr>
        </w:div>
        <w:div w:id="43801814">
          <w:marLeft w:val="0"/>
          <w:marRight w:val="0"/>
          <w:marTop w:val="0"/>
          <w:marBottom w:val="0"/>
          <w:divBdr>
            <w:top w:val="none" w:sz="0" w:space="0" w:color="auto"/>
            <w:left w:val="none" w:sz="0" w:space="0" w:color="auto"/>
            <w:bottom w:val="none" w:sz="0" w:space="0" w:color="auto"/>
            <w:right w:val="none" w:sz="0" w:space="0" w:color="auto"/>
          </w:divBdr>
        </w:div>
        <w:div w:id="48847909">
          <w:marLeft w:val="0"/>
          <w:marRight w:val="0"/>
          <w:marTop w:val="0"/>
          <w:marBottom w:val="0"/>
          <w:divBdr>
            <w:top w:val="none" w:sz="0" w:space="0" w:color="auto"/>
            <w:left w:val="none" w:sz="0" w:space="0" w:color="auto"/>
            <w:bottom w:val="none" w:sz="0" w:space="0" w:color="auto"/>
            <w:right w:val="none" w:sz="0" w:space="0" w:color="auto"/>
          </w:divBdr>
        </w:div>
        <w:div w:id="52236338">
          <w:marLeft w:val="0"/>
          <w:marRight w:val="0"/>
          <w:marTop w:val="0"/>
          <w:marBottom w:val="0"/>
          <w:divBdr>
            <w:top w:val="none" w:sz="0" w:space="0" w:color="auto"/>
            <w:left w:val="none" w:sz="0" w:space="0" w:color="auto"/>
            <w:bottom w:val="none" w:sz="0" w:space="0" w:color="auto"/>
            <w:right w:val="none" w:sz="0" w:space="0" w:color="auto"/>
          </w:divBdr>
        </w:div>
        <w:div w:id="58481185">
          <w:marLeft w:val="0"/>
          <w:marRight w:val="0"/>
          <w:marTop w:val="0"/>
          <w:marBottom w:val="0"/>
          <w:divBdr>
            <w:top w:val="none" w:sz="0" w:space="0" w:color="auto"/>
            <w:left w:val="none" w:sz="0" w:space="0" w:color="auto"/>
            <w:bottom w:val="none" w:sz="0" w:space="0" w:color="auto"/>
            <w:right w:val="none" w:sz="0" w:space="0" w:color="auto"/>
          </w:divBdr>
        </w:div>
        <w:div w:id="59642833">
          <w:marLeft w:val="0"/>
          <w:marRight w:val="0"/>
          <w:marTop w:val="0"/>
          <w:marBottom w:val="0"/>
          <w:divBdr>
            <w:top w:val="none" w:sz="0" w:space="0" w:color="auto"/>
            <w:left w:val="none" w:sz="0" w:space="0" w:color="auto"/>
            <w:bottom w:val="none" w:sz="0" w:space="0" w:color="auto"/>
            <w:right w:val="none" w:sz="0" w:space="0" w:color="auto"/>
          </w:divBdr>
        </w:div>
        <w:div w:id="61215878">
          <w:marLeft w:val="0"/>
          <w:marRight w:val="0"/>
          <w:marTop w:val="0"/>
          <w:marBottom w:val="0"/>
          <w:divBdr>
            <w:top w:val="none" w:sz="0" w:space="0" w:color="auto"/>
            <w:left w:val="none" w:sz="0" w:space="0" w:color="auto"/>
            <w:bottom w:val="none" w:sz="0" w:space="0" w:color="auto"/>
            <w:right w:val="none" w:sz="0" w:space="0" w:color="auto"/>
          </w:divBdr>
        </w:div>
        <w:div w:id="62681156">
          <w:marLeft w:val="0"/>
          <w:marRight w:val="0"/>
          <w:marTop w:val="0"/>
          <w:marBottom w:val="0"/>
          <w:divBdr>
            <w:top w:val="none" w:sz="0" w:space="0" w:color="auto"/>
            <w:left w:val="none" w:sz="0" w:space="0" w:color="auto"/>
            <w:bottom w:val="none" w:sz="0" w:space="0" w:color="auto"/>
            <w:right w:val="none" w:sz="0" w:space="0" w:color="auto"/>
          </w:divBdr>
        </w:div>
        <w:div w:id="65611017">
          <w:marLeft w:val="0"/>
          <w:marRight w:val="0"/>
          <w:marTop w:val="0"/>
          <w:marBottom w:val="0"/>
          <w:divBdr>
            <w:top w:val="none" w:sz="0" w:space="0" w:color="auto"/>
            <w:left w:val="none" w:sz="0" w:space="0" w:color="auto"/>
            <w:bottom w:val="none" w:sz="0" w:space="0" w:color="auto"/>
            <w:right w:val="none" w:sz="0" w:space="0" w:color="auto"/>
          </w:divBdr>
        </w:div>
        <w:div w:id="68506662">
          <w:marLeft w:val="0"/>
          <w:marRight w:val="0"/>
          <w:marTop w:val="0"/>
          <w:marBottom w:val="0"/>
          <w:divBdr>
            <w:top w:val="none" w:sz="0" w:space="0" w:color="auto"/>
            <w:left w:val="none" w:sz="0" w:space="0" w:color="auto"/>
            <w:bottom w:val="none" w:sz="0" w:space="0" w:color="auto"/>
            <w:right w:val="none" w:sz="0" w:space="0" w:color="auto"/>
          </w:divBdr>
        </w:div>
        <w:div w:id="79525520">
          <w:marLeft w:val="0"/>
          <w:marRight w:val="0"/>
          <w:marTop w:val="0"/>
          <w:marBottom w:val="0"/>
          <w:divBdr>
            <w:top w:val="none" w:sz="0" w:space="0" w:color="auto"/>
            <w:left w:val="none" w:sz="0" w:space="0" w:color="auto"/>
            <w:bottom w:val="none" w:sz="0" w:space="0" w:color="auto"/>
            <w:right w:val="none" w:sz="0" w:space="0" w:color="auto"/>
          </w:divBdr>
        </w:div>
        <w:div w:id="83847540">
          <w:marLeft w:val="0"/>
          <w:marRight w:val="0"/>
          <w:marTop w:val="0"/>
          <w:marBottom w:val="0"/>
          <w:divBdr>
            <w:top w:val="none" w:sz="0" w:space="0" w:color="auto"/>
            <w:left w:val="none" w:sz="0" w:space="0" w:color="auto"/>
            <w:bottom w:val="none" w:sz="0" w:space="0" w:color="auto"/>
            <w:right w:val="none" w:sz="0" w:space="0" w:color="auto"/>
          </w:divBdr>
        </w:div>
        <w:div w:id="88622744">
          <w:marLeft w:val="0"/>
          <w:marRight w:val="0"/>
          <w:marTop w:val="0"/>
          <w:marBottom w:val="0"/>
          <w:divBdr>
            <w:top w:val="none" w:sz="0" w:space="0" w:color="auto"/>
            <w:left w:val="none" w:sz="0" w:space="0" w:color="auto"/>
            <w:bottom w:val="none" w:sz="0" w:space="0" w:color="auto"/>
            <w:right w:val="none" w:sz="0" w:space="0" w:color="auto"/>
          </w:divBdr>
        </w:div>
        <w:div w:id="89353951">
          <w:marLeft w:val="0"/>
          <w:marRight w:val="0"/>
          <w:marTop w:val="0"/>
          <w:marBottom w:val="0"/>
          <w:divBdr>
            <w:top w:val="none" w:sz="0" w:space="0" w:color="auto"/>
            <w:left w:val="none" w:sz="0" w:space="0" w:color="auto"/>
            <w:bottom w:val="none" w:sz="0" w:space="0" w:color="auto"/>
            <w:right w:val="none" w:sz="0" w:space="0" w:color="auto"/>
          </w:divBdr>
        </w:div>
        <w:div w:id="97458135">
          <w:marLeft w:val="0"/>
          <w:marRight w:val="0"/>
          <w:marTop w:val="0"/>
          <w:marBottom w:val="0"/>
          <w:divBdr>
            <w:top w:val="none" w:sz="0" w:space="0" w:color="auto"/>
            <w:left w:val="none" w:sz="0" w:space="0" w:color="auto"/>
            <w:bottom w:val="none" w:sz="0" w:space="0" w:color="auto"/>
            <w:right w:val="none" w:sz="0" w:space="0" w:color="auto"/>
          </w:divBdr>
        </w:div>
        <w:div w:id="98960032">
          <w:marLeft w:val="0"/>
          <w:marRight w:val="0"/>
          <w:marTop w:val="0"/>
          <w:marBottom w:val="0"/>
          <w:divBdr>
            <w:top w:val="none" w:sz="0" w:space="0" w:color="auto"/>
            <w:left w:val="none" w:sz="0" w:space="0" w:color="auto"/>
            <w:bottom w:val="none" w:sz="0" w:space="0" w:color="auto"/>
            <w:right w:val="none" w:sz="0" w:space="0" w:color="auto"/>
          </w:divBdr>
        </w:div>
        <w:div w:id="110176359">
          <w:marLeft w:val="0"/>
          <w:marRight w:val="0"/>
          <w:marTop w:val="0"/>
          <w:marBottom w:val="0"/>
          <w:divBdr>
            <w:top w:val="none" w:sz="0" w:space="0" w:color="auto"/>
            <w:left w:val="none" w:sz="0" w:space="0" w:color="auto"/>
            <w:bottom w:val="none" w:sz="0" w:space="0" w:color="auto"/>
            <w:right w:val="none" w:sz="0" w:space="0" w:color="auto"/>
          </w:divBdr>
        </w:div>
        <w:div w:id="112093338">
          <w:marLeft w:val="0"/>
          <w:marRight w:val="0"/>
          <w:marTop w:val="0"/>
          <w:marBottom w:val="0"/>
          <w:divBdr>
            <w:top w:val="none" w:sz="0" w:space="0" w:color="auto"/>
            <w:left w:val="none" w:sz="0" w:space="0" w:color="auto"/>
            <w:bottom w:val="none" w:sz="0" w:space="0" w:color="auto"/>
            <w:right w:val="none" w:sz="0" w:space="0" w:color="auto"/>
          </w:divBdr>
        </w:div>
        <w:div w:id="114449236">
          <w:marLeft w:val="0"/>
          <w:marRight w:val="0"/>
          <w:marTop w:val="0"/>
          <w:marBottom w:val="0"/>
          <w:divBdr>
            <w:top w:val="none" w:sz="0" w:space="0" w:color="auto"/>
            <w:left w:val="none" w:sz="0" w:space="0" w:color="auto"/>
            <w:bottom w:val="none" w:sz="0" w:space="0" w:color="auto"/>
            <w:right w:val="none" w:sz="0" w:space="0" w:color="auto"/>
          </w:divBdr>
        </w:div>
        <w:div w:id="115025469">
          <w:marLeft w:val="0"/>
          <w:marRight w:val="0"/>
          <w:marTop w:val="0"/>
          <w:marBottom w:val="0"/>
          <w:divBdr>
            <w:top w:val="none" w:sz="0" w:space="0" w:color="auto"/>
            <w:left w:val="none" w:sz="0" w:space="0" w:color="auto"/>
            <w:bottom w:val="none" w:sz="0" w:space="0" w:color="auto"/>
            <w:right w:val="none" w:sz="0" w:space="0" w:color="auto"/>
          </w:divBdr>
        </w:div>
        <w:div w:id="125007614">
          <w:marLeft w:val="0"/>
          <w:marRight w:val="0"/>
          <w:marTop w:val="0"/>
          <w:marBottom w:val="0"/>
          <w:divBdr>
            <w:top w:val="none" w:sz="0" w:space="0" w:color="auto"/>
            <w:left w:val="none" w:sz="0" w:space="0" w:color="auto"/>
            <w:bottom w:val="none" w:sz="0" w:space="0" w:color="auto"/>
            <w:right w:val="none" w:sz="0" w:space="0" w:color="auto"/>
          </w:divBdr>
        </w:div>
        <w:div w:id="127475797">
          <w:marLeft w:val="0"/>
          <w:marRight w:val="0"/>
          <w:marTop w:val="0"/>
          <w:marBottom w:val="0"/>
          <w:divBdr>
            <w:top w:val="none" w:sz="0" w:space="0" w:color="auto"/>
            <w:left w:val="none" w:sz="0" w:space="0" w:color="auto"/>
            <w:bottom w:val="none" w:sz="0" w:space="0" w:color="auto"/>
            <w:right w:val="none" w:sz="0" w:space="0" w:color="auto"/>
          </w:divBdr>
        </w:div>
        <w:div w:id="128985693">
          <w:marLeft w:val="0"/>
          <w:marRight w:val="0"/>
          <w:marTop w:val="0"/>
          <w:marBottom w:val="0"/>
          <w:divBdr>
            <w:top w:val="none" w:sz="0" w:space="0" w:color="auto"/>
            <w:left w:val="none" w:sz="0" w:space="0" w:color="auto"/>
            <w:bottom w:val="none" w:sz="0" w:space="0" w:color="auto"/>
            <w:right w:val="none" w:sz="0" w:space="0" w:color="auto"/>
          </w:divBdr>
        </w:div>
        <w:div w:id="132721392">
          <w:marLeft w:val="0"/>
          <w:marRight w:val="0"/>
          <w:marTop w:val="0"/>
          <w:marBottom w:val="0"/>
          <w:divBdr>
            <w:top w:val="none" w:sz="0" w:space="0" w:color="auto"/>
            <w:left w:val="none" w:sz="0" w:space="0" w:color="auto"/>
            <w:bottom w:val="none" w:sz="0" w:space="0" w:color="auto"/>
            <w:right w:val="none" w:sz="0" w:space="0" w:color="auto"/>
          </w:divBdr>
        </w:div>
        <w:div w:id="132984450">
          <w:marLeft w:val="0"/>
          <w:marRight w:val="0"/>
          <w:marTop w:val="0"/>
          <w:marBottom w:val="0"/>
          <w:divBdr>
            <w:top w:val="none" w:sz="0" w:space="0" w:color="auto"/>
            <w:left w:val="none" w:sz="0" w:space="0" w:color="auto"/>
            <w:bottom w:val="none" w:sz="0" w:space="0" w:color="auto"/>
            <w:right w:val="none" w:sz="0" w:space="0" w:color="auto"/>
          </w:divBdr>
        </w:div>
        <w:div w:id="135537318">
          <w:marLeft w:val="0"/>
          <w:marRight w:val="0"/>
          <w:marTop w:val="0"/>
          <w:marBottom w:val="0"/>
          <w:divBdr>
            <w:top w:val="none" w:sz="0" w:space="0" w:color="auto"/>
            <w:left w:val="none" w:sz="0" w:space="0" w:color="auto"/>
            <w:bottom w:val="none" w:sz="0" w:space="0" w:color="auto"/>
            <w:right w:val="none" w:sz="0" w:space="0" w:color="auto"/>
          </w:divBdr>
        </w:div>
        <w:div w:id="135686570">
          <w:marLeft w:val="0"/>
          <w:marRight w:val="0"/>
          <w:marTop w:val="0"/>
          <w:marBottom w:val="0"/>
          <w:divBdr>
            <w:top w:val="none" w:sz="0" w:space="0" w:color="auto"/>
            <w:left w:val="none" w:sz="0" w:space="0" w:color="auto"/>
            <w:bottom w:val="none" w:sz="0" w:space="0" w:color="auto"/>
            <w:right w:val="none" w:sz="0" w:space="0" w:color="auto"/>
          </w:divBdr>
        </w:div>
        <w:div w:id="136072847">
          <w:marLeft w:val="0"/>
          <w:marRight w:val="0"/>
          <w:marTop w:val="0"/>
          <w:marBottom w:val="0"/>
          <w:divBdr>
            <w:top w:val="none" w:sz="0" w:space="0" w:color="auto"/>
            <w:left w:val="none" w:sz="0" w:space="0" w:color="auto"/>
            <w:bottom w:val="none" w:sz="0" w:space="0" w:color="auto"/>
            <w:right w:val="none" w:sz="0" w:space="0" w:color="auto"/>
          </w:divBdr>
        </w:div>
        <w:div w:id="136463258">
          <w:marLeft w:val="0"/>
          <w:marRight w:val="0"/>
          <w:marTop w:val="0"/>
          <w:marBottom w:val="0"/>
          <w:divBdr>
            <w:top w:val="none" w:sz="0" w:space="0" w:color="auto"/>
            <w:left w:val="none" w:sz="0" w:space="0" w:color="auto"/>
            <w:bottom w:val="none" w:sz="0" w:space="0" w:color="auto"/>
            <w:right w:val="none" w:sz="0" w:space="0" w:color="auto"/>
          </w:divBdr>
        </w:div>
        <w:div w:id="137067534">
          <w:marLeft w:val="0"/>
          <w:marRight w:val="0"/>
          <w:marTop w:val="0"/>
          <w:marBottom w:val="0"/>
          <w:divBdr>
            <w:top w:val="none" w:sz="0" w:space="0" w:color="auto"/>
            <w:left w:val="none" w:sz="0" w:space="0" w:color="auto"/>
            <w:bottom w:val="none" w:sz="0" w:space="0" w:color="auto"/>
            <w:right w:val="none" w:sz="0" w:space="0" w:color="auto"/>
          </w:divBdr>
        </w:div>
        <w:div w:id="145366794">
          <w:marLeft w:val="0"/>
          <w:marRight w:val="0"/>
          <w:marTop w:val="0"/>
          <w:marBottom w:val="0"/>
          <w:divBdr>
            <w:top w:val="none" w:sz="0" w:space="0" w:color="auto"/>
            <w:left w:val="none" w:sz="0" w:space="0" w:color="auto"/>
            <w:bottom w:val="none" w:sz="0" w:space="0" w:color="auto"/>
            <w:right w:val="none" w:sz="0" w:space="0" w:color="auto"/>
          </w:divBdr>
        </w:div>
        <w:div w:id="146632167">
          <w:marLeft w:val="0"/>
          <w:marRight w:val="0"/>
          <w:marTop w:val="0"/>
          <w:marBottom w:val="0"/>
          <w:divBdr>
            <w:top w:val="none" w:sz="0" w:space="0" w:color="auto"/>
            <w:left w:val="none" w:sz="0" w:space="0" w:color="auto"/>
            <w:bottom w:val="none" w:sz="0" w:space="0" w:color="auto"/>
            <w:right w:val="none" w:sz="0" w:space="0" w:color="auto"/>
          </w:divBdr>
        </w:div>
        <w:div w:id="150148197">
          <w:marLeft w:val="0"/>
          <w:marRight w:val="0"/>
          <w:marTop w:val="0"/>
          <w:marBottom w:val="0"/>
          <w:divBdr>
            <w:top w:val="none" w:sz="0" w:space="0" w:color="auto"/>
            <w:left w:val="none" w:sz="0" w:space="0" w:color="auto"/>
            <w:bottom w:val="none" w:sz="0" w:space="0" w:color="auto"/>
            <w:right w:val="none" w:sz="0" w:space="0" w:color="auto"/>
          </w:divBdr>
        </w:div>
        <w:div w:id="151141670">
          <w:marLeft w:val="0"/>
          <w:marRight w:val="0"/>
          <w:marTop w:val="0"/>
          <w:marBottom w:val="0"/>
          <w:divBdr>
            <w:top w:val="none" w:sz="0" w:space="0" w:color="auto"/>
            <w:left w:val="none" w:sz="0" w:space="0" w:color="auto"/>
            <w:bottom w:val="none" w:sz="0" w:space="0" w:color="auto"/>
            <w:right w:val="none" w:sz="0" w:space="0" w:color="auto"/>
          </w:divBdr>
        </w:div>
        <w:div w:id="154490891">
          <w:marLeft w:val="0"/>
          <w:marRight w:val="0"/>
          <w:marTop w:val="0"/>
          <w:marBottom w:val="0"/>
          <w:divBdr>
            <w:top w:val="none" w:sz="0" w:space="0" w:color="auto"/>
            <w:left w:val="none" w:sz="0" w:space="0" w:color="auto"/>
            <w:bottom w:val="none" w:sz="0" w:space="0" w:color="auto"/>
            <w:right w:val="none" w:sz="0" w:space="0" w:color="auto"/>
          </w:divBdr>
        </w:div>
        <w:div w:id="159007350">
          <w:marLeft w:val="0"/>
          <w:marRight w:val="0"/>
          <w:marTop w:val="0"/>
          <w:marBottom w:val="0"/>
          <w:divBdr>
            <w:top w:val="none" w:sz="0" w:space="0" w:color="auto"/>
            <w:left w:val="none" w:sz="0" w:space="0" w:color="auto"/>
            <w:bottom w:val="none" w:sz="0" w:space="0" w:color="auto"/>
            <w:right w:val="none" w:sz="0" w:space="0" w:color="auto"/>
          </w:divBdr>
        </w:div>
        <w:div w:id="162744338">
          <w:marLeft w:val="0"/>
          <w:marRight w:val="0"/>
          <w:marTop w:val="0"/>
          <w:marBottom w:val="0"/>
          <w:divBdr>
            <w:top w:val="none" w:sz="0" w:space="0" w:color="auto"/>
            <w:left w:val="none" w:sz="0" w:space="0" w:color="auto"/>
            <w:bottom w:val="none" w:sz="0" w:space="0" w:color="auto"/>
            <w:right w:val="none" w:sz="0" w:space="0" w:color="auto"/>
          </w:divBdr>
        </w:div>
        <w:div w:id="170612727">
          <w:marLeft w:val="0"/>
          <w:marRight w:val="0"/>
          <w:marTop w:val="0"/>
          <w:marBottom w:val="0"/>
          <w:divBdr>
            <w:top w:val="none" w:sz="0" w:space="0" w:color="auto"/>
            <w:left w:val="none" w:sz="0" w:space="0" w:color="auto"/>
            <w:bottom w:val="none" w:sz="0" w:space="0" w:color="auto"/>
            <w:right w:val="none" w:sz="0" w:space="0" w:color="auto"/>
          </w:divBdr>
        </w:div>
        <w:div w:id="171191234">
          <w:marLeft w:val="0"/>
          <w:marRight w:val="0"/>
          <w:marTop w:val="0"/>
          <w:marBottom w:val="0"/>
          <w:divBdr>
            <w:top w:val="none" w:sz="0" w:space="0" w:color="auto"/>
            <w:left w:val="none" w:sz="0" w:space="0" w:color="auto"/>
            <w:bottom w:val="none" w:sz="0" w:space="0" w:color="auto"/>
            <w:right w:val="none" w:sz="0" w:space="0" w:color="auto"/>
          </w:divBdr>
        </w:div>
        <w:div w:id="176505960">
          <w:marLeft w:val="0"/>
          <w:marRight w:val="0"/>
          <w:marTop w:val="0"/>
          <w:marBottom w:val="0"/>
          <w:divBdr>
            <w:top w:val="none" w:sz="0" w:space="0" w:color="auto"/>
            <w:left w:val="none" w:sz="0" w:space="0" w:color="auto"/>
            <w:bottom w:val="none" w:sz="0" w:space="0" w:color="auto"/>
            <w:right w:val="none" w:sz="0" w:space="0" w:color="auto"/>
          </w:divBdr>
        </w:div>
        <w:div w:id="185364324">
          <w:marLeft w:val="0"/>
          <w:marRight w:val="0"/>
          <w:marTop w:val="0"/>
          <w:marBottom w:val="0"/>
          <w:divBdr>
            <w:top w:val="none" w:sz="0" w:space="0" w:color="auto"/>
            <w:left w:val="none" w:sz="0" w:space="0" w:color="auto"/>
            <w:bottom w:val="none" w:sz="0" w:space="0" w:color="auto"/>
            <w:right w:val="none" w:sz="0" w:space="0" w:color="auto"/>
          </w:divBdr>
        </w:div>
        <w:div w:id="186528284">
          <w:marLeft w:val="0"/>
          <w:marRight w:val="0"/>
          <w:marTop w:val="0"/>
          <w:marBottom w:val="0"/>
          <w:divBdr>
            <w:top w:val="none" w:sz="0" w:space="0" w:color="auto"/>
            <w:left w:val="none" w:sz="0" w:space="0" w:color="auto"/>
            <w:bottom w:val="none" w:sz="0" w:space="0" w:color="auto"/>
            <w:right w:val="none" w:sz="0" w:space="0" w:color="auto"/>
          </w:divBdr>
        </w:div>
        <w:div w:id="189102512">
          <w:marLeft w:val="0"/>
          <w:marRight w:val="0"/>
          <w:marTop w:val="0"/>
          <w:marBottom w:val="0"/>
          <w:divBdr>
            <w:top w:val="none" w:sz="0" w:space="0" w:color="auto"/>
            <w:left w:val="none" w:sz="0" w:space="0" w:color="auto"/>
            <w:bottom w:val="none" w:sz="0" w:space="0" w:color="auto"/>
            <w:right w:val="none" w:sz="0" w:space="0" w:color="auto"/>
          </w:divBdr>
        </w:div>
        <w:div w:id="197669021">
          <w:marLeft w:val="0"/>
          <w:marRight w:val="0"/>
          <w:marTop w:val="0"/>
          <w:marBottom w:val="0"/>
          <w:divBdr>
            <w:top w:val="none" w:sz="0" w:space="0" w:color="auto"/>
            <w:left w:val="none" w:sz="0" w:space="0" w:color="auto"/>
            <w:bottom w:val="none" w:sz="0" w:space="0" w:color="auto"/>
            <w:right w:val="none" w:sz="0" w:space="0" w:color="auto"/>
          </w:divBdr>
        </w:div>
        <w:div w:id="199123791">
          <w:marLeft w:val="0"/>
          <w:marRight w:val="0"/>
          <w:marTop w:val="0"/>
          <w:marBottom w:val="0"/>
          <w:divBdr>
            <w:top w:val="none" w:sz="0" w:space="0" w:color="auto"/>
            <w:left w:val="none" w:sz="0" w:space="0" w:color="auto"/>
            <w:bottom w:val="none" w:sz="0" w:space="0" w:color="auto"/>
            <w:right w:val="none" w:sz="0" w:space="0" w:color="auto"/>
          </w:divBdr>
        </w:div>
        <w:div w:id="206067612">
          <w:marLeft w:val="0"/>
          <w:marRight w:val="0"/>
          <w:marTop w:val="0"/>
          <w:marBottom w:val="0"/>
          <w:divBdr>
            <w:top w:val="none" w:sz="0" w:space="0" w:color="auto"/>
            <w:left w:val="none" w:sz="0" w:space="0" w:color="auto"/>
            <w:bottom w:val="none" w:sz="0" w:space="0" w:color="auto"/>
            <w:right w:val="none" w:sz="0" w:space="0" w:color="auto"/>
          </w:divBdr>
        </w:div>
        <w:div w:id="212353651">
          <w:marLeft w:val="0"/>
          <w:marRight w:val="0"/>
          <w:marTop w:val="0"/>
          <w:marBottom w:val="0"/>
          <w:divBdr>
            <w:top w:val="none" w:sz="0" w:space="0" w:color="auto"/>
            <w:left w:val="none" w:sz="0" w:space="0" w:color="auto"/>
            <w:bottom w:val="none" w:sz="0" w:space="0" w:color="auto"/>
            <w:right w:val="none" w:sz="0" w:space="0" w:color="auto"/>
          </w:divBdr>
        </w:div>
        <w:div w:id="216821797">
          <w:marLeft w:val="0"/>
          <w:marRight w:val="0"/>
          <w:marTop w:val="0"/>
          <w:marBottom w:val="0"/>
          <w:divBdr>
            <w:top w:val="none" w:sz="0" w:space="0" w:color="auto"/>
            <w:left w:val="none" w:sz="0" w:space="0" w:color="auto"/>
            <w:bottom w:val="none" w:sz="0" w:space="0" w:color="auto"/>
            <w:right w:val="none" w:sz="0" w:space="0" w:color="auto"/>
          </w:divBdr>
        </w:div>
        <w:div w:id="217935002">
          <w:marLeft w:val="0"/>
          <w:marRight w:val="0"/>
          <w:marTop w:val="0"/>
          <w:marBottom w:val="0"/>
          <w:divBdr>
            <w:top w:val="none" w:sz="0" w:space="0" w:color="auto"/>
            <w:left w:val="none" w:sz="0" w:space="0" w:color="auto"/>
            <w:bottom w:val="none" w:sz="0" w:space="0" w:color="auto"/>
            <w:right w:val="none" w:sz="0" w:space="0" w:color="auto"/>
          </w:divBdr>
        </w:div>
        <w:div w:id="221601130">
          <w:marLeft w:val="0"/>
          <w:marRight w:val="0"/>
          <w:marTop w:val="0"/>
          <w:marBottom w:val="0"/>
          <w:divBdr>
            <w:top w:val="none" w:sz="0" w:space="0" w:color="auto"/>
            <w:left w:val="none" w:sz="0" w:space="0" w:color="auto"/>
            <w:bottom w:val="none" w:sz="0" w:space="0" w:color="auto"/>
            <w:right w:val="none" w:sz="0" w:space="0" w:color="auto"/>
          </w:divBdr>
        </w:div>
        <w:div w:id="225458336">
          <w:marLeft w:val="0"/>
          <w:marRight w:val="0"/>
          <w:marTop w:val="0"/>
          <w:marBottom w:val="0"/>
          <w:divBdr>
            <w:top w:val="none" w:sz="0" w:space="0" w:color="auto"/>
            <w:left w:val="none" w:sz="0" w:space="0" w:color="auto"/>
            <w:bottom w:val="none" w:sz="0" w:space="0" w:color="auto"/>
            <w:right w:val="none" w:sz="0" w:space="0" w:color="auto"/>
          </w:divBdr>
        </w:div>
        <w:div w:id="225992535">
          <w:marLeft w:val="0"/>
          <w:marRight w:val="0"/>
          <w:marTop w:val="0"/>
          <w:marBottom w:val="0"/>
          <w:divBdr>
            <w:top w:val="none" w:sz="0" w:space="0" w:color="auto"/>
            <w:left w:val="none" w:sz="0" w:space="0" w:color="auto"/>
            <w:bottom w:val="none" w:sz="0" w:space="0" w:color="auto"/>
            <w:right w:val="none" w:sz="0" w:space="0" w:color="auto"/>
          </w:divBdr>
        </w:div>
        <w:div w:id="229966441">
          <w:marLeft w:val="0"/>
          <w:marRight w:val="0"/>
          <w:marTop w:val="0"/>
          <w:marBottom w:val="0"/>
          <w:divBdr>
            <w:top w:val="none" w:sz="0" w:space="0" w:color="auto"/>
            <w:left w:val="none" w:sz="0" w:space="0" w:color="auto"/>
            <w:bottom w:val="none" w:sz="0" w:space="0" w:color="auto"/>
            <w:right w:val="none" w:sz="0" w:space="0" w:color="auto"/>
          </w:divBdr>
        </w:div>
        <w:div w:id="233929806">
          <w:marLeft w:val="0"/>
          <w:marRight w:val="0"/>
          <w:marTop w:val="0"/>
          <w:marBottom w:val="0"/>
          <w:divBdr>
            <w:top w:val="none" w:sz="0" w:space="0" w:color="auto"/>
            <w:left w:val="none" w:sz="0" w:space="0" w:color="auto"/>
            <w:bottom w:val="none" w:sz="0" w:space="0" w:color="auto"/>
            <w:right w:val="none" w:sz="0" w:space="0" w:color="auto"/>
          </w:divBdr>
        </w:div>
        <w:div w:id="234902889">
          <w:marLeft w:val="0"/>
          <w:marRight w:val="0"/>
          <w:marTop w:val="0"/>
          <w:marBottom w:val="0"/>
          <w:divBdr>
            <w:top w:val="none" w:sz="0" w:space="0" w:color="auto"/>
            <w:left w:val="none" w:sz="0" w:space="0" w:color="auto"/>
            <w:bottom w:val="none" w:sz="0" w:space="0" w:color="auto"/>
            <w:right w:val="none" w:sz="0" w:space="0" w:color="auto"/>
          </w:divBdr>
        </w:div>
        <w:div w:id="245505890">
          <w:marLeft w:val="0"/>
          <w:marRight w:val="0"/>
          <w:marTop w:val="0"/>
          <w:marBottom w:val="0"/>
          <w:divBdr>
            <w:top w:val="none" w:sz="0" w:space="0" w:color="auto"/>
            <w:left w:val="none" w:sz="0" w:space="0" w:color="auto"/>
            <w:bottom w:val="none" w:sz="0" w:space="0" w:color="auto"/>
            <w:right w:val="none" w:sz="0" w:space="0" w:color="auto"/>
          </w:divBdr>
        </w:div>
        <w:div w:id="247467102">
          <w:marLeft w:val="0"/>
          <w:marRight w:val="0"/>
          <w:marTop w:val="0"/>
          <w:marBottom w:val="0"/>
          <w:divBdr>
            <w:top w:val="none" w:sz="0" w:space="0" w:color="auto"/>
            <w:left w:val="none" w:sz="0" w:space="0" w:color="auto"/>
            <w:bottom w:val="none" w:sz="0" w:space="0" w:color="auto"/>
            <w:right w:val="none" w:sz="0" w:space="0" w:color="auto"/>
          </w:divBdr>
        </w:div>
        <w:div w:id="248120873">
          <w:marLeft w:val="0"/>
          <w:marRight w:val="0"/>
          <w:marTop w:val="0"/>
          <w:marBottom w:val="0"/>
          <w:divBdr>
            <w:top w:val="none" w:sz="0" w:space="0" w:color="auto"/>
            <w:left w:val="none" w:sz="0" w:space="0" w:color="auto"/>
            <w:bottom w:val="none" w:sz="0" w:space="0" w:color="auto"/>
            <w:right w:val="none" w:sz="0" w:space="0" w:color="auto"/>
          </w:divBdr>
        </w:div>
        <w:div w:id="248999763">
          <w:marLeft w:val="0"/>
          <w:marRight w:val="0"/>
          <w:marTop w:val="0"/>
          <w:marBottom w:val="0"/>
          <w:divBdr>
            <w:top w:val="none" w:sz="0" w:space="0" w:color="auto"/>
            <w:left w:val="none" w:sz="0" w:space="0" w:color="auto"/>
            <w:bottom w:val="none" w:sz="0" w:space="0" w:color="auto"/>
            <w:right w:val="none" w:sz="0" w:space="0" w:color="auto"/>
          </w:divBdr>
        </w:div>
        <w:div w:id="255748252">
          <w:marLeft w:val="0"/>
          <w:marRight w:val="0"/>
          <w:marTop w:val="0"/>
          <w:marBottom w:val="0"/>
          <w:divBdr>
            <w:top w:val="none" w:sz="0" w:space="0" w:color="auto"/>
            <w:left w:val="none" w:sz="0" w:space="0" w:color="auto"/>
            <w:bottom w:val="none" w:sz="0" w:space="0" w:color="auto"/>
            <w:right w:val="none" w:sz="0" w:space="0" w:color="auto"/>
          </w:divBdr>
        </w:div>
        <w:div w:id="257523485">
          <w:marLeft w:val="0"/>
          <w:marRight w:val="0"/>
          <w:marTop w:val="0"/>
          <w:marBottom w:val="0"/>
          <w:divBdr>
            <w:top w:val="none" w:sz="0" w:space="0" w:color="auto"/>
            <w:left w:val="none" w:sz="0" w:space="0" w:color="auto"/>
            <w:bottom w:val="none" w:sz="0" w:space="0" w:color="auto"/>
            <w:right w:val="none" w:sz="0" w:space="0" w:color="auto"/>
          </w:divBdr>
        </w:div>
        <w:div w:id="268777577">
          <w:marLeft w:val="0"/>
          <w:marRight w:val="0"/>
          <w:marTop w:val="0"/>
          <w:marBottom w:val="0"/>
          <w:divBdr>
            <w:top w:val="none" w:sz="0" w:space="0" w:color="auto"/>
            <w:left w:val="none" w:sz="0" w:space="0" w:color="auto"/>
            <w:bottom w:val="none" w:sz="0" w:space="0" w:color="auto"/>
            <w:right w:val="none" w:sz="0" w:space="0" w:color="auto"/>
          </w:divBdr>
        </w:div>
        <w:div w:id="276181775">
          <w:marLeft w:val="0"/>
          <w:marRight w:val="0"/>
          <w:marTop w:val="0"/>
          <w:marBottom w:val="0"/>
          <w:divBdr>
            <w:top w:val="none" w:sz="0" w:space="0" w:color="auto"/>
            <w:left w:val="none" w:sz="0" w:space="0" w:color="auto"/>
            <w:bottom w:val="none" w:sz="0" w:space="0" w:color="auto"/>
            <w:right w:val="none" w:sz="0" w:space="0" w:color="auto"/>
          </w:divBdr>
        </w:div>
        <w:div w:id="279267786">
          <w:marLeft w:val="0"/>
          <w:marRight w:val="0"/>
          <w:marTop w:val="0"/>
          <w:marBottom w:val="0"/>
          <w:divBdr>
            <w:top w:val="none" w:sz="0" w:space="0" w:color="auto"/>
            <w:left w:val="none" w:sz="0" w:space="0" w:color="auto"/>
            <w:bottom w:val="none" w:sz="0" w:space="0" w:color="auto"/>
            <w:right w:val="none" w:sz="0" w:space="0" w:color="auto"/>
          </w:divBdr>
        </w:div>
        <w:div w:id="282812417">
          <w:marLeft w:val="0"/>
          <w:marRight w:val="0"/>
          <w:marTop w:val="0"/>
          <w:marBottom w:val="0"/>
          <w:divBdr>
            <w:top w:val="none" w:sz="0" w:space="0" w:color="auto"/>
            <w:left w:val="none" w:sz="0" w:space="0" w:color="auto"/>
            <w:bottom w:val="none" w:sz="0" w:space="0" w:color="auto"/>
            <w:right w:val="none" w:sz="0" w:space="0" w:color="auto"/>
          </w:divBdr>
        </w:div>
        <w:div w:id="285548878">
          <w:marLeft w:val="0"/>
          <w:marRight w:val="0"/>
          <w:marTop w:val="0"/>
          <w:marBottom w:val="0"/>
          <w:divBdr>
            <w:top w:val="none" w:sz="0" w:space="0" w:color="auto"/>
            <w:left w:val="none" w:sz="0" w:space="0" w:color="auto"/>
            <w:bottom w:val="none" w:sz="0" w:space="0" w:color="auto"/>
            <w:right w:val="none" w:sz="0" w:space="0" w:color="auto"/>
          </w:divBdr>
        </w:div>
        <w:div w:id="288972102">
          <w:marLeft w:val="0"/>
          <w:marRight w:val="0"/>
          <w:marTop w:val="0"/>
          <w:marBottom w:val="0"/>
          <w:divBdr>
            <w:top w:val="none" w:sz="0" w:space="0" w:color="auto"/>
            <w:left w:val="none" w:sz="0" w:space="0" w:color="auto"/>
            <w:bottom w:val="none" w:sz="0" w:space="0" w:color="auto"/>
            <w:right w:val="none" w:sz="0" w:space="0" w:color="auto"/>
          </w:divBdr>
        </w:div>
        <w:div w:id="297151453">
          <w:marLeft w:val="0"/>
          <w:marRight w:val="0"/>
          <w:marTop w:val="0"/>
          <w:marBottom w:val="0"/>
          <w:divBdr>
            <w:top w:val="none" w:sz="0" w:space="0" w:color="auto"/>
            <w:left w:val="none" w:sz="0" w:space="0" w:color="auto"/>
            <w:bottom w:val="none" w:sz="0" w:space="0" w:color="auto"/>
            <w:right w:val="none" w:sz="0" w:space="0" w:color="auto"/>
          </w:divBdr>
        </w:div>
        <w:div w:id="299968281">
          <w:marLeft w:val="0"/>
          <w:marRight w:val="0"/>
          <w:marTop w:val="0"/>
          <w:marBottom w:val="0"/>
          <w:divBdr>
            <w:top w:val="none" w:sz="0" w:space="0" w:color="auto"/>
            <w:left w:val="none" w:sz="0" w:space="0" w:color="auto"/>
            <w:bottom w:val="none" w:sz="0" w:space="0" w:color="auto"/>
            <w:right w:val="none" w:sz="0" w:space="0" w:color="auto"/>
          </w:divBdr>
        </w:div>
        <w:div w:id="303202065">
          <w:marLeft w:val="0"/>
          <w:marRight w:val="0"/>
          <w:marTop w:val="0"/>
          <w:marBottom w:val="0"/>
          <w:divBdr>
            <w:top w:val="none" w:sz="0" w:space="0" w:color="auto"/>
            <w:left w:val="none" w:sz="0" w:space="0" w:color="auto"/>
            <w:bottom w:val="none" w:sz="0" w:space="0" w:color="auto"/>
            <w:right w:val="none" w:sz="0" w:space="0" w:color="auto"/>
          </w:divBdr>
        </w:div>
        <w:div w:id="310523936">
          <w:marLeft w:val="0"/>
          <w:marRight w:val="0"/>
          <w:marTop w:val="0"/>
          <w:marBottom w:val="0"/>
          <w:divBdr>
            <w:top w:val="none" w:sz="0" w:space="0" w:color="auto"/>
            <w:left w:val="none" w:sz="0" w:space="0" w:color="auto"/>
            <w:bottom w:val="none" w:sz="0" w:space="0" w:color="auto"/>
            <w:right w:val="none" w:sz="0" w:space="0" w:color="auto"/>
          </w:divBdr>
        </w:div>
        <w:div w:id="311059446">
          <w:marLeft w:val="0"/>
          <w:marRight w:val="0"/>
          <w:marTop w:val="0"/>
          <w:marBottom w:val="0"/>
          <w:divBdr>
            <w:top w:val="none" w:sz="0" w:space="0" w:color="auto"/>
            <w:left w:val="none" w:sz="0" w:space="0" w:color="auto"/>
            <w:bottom w:val="none" w:sz="0" w:space="0" w:color="auto"/>
            <w:right w:val="none" w:sz="0" w:space="0" w:color="auto"/>
          </w:divBdr>
        </w:div>
        <w:div w:id="315690068">
          <w:marLeft w:val="0"/>
          <w:marRight w:val="0"/>
          <w:marTop w:val="0"/>
          <w:marBottom w:val="0"/>
          <w:divBdr>
            <w:top w:val="none" w:sz="0" w:space="0" w:color="auto"/>
            <w:left w:val="none" w:sz="0" w:space="0" w:color="auto"/>
            <w:bottom w:val="none" w:sz="0" w:space="0" w:color="auto"/>
            <w:right w:val="none" w:sz="0" w:space="0" w:color="auto"/>
          </w:divBdr>
        </w:div>
        <w:div w:id="317153851">
          <w:marLeft w:val="0"/>
          <w:marRight w:val="0"/>
          <w:marTop w:val="0"/>
          <w:marBottom w:val="0"/>
          <w:divBdr>
            <w:top w:val="none" w:sz="0" w:space="0" w:color="auto"/>
            <w:left w:val="none" w:sz="0" w:space="0" w:color="auto"/>
            <w:bottom w:val="none" w:sz="0" w:space="0" w:color="auto"/>
            <w:right w:val="none" w:sz="0" w:space="0" w:color="auto"/>
          </w:divBdr>
        </w:div>
        <w:div w:id="322857274">
          <w:marLeft w:val="0"/>
          <w:marRight w:val="0"/>
          <w:marTop w:val="0"/>
          <w:marBottom w:val="0"/>
          <w:divBdr>
            <w:top w:val="none" w:sz="0" w:space="0" w:color="auto"/>
            <w:left w:val="none" w:sz="0" w:space="0" w:color="auto"/>
            <w:bottom w:val="none" w:sz="0" w:space="0" w:color="auto"/>
            <w:right w:val="none" w:sz="0" w:space="0" w:color="auto"/>
          </w:divBdr>
        </w:div>
        <w:div w:id="326439031">
          <w:marLeft w:val="0"/>
          <w:marRight w:val="0"/>
          <w:marTop w:val="0"/>
          <w:marBottom w:val="0"/>
          <w:divBdr>
            <w:top w:val="none" w:sz="0" w:space="0" w:color="auto"/>
            <w:left w:val="none" w:sz="0" w:space="0" w:color="auto"/>
            <w:bottom w:val="none" w:sz="0" w:space="0" w:color="auto"/>
            <w:right w:val="none" w:sz="0" w:space="0" w:color="auto"/>
          </w:divBdr>
        </w:div>
        <w:div w:id="332755908">
          <w:marLeft w:val="0"/>
          <w:marRight w:val="0"/>
          <w:marTop w:val="0"/>
          <w:marBottom w:val="0"/>
          <w:divBdr>
            <w:top w:val="none" w:sz="0" w:space="0" w:color="auto"/>
            <w:left w:val="none" w:sz="0" w:space="0" w:color="auto"/>
            <w:bottom w:val="none" w:sz="0" w:space="0" w:color="auto"/>
            <w:right w:val="none" w:sz="0" w:space="0" w:color="auto"/>
          </w:divBdr>
        </w:div>
        <w:div w:id="335379172">
          <w:marLeft w:val="0"/>
          <w:marRight w:val="0"/>
          <w:marTop w:val="0"/>
          <w:marBottom w:val="0"/>
          <w:divBdr>
            <w:top w:val="none" w:sz="0" w:space="0" w:color="auto"/>
            <w:left w:val="none" w:sz="0" w:space="0" w:color="auto"/>
            <w:bottom w:val="none" w:sz="0" w:space="0" w:color="auto"/>
            <w:right w:val="none" w:sz="0" w:space="0" w:color="auto"/>
          </w:divBdr>
        </w:div>
        <w:div w:id="336154032">
          <w:marLeft w:val="0"/>
          <w:marRight w:val="0"/>
          <w:marTop w:val="0"/>
          <w:marBottom w:val="0"/>
          <w:divBdr>
            <w:top w:val="none" w:sz="0" w:space="0" w:color="auto"/>
            <w:left w:val="none" w:sz="0" w:space="0" w:color="auto"/>
            <w:bottom w:val="none" w:sz="0" w:space="0" w:color="auto"/>
            <w:right w:val="none" w:sz="0" w:space="0" w:color="auto"/>
          </w:divBdr>
          <w:divsChild>
            <w:div w:id="918951761">
              <w:marLeft w:val="0"/>
              <w:marRight w:val="0"/>
              <w:marTop w:val="0"/>
              <w:marBottom w:val="0"/>
              <w:divBdr>
                <w:top w:val="none" w:sz="0" w:space="0" w:color="auto"/>
                <w:left w:val="none" w:sz="0" w:space="0" w:color="auto"/>
                <w:bottom w:val="none" w:sz="0" w:space="0" w:color="auto"/>
                <w:right w:val="none" w:sz="0" w:space="0" w:color="auto"/>
              </w:divBdr>
            </w:div>
          </w:divsChild>
        </w:div>
        <w:div w:id="337852027">
          <w:marLeft w:val="0"/>
          <w:marRight w:val="0"/>
          <w:marTop w:val="0"/>
          <w:marBottom w:val="0"/>
          <w:divBdr>
            <w:top w:val="none" w:sz="0" w:space="0" w:color="auto"/>
            <w:left w:val="none" w:sz="0" w:space="0" w:color="auto"/>
            <w:bottom w:val="none" w:sz="0" w:space="0" w:color="auto"/>
            <w:right w:val="none" w:sz="0" w:space="0" w:color="auto"/>
          </w:divBdr>
        </w:div>
        <w:div w:id="349382315">
          <w:marLeft w:val="0"/>
          <w:marRight w:val="0"/>
          <w:marTop w:val="0"/>
          <w:marBottom w:val="0"/>
          <w:divBdr>
            <w:top w:val="none" w:sz="0" w:space="0" w:color="auto"/>
            <w:left w:val="none" w:sz="0" w:space="0" w:color="auto"/>
            <w:bottom w:val="none" w:sz="0" w:space="0" w:color="auto"/>
            <w:right w:val="none" w:sz="0" w:space="0" w:color="auto"/>
          </w:divBdr>
        </w:div>
        <w:div w:id="364134186">
          <w:marLeft w:val="0"/>
          <w:marRight w:val="0"/>
          <w:marTop w:val="0"/>
          <w:marBottom w:val="0"/>
          <w:divBdr>
            <w:top w:val="none" w:sz="0" w:space="0" w:color="auto"/>
            <w:left w:val="none" w:sz="0" w:space="0" w:color="auto"/>
            <w:bottom w:val="none" w:sz="0" w:space="0" w:color="auto"/>
            <w:right w:val="none" w:sz="0" w:space="0" w:color="auto"/>
          </w:divBdr>
        </w:div>
        <w:div w:id="364990562">
          <w:marLeft w:val="0"/>
          <w:marRight w:val="0"/>
          <w:marTop w:val="0"/>
          <w:marBottom w:val="0"/>
          <w:divBdr>
            <w:top w:val="none" w:sz="0" w:space="0" w:color="auto"/>
            <w:left w:val="none" w:sz="0" w:space="0" w:color="auto"/>
            <w:bottom w:val="none" w:sz="0" w:space="0" w:color="auto"/>
            <w:right w:val="none" w:sz="0" w:space="0" w:color="auto"/>
          </w:divBdr>
        </w:div>
        <w:div w:id="372341005">
          <w:marLeft w:val="0"/>
          <w:marRight w:val="0"/>
          <w:marTop w:val="0"/>
          <w:marBottom w:val="0"/>
          <w:divBdr>
            <w:top w:val="none" w:sz="0" w:space="0" w:color="auto"/>
            <w:left w:val="none" w:sz="0" w:space="0" w:color="auto"/>
            <w:bottom w:val="none" w:sz="0" w:space="0" w:color="auto"/>
            <w:right w:val="none" w:sz="0" w:space="0" w:color="auto"/>
          </w:divBdr>
        </w:div>
        <w:div w:id="385641676">
          <w:marLeft w:val="0"/>
          <w:marRight w:val="0"/>
          <w:marTop w:val="0"/>
          <w:marBottom w:val="0"/>
          <w:divBdr>
            <w:top w:val="none" w:sz="0" w:space="0" w:color="auto"/>
            <w:left w:val="none" w:sz="0" w:space="0" w:color="auto"/>
            <w:bottom w:val="none" w:sz="0" w:space="0" w:color="auto"/>
            <w:right w:val="none" w:sz="0" w:space="0" w:color="auto"/>
          </w:divBdr>
        </w:div>
        <w:div w:id="385687981">
          <w:marLeft w:val="0"/>
          <w:marRight w:val="0"/>
          <w:marTop w:val="0"/>
          <w:marBottom w:val="0"/>
          <w:divBdr>
            <w:top w:val="none" w:sz="0" w:space="0" w:color="auto"/>
            <w:left w:val="none" w:sz="0" w:space="0" w:color="auto"/>
            <w:bottom w:val="none" w:sz="0" w:space="0" w:color="auto"/>
            <w:right w:val="none" w:sz="0" w:space="0" w:color="auto"/>
          </w:divBdr>
        </w:div>
        <w:div w:id="389311529">
          <w:marLeft w:val="0"/>
          <w:marRight w:val="0"/>
          <w:marTop w:val="0"/>
          <w:marBottom w:val="0"/>
          <w:divBdr>
            <w:top w:val="none" w:sz="0" w:space="0" w:color="auto"/>
            <w:left w:val="none" w:sz="0" w:space="0" w:color="auto"/>
            <w:bottom w:val="none" w:sz="0" w:space="0" w:color="auto"/>
            <w:right w:val="none" w:sz="0" w:space="0" w:color="auto"/>
          </w:divBdr>
        </w:div>
        <w:div w:id="398721146">
          <w:marLeft w:val="0"/>
          <w:marRight w:val="0"/>
          <w:marTop w:val="0"/>
          <w:marBottom w:val="0"/>
          <w:divBdr>
            <w:top w:val="none" w:sz="0" w:space="0" w:color="auto"/>
            <w:left w:val="none" w:sz="0" w:space="0" w:color="auto"/>
            <w:bottom w:val="none" w:sz="0" w:space="0" w:color="auto"/>
            <w:right w:val="none" w:sz="0" w:space="0" w:color="auto"/>
          </w:divBdr>
        </w:div>
        <w:div w:id="426509767">
          <w:marLeft w:val="0"/>
          <w:marRight w:val="0"/>
          <w:marTop w:val="0"/>
          <w:marBottom w:val="0"/>
          <w:divBdr>
            <w:top w:val="none" w:sz="0" w:space="0" w:color="auto"/>
            <w:left w:val="none" w:sz="0" w:space="0" w:color="auto"/>
            <w:bottom w:val="none" w:sz="0" w:space="0" w:color="auto"/>
            <w:right w:val="none" w:sz="0" w:space="0" w:color="auto"/>
          </w:divBdr>
        </w:div>
        <w:div w:id="428888574">
          <w:marLeft w:val="0"/>
          <w:marRight w:val="0"/>
          <w:marTop w:val="0"/>
          <w:marBottom w:val="0"/>
          <w:divBdr>
            <w:top w:val="none" w:sz="0" w:space="0" w:color="auto"/>
            <w:left w:val="none" w:sz="0" w:space="0" w:color="auto"/>
            <w:bottom w:val="none" w:sz="0" w:space="0" w:color="auto"/>
            <w:right w:val="none" w:sz="0" w:space="0" w:color="auto"/>
          </w:divBdr>
        </w:div>
        <w:div w:id="430588366">
          <w:marLeft w:val="0"/>
          <w:marRight w:val="0"/>
          <w:marTop w:val="0"/>
          <w:marBottom w:val="0"/>
          <w:divBdr>
            <w:top w:val="none" w:sz="0" w:space="0" w:color="auto"/>
            <w:left w:val="none" w:sz="0" w:space="0" w:color="auto"/>
            <w:bottom w:val="none" w:sz="0" w:space="0" w:color="auto"/>
            <w:right w:val="none" w:sz="0" w:space="0" w:color="auto"/>
          </w:divBdr>
        </w:div>
        <w:div w:id="440151775">
          <w:marLeft w:val="0"/>
          <w:marRight w:val="0"/>
          <w:marTop w:val="0"/>
          <w:marBottom w:val="0"/>
          <w:divBdr>
            <w:top w:val="none" w:sz="0" w:space="0" w:color="auto"/>
            <w:left w:val="none" w:sz="0" w:space="0" w:color="auto"/>
            <w:bottom w:val="none" w:sz="0" w:space="0" w:color="auto"/>
            <w:right w:val="none" w:sz="0" w:space="0" w:color="auto"/>
          </w:divBdr>
        </w:div>
        <w:div w:id="444547891">
          <w:marLeft w:val="0"/>
          <w:marRight w:val="0"/>
          <w:marTop w:val="0"/>
          <w:marBottom w:val="0"/>
          <w:divBdr>
            <w:top w:val="none" w:sz="0" w:space="0" w:color="auto"/>
            <w:left w:val="none" w:sz="0" w:space="0" w:color="auto"/>
            <w:bottom w:val="none" w:sz="0" w:space="0" w:color="auto"/>
            <w:right w:val="none" w:sz="0" w:space="0" w:color="auto"/>
          </w:divBdr>
        </w:div>
        <w:div w:id="449320425">
          <w:marLeft w:val="0"/>
          <w:marRight w:val="0"/>
          <w:marTop w:val="0"/>
          <w:marBottom w:val="0"/>
          <w:divBdr>
            <w:top w:val="none" w:sz="0" w:space="0" w:color="auto"/>
            <w:left w:val="none" w:sz="0" w:space="0" w:color="auto"/>
            <w:bottom w:val="none" w:sz="0" w:space="0" w:color="auto"/>
            <w:right w:val="none" w:sz="0" w:space="0" w:color="auto"/>
          </w:divBdr>
        </w:div>
        <w:div w:id="455681543">
          <w:marLeft w:val="0"/>
          <w:marRight w:val="0"/>
          <w:marTop w:val="0"/>
          <w:marBottom w:val="0"/>
          <w:divBdr>
            <w:top w:val="none" w:sz="0" w:space="0" w:color="auto"/>
            <w:left w:val="none" w:sz="0" w:space="0" w:color="auto"/>
            <w:bottom w:val="none" w:sz="0" w:space="0" w:color="auto"/>
            <w:right w:val="none" w:sz="0" w:space="0" w:color="auto"/>
          </w:divBdr>
          <w:divsChild>
            <w:div w:id="100271107">
              <w:marLeft w:val="0"/>
              <w:marRight w:val="0"/>
              <w:marTop w:val="0"/>
              <w:marBottom w:val="0"/>
              <w:divBdr>
                <w:top w:val="none" w:sz="0" w:space="0" w:color="auto"/>
                <w:left w:val="none" w:sz="0" w:space="0" w:color="auto"/>
                <w:bottom w:val="none" w:sz="0" w:space="0" w:color="auto"/>
                <w:right w:val="none" w:sz="0" w:space="0" w:color="auto"/>
              </w:divBdr>
            </w:div>
            <w:div w:id="133449470">
              <w:marLeft w:val="0"/>
              <w:marRight w:val="0"/>
              <w:marTop w:val="0"/>
              <w:marBottom w:val="0"/>
              <w:divBdr>
                <w:top w:val="none" w:sz="0" w:space="0" w:color="auto"/>
                <w:left w:val="none" w:sz="0" w:space="0" w:color="auto"/>
                <w:bottom w:val="none" w:sz="0" w:space="0" w:color="auto"/>
                <w:right w:val="none" w:sz="0" w:space="0" w:color="auto"/>
              </w:divBdr>
            </w:div>
            <w:div w:id="145362855">
              <w:marLeft w:val="0"/>
              <w:marRight w:val="0"/>
              <w:marTop w:val="0"/>
              <w:marBottom w:val="0"/>
              <w:divBdr>
                <w:top w:val="none" w:sz="0" w:space="0" w:color="auto"/>
                <w:left w:val="none" w:sz="0" w:space="0" w:color="auto"/>
                <w:bottom w:val="none" w:sz="0" w:space="0" w:color="auto"/>
                <w:right w:val="none" w:sz="0" w:space="0" w:color="auto"/>
              </w:divBdr>
            </w:div>
            <w:div w:id="240874411">
              <w:marLeft w:val="0"/>
              <w:marRight w:val="0"/>
              <w:marTop w:val="0"/>
              <w:marBottom w:val="0"/>
              <w:divBdr>
                <w:top w:val="none" w:sz="0" w:space="0" w:color="auto"/>
                <w:left w:val="none" w:sz="0" w:space="0" w:color="auto"/>
                <w:bottom w:val="none" w:sz="0" w:space="0" w:color="auto"/>
                <w:right w:val="none" w:sz="0" w:space="0" w:color="auto"/>
              </w:divBdr>
            </w:div>
            <w:div w:id="253170022">
              <w:marLeft w:val="0"/>
              <w:marRight w:val="0"/>
              <w:marTop w:val="0"/>
              <w:marBottom w:val="0"/>
              <w:divBdr>
                <w:top w:val="none" w:sz="0" w:space="0" w:color="auto"/>
                <w:left w:val="none" w:sz="0" w:space="0" w:color="auto"/>
                <w:bottom w:val="none" w:sz="0" w:space="0" w:color="auto"/>
                <w:right w:val="none" w:sz="0" w:space="0" w:color="auto"/>
              </w:divBdr>
            </w:div>
            <w:div w:id="305091344">
              <w:marLeft w:val="0"/>
              <w:marRight w:val="0"/>
              <w:marTop w:val="0"/>
              <w:marBottom w:val="0"/>
              <w:divBdr>
                <w:top w:val="none" w:sz="0" w:space="0" w:color="auto"/>
                <w:left w:val="none" w:sz="0" w:space="0" w:color="auto"/>
                <w:bottom w:val="none" w:sz="0" w:space="0" w:color="auto"/>
                <w:right w:val="none" w:sz="0" w:space="0" w:color="auto"/>
              </w:divBdr>
            </w:div>
            <w:div w:id="328482777">
              <w:marLeft w:val="0"/>
              <w:marRight w:val="0"/>
              <w:marTop w:val="0"/>
              <w:marBottom w:val="0"/>
              <w:divBdr>
                <w:top w:val="none" w:sz="0" w:space="0" w:color="auto"/>
                <w:left w:val="none" w:sz="0" w:space="0" w:color="auto"/>
                <w:bottom w:val="none" w:sz="0" w:space="0" w:color="auto"/>
                <w:right w:val="none" w:sz="0" w:space="0" w:color="auto"/>
              </w:divBdr>
            </w:div>
            <w:div w:id="394938339">
              <w:marLeft w:val="0"/>
              <w:marRight w:val="0"/>
              <w:marTop w:val="0"/>
              <w:marBottom w:val="0"/>
              <w:divBdr>
                <w:top w:val="none" w:sz="0" w:space="0" w:color="auto"/>
                <w:left w:val="none" w:sz="0" w:space="0" w:color="auto"/>
                <w:bottom w:val="none" w:sz="0" w:space="0" w:color="auto"/>
                <w:right w:val="none" w:sz="0" w:space="0" w:color="auto"/>
              </w:divBdr>
            </w:div>
            <w:div w:id="512458391">
              <w:marLeft w:val="0"/>
              <w:marRight w:val="0"/>
              <w:marTop w:val="0"/>
              <w:marBottom w:val="0"/>
              <w:divBdr>
                <w:top w:val="none" w:sz="0" w:space="0" w:color="auto"/>
                <w:left w:val="none" w:sz="0" w:space="0" w:color="auto"/>
                <w:bottom w:val="none" w:sz="0" w:space="0" w:color="auto"/>
                <w:right w:val="none" w:sz="0" w:space="0" w:color="auto"/>
              </w:divBdr>
            </w:div>
            <w:div w:id="530194274">
              <w:marLeft w:val="0"/>
              <w:marRight w:val="0"/>
              <w:marTop w:val="0"/>
              <w:marBottom w:val="0"/>
              <w:divBdr>
                <w:top w:val="none" w:sz="0" w:space="0" w:color="auto"/>
                <w:left w:val="none" w:sz="0" w:space="0" w:color="auto"/>
                <w:bottom w:val="none" w:sz="0" w:space="0" w:color="auto"/>
                <w:right w:val="none" w:sz="0" w:space="0" w:color="auto"/>
              </w:divBdr>
            </w:div>
            <w:div w:id="650209832">
              <w:marLeft w:val="0"/>
              <w:marRight w:val="0"/>
              <w:marTop w:val="0"/>
              <w:marBottom w:val="0"/>
              <w:divBdr>
                <w:top w:val="none" w:sz="0" w:space="0" w:color="auto"/>
                <w:left w:val="none" w:sz="0" w:space="0" w:color="auto"/>
                <w:bottom w:val="none" w:sz="0" w:space="0" w:color="auto"/>
                <w:right w:val="none" w:sz="0" w:space="0" w:color="auto"/>
              </w:divBdr>
            </w:div>
            <w:div w:id="764304001">
              <w:marLeft w:val="0"/>
              <w:marRight w:val="0"/>
              <w:marTop w:val="0"/>
              <w:marBottom w:val="0"/>
              <w:divBdr>
                <w:top w:val="none" w:sz="0" w:space="0" w:color="auto"/>
                <w:left w:val="none" w:sz="0" w:space="0" w:color="auto"/>
                <w:bottom w:val="none" w:sz="0" w:space="0" w:color="auto"/>
                <w:right w:val="none" w:sz="0" w:space="0" w:color="auto"/>
              </w:divBdr>
            </w:div>
            <w:div w:id="817262103">
              <w:marLeft w:val="0"/>
              <w:marRight w:val="0"/>
              <w:marTop w:val="0"/>
              <w:marBottom w:val="0"/>
              <w:divBdr>
                <w:top w:val="none" w:sz="0" w:space="0" w:color="auto"/>
                <w:left w:val="none" w:sz="0" w:space="0" w:color="auto"/>
                <w:bottom w:val="none" w:sz="0" w:space="0" w:color="auto"/>
                <w:right w:val="none" w:sz="0" w:space="0" w:color="auto"/>
              </w:divBdr>
            </w:div>
            <w:div w:id="932011735">
              <w:marLeft w:val="0"/>
              <w:marRight w:val="0"/>
              <w:marTop w:val="0"/>
              <w:marBottom w:val="0"/>
              <w:divBdr>
                <w:top w:val="none" w:sz="0" w:space="0" w:color="auto"/>
                <w:left w:val="none" w:sz="0" w:space="0" w:color="auto"/>
                <w:bottom w:val="none" w:sz="0" w:space="0" w:color="auto"/>
                <w:right w:val="none" w:sz="0" w:space="0" w:color="auto"/>
              </w:divBdr>
            </w:div>
            <w:div w:id="1181241804">
              <w:marLeft w:val="0"/>
              <w:marRight w:val="0"/>
              <w:marTop w:val="0"/>
              <w:marBottom w:val="0"/>
              <w:divBdr>
                <w:top w:val="none" w:sz="0" w:space="0" w:color="auto"/>
                <w:left w:val="none" w:sz="0" w:space="0" w:color="auto"/>
                <w:bottom w:val="none" w:sz="0" w:space="0" w:color="auto"/>
                <w:right w:val="none" w:sz="0" w:space="0" w:color="auto"/>
              </w:divBdr>
            </w:div>
            <w:div w:id="1600061630">
              <w:marLeft w:val="0"/>
              <w:marRight w:val="0"/>
              <w:marTop w:val="0"/>
              <w:marBottom w:val="0"/>
              <w:divBdr>
                <w:top w:val="none" w:sz="0" w:space="0" w:color="auto"/>
                <w:left w:val="none" w:sz="0" w:space="0" w:color="auto"/>
                <w:bottom w:val="none" w:sz="0" w:space="0" w:color="auto"/>
                <w:right w:val="none" w:sz="0" w:space="0" w:color="auto"/>
              </w:divBdr>
            </w:div>
            <w:div w:id="1625771583">
              <w:marLeft w:val="0"/>
              <w:marRight w:val="0"/>
              <w:marTop w:val="0"/>
              <w:marBottom w:val="0"/>
              <w:divBdr>
                <w:top w:val="none" w:sz="0" w:space="0" w:color="auto"/>
                <w:left w:val="none" w:sz="0" w:space="0" w:color="auto"/>
                <w:bottom w:val="none" w:sz="0" w:space="0" w:color="auto"/>
                <w:right w:val="none" w:sz="0" w:space="0" w:color="auto"/>
              </w:divBdr>
            </w:div>
            <w:div w:id="1885288381">
              <w:marLeft w:val="0"/>
              <w:marRight w:val="0"/>
              <w:marTop w:val="0"/>
              <w:marBottom w:val="0"/>
              <w:divBdr>
                <w:top w:val="none" w:sz="0" w:space="0" w:color="auto"/>
                <w:left w:val="none" w:sz="0" w:space="0" w:color="auto"/>
                <w:bottom w:val="none" w:sz="0" w:space="0" w:color="auto"/>
                <w:right w:val="none" w:sz="0" w:space="0" w:color="auto"/>
              </w:divBdr>
            </w:div>
            <w:div w:id="1892882616">
              <w:marLeft w:val="0"/>
              <w:marRight w:val="0"/>
              <w:marTop w:val="0"/>
              <w:marBottom w:val="0"/>
              <w:divBdr>
                <w:top w:val="none" w:sz="0" w:space="0" w:color="auto"/>
                <w:left w:val="none" w:sz="0" w:space="0" w:color="auto"/>
                <w:bottom w:val="none" w:sz="0" w:space="0" w:color="auto"/>
                <w:right w:val="none" w:sz="0" w:space="0" w:color="auto"/>
              </w:divBdr>
            </w:div>
            <w:div w:id="1895434097">
              <w:marLeft w:val="0"/>
              <w:marRight w:val="0"/>
              <w:marTop w:val="0"/>
              <w:marBottom w:val="0"/>
              <w:divBdr>
                <w:top w:val="none" w:sz="0" w:space="0" w:color="auto"/>
                <w:left w:val="none" w:sz="0" w:space="0" w:color="auto"/>
                <w:bottom w:val="none" w:sz="0" w:space="0" w:color="auto"/>
                <w:right w:val="none" w:sz="0" w:space="0" w:color="auto"/>
              </w:divBdr>
            </w:div>
            <w:div w:id="1919751831">
              <w:marLeft w:val="0"/>
              <w:marRight w:val="0"/>
              <w:marTop w:val="0"/>
              <w:marBottom w:val="0"/>
              <w:divBdr>
                <w:top w:val="none" w:sz="0" w:space="0" w:color="auto"/>
                <w:left w:val="none" w:sz="0" w:space="0" w:color="auto"/>
                <w:bottom w:val="none" w:sz="0" w:space="0" w:color="auto"/>
                <w:right w:val="none" w:sz="0" w:space="0" w:color="auto"/>
              </w:divBdr>
            </w:div>
            <w:div w:id="1920022665">
              <w:marLeft w:val="0"/>
              <w:marRight w:val="0"/>
              <w:marTop w:val="0"/>
              <w:marBottom w:val="0"/>
              <w:divBdr>
                <w:top w:val="none" w:sz="0" w:space="0" w:color="auto"/>
                <w:left w:val="none" w:sz="0" w:space="0" w:color="auto"/>
                <w:bottom w:val="none" w:sz="0" w:space="0" w:color="auto"/>
                <w:right w:val="none" w:sz="0" w:space="0" w:color="auto"/>
              </w:divBdr>
            </w:div>
            <w:div w:id="1921211776">
              <w:marLeft w:val="0"/>
              <w:marRight w:val="0"/>
              <w:marTop w:val="0"/>
              <w:marBottom w:val="0"/>
              <w:divBdr>
                <w:top w:val="none" w:sz="0" w:space="0" w:color="auto"/>
                <w:left w:val="none" w:sz="0" w:space="0" w:color="auto"/>
                <w:bottom w:val="none" w:sz="0" w:space="0" w:color="auto"/>
                <w:right w:val="none" w:sz="0" w:space="0" w:color="auto"/>
              </w:divBdr>
            </w:div>
            <w:div w:id="1963534246">
              <w:marLeft w:val="0"/>
              <w:marRight w:val="0"/>
              <w:marTop w:val="0"/>
              <w:marBottom w:val="0"/>
              <w:divBdr>
                <w:top w:val="none" w:sz="0" w:space="0" w:color="auto"/>
                <w:left w:val="none" w:sz="0" w:space="0" w:color="auto"/>
                <w:bottom w:val="none" w:sz="0" w:space="0" w:color="auto"/>
                <w:right w:val="none" w:sz="0" w:space="0" w:color="auto"/>
              </w:divBdr>
            </w:div>
          </w:divsChild>
        </w:div>
        <w:div w:id="461388298">
          <w:marLeft w:val="0"/>
          <w:marRight w:val="0"/>
          <w:marTop w:val="0"/>
          <w:marBottom w:val="0"/>
          <w:divBdr>
            <w:top w:val="none" w:sz="0" w:space="0" w:color="auto"/>
            <w:left w:val="none" w:sz="0" w:space="0" w:color="auto"/>
            <w:bottom w:val="none" w:sz="0" w:space="0" w:color="auto"/>
            <w:right w:val="none" w:sz="0" w:space="0" w:color="auto"/>
          </w:divBdr>
        </w:div>
        <w:div w:id="468324934">
          <w:marLeft w:val="0"/>
          <w:marRight w:val="0"/>
          <w:marTop w:val="0"/>
          <w:marBottom w:val="0"/>
          <w:divBdr>
            <w:top w:val="none" w:sz="0" w:space="0" w:color="auto"/>
            <w:left w:val="none" w:sz="0" w:space="0" w:color="auto"/>
            <w:bottom w:val="none" w:sz="0" w:space="0" w:color="auto"/>
            <w:right w:val="none" w:sz="0" w:space="0" w:color="auto"/>
          </w:divBdr>
        </w:div>
        <w:div w:id="476605944">
          <w:marLeft w:val="0"/>
          <w:marRight w:val="0"/>
          <w:marTop w:val="0"/>
          <w:marBottom w:val="0"/>
          <w:divBdr>
            <w:top w:val="none" w:sz="0" w:space="0" w:color="auto"/>
            <w:left w:val="none" w:sz="0" w:space="0" w:color="auto"/>
            <w:bottom w:val="none" w:sz="0" w:space="0" w:color="auto"/>
            <w:right w:val="none" w:sz="0" w:space="0" w:color="auto"/>
          </w:divBdr>
        </w:div>
        <w:div w:id="480539069">
          <w:marLeft w:val="0"/>
          <w:marRight w:val="0"/>
          <w:marTop w:val="0"/>
          <w:marBottom w:val="0"/>
          <w:divBdr>
            <w:top w:val="none" w:sz="0" w:space="0" w:color="auto"/>
            <w:left w:val="none" w:sz="0" w:space="0" w:color="auto"/>
            <w:bottom w:val="none" w:sz="0" w:space="0" w:color="auto"/>
            <w:right w:val="none" w:sz="0" w:space="0" w:color="auto"/>
          </w:divBdr>
        </w:div>
        <w:div w:id="488443434">
          <w:marLeft w:val="0"/>
          <w:marRight w:val="0"/>
          <w:marTop w:val="0"/>
          <w:marBottom w:val="0"/>
          <w:divBdr>
            <w:top w:val="none" w:sz="0" w:space="0" w:color="auto"/>
            <w:left w:val="none" w:sz="0" w:space="0" w:color="auto"/>
            <w:bottom w:val="none" w:sz="0" w:space="0" w:color="auto"/>
            <w:right w:val="none" w:sz="0" w:space="0" w:color="auto"/>
          </w:divBdr>
        </w:div>
        <w:div w:id="489641474">
          <w:marLeft w:val="0"/>
          <w:marRight w:val="0"/>
          <w:marTop w:val="0"/>
          <w:marBottom w:val="0"/>
          <w:divBdr>
            <w:top w:val="none" w:sz="0" w:space="0" w:color="auto"/>
            <w:left w:val="none" w:sz="0" w:space="0" w:color="auto"/>
            <w:bottom w:val="none" w:sz="0" w:space="0" w:color="auto"/>
            <w:right w:val="none" w:sz="0" w:space="0" w:color="auto"/>
          </w:divBdr>
        </w:div>
        <w:div w:id="494419147">
          <w:marLeft w:val="0"/>
          <w:marRight w:val="0"/>
          <w:marTop w:val="0"/>
          <w:marBottom w:val="0"/>
          <w:divBdr>
            <w:top w:val="none" w:sz="0" w:space="0" w:color="auto"/>
            <w:left w:val="none" w:sz="0" w:space="0" w:color="auto"/>
            <w:bottom w:val="none" w:sz="0" w:space="0" w:color="auto"/>
            <w:right w:val="none" w:sz="0" w:space="0" w:color="auto"/>
          </w:divBdr>
        </w:div>
        <w:div w:id="499390969">
          <w:marLeft w:val="0"/>
          <w:marRight w:val="0"/>
          <w:marTop w:val="0"/>
          <w:marBottom w:val="0"/>
          <w:divBdr>
            <w:top w:val="none" w:sz="0" w:space="0" w:color="auto"/>
            <w:left w:val="none" w:sz="0" w:space="0" w:color="auto"/>
            <w:bottom w:val="none" w:sz="0" w:space="0" w:color="auto"/>
            <w:right w:val="none" w:sz="0" w:space="0" w:color="auto"/>
          </w:divBdr>
        </w:div>
        <w:div w:id="506407445">
          <w:marLeft w:val="0"/>
          <w:marRight w:val="0"/>
          <w:marTop w:val="0"/>
          <w:marBottom w:val="0"/>
          <w:divBdr>
            <w:top w:val="none" w:sz="0" w:space="0" w:color="auto"/>
            <w:left w:val="none" w:sz="0" w:space="0" w:color="auto"/>
            <w:bottom w:val="none" w:sz="0" w:space="0" w:color="auto"/>
            <w:right w:val="none" w:sz="0" w:space="0" w:color="auto"/>
          </w:divBdr>
        </w:div>
        <w:div w:id="514881405">
          <w:marLeft w:val="0"/>
          <w:marRight w:val="0"/>
          <w:marTop w:val="0"/>
          <w:marBottom w:val="0"/>
          <w:divBdr>
            <w:top w:val="none" w:sz="0" w:space="0" w:color="auto"/>
            <w:left w:val="none" w:sz="0" w:space="0" w:color="auto"/>
            <w:bottom w:val="none" w:sz="0" w:space="0" w:color="auto"/>
            <w:right w:val="none" w:sz="0" w:space="0" w:color="auto"/>
          </w:divBdr>
        </w:div>
        <w:div w:id="519978210">
          <w:marLeft w:val="0"/>
          <w:marRight w:val="0"/>
          <w:marTop w:val="0"/>
          <w:marBottom w:val="0"/>
          <w:divBdr>
            <w:top w:val="none" w:sz="0" w:space="0" w:color="auto"/>
            <w:left w:val="none" w:sz="0" w:space="0" w:color="auto"/>
            <w:bottom w:val="none" w:sz="0" w:space="0" w:color="auto"/>
            <w:right w:val="none" w:sz="0" w:space="0" w:color="auto"/>
          </w:divBdr>
        </w:div>
        <w:div w:id="521668475">
          <w:marLeft w:val="0"/>
          <w:marRight w:val="0"/>
          <w:marTop w:val="0"/>
          <w:marBottom w:val="0"/>
          <w:divBdr>
            <w:top w:val="none" w:sz="0" w:space="0" w:color="auto"/>
            <w:left w:val="none" w:sz="0" w:space="0" w:color="auto"/>
            <w:bottom w:val="none" w:sz="0" w:space="0" w:color="auto"/>
            <w:right w:val="none" w:sz="0" w:space="0" w:color="auto"/>
          </w:divBdr>
        </w:div>
        <w:div w:id="544634107">
          <w:marLeft w:val="0"/>
          <w:marRight w:val="0"/>
          <w:marTop w:val="0"/>
          <w:marBottom w:val="0"/>
          <w:divBdr>
            <w:top w:val="none" w:sz="0" w:space="0" w:color="auto"/>
            <w:left w:val="none" w:sz="0" w:space="0" w:color="auto"/>
            <w:bottom w:val="none" w:sz="0" w:space="0" w:color="auto"/>
            <w:right w:val="none" w:sz="0" w:space="0" w:color="auto"/>
          </w:divBdr>
        </w:div>
        <w:div w:id="546339325">
          <w:marLeft w:val="0"/>
          <w:marRight w:val="0"/>
          <w:marTop w:val="0"/>
          <w:marBottom w:val="0"/>
          <w:divBdr>
            <w:top w:val="none" w:sz="0" w:space="0" w:color="auto"/>
            <w:left w:val="none" w:sz="0" w:space="0" w:color="auto"/>
            <w:bottom w:val="none" w:sz="0" w:space="0" w:color="auto"/>
            <w:right w:val="none" w:sz="0" w:space="0" w:color="auto"/>
          </w:divBdr>
        </w:div>
        <w:div w:id="563177943">
          <w:marLeft w:val="0"/>
          <w:marRight w:val="0"/>
          <w:marTop w:val="0"/>
          <w:marBottom w:val="0"/>
          <w:divBdr>
            <w:top w:val="none" w:sz="0" w:space="0" w:color="auto"/>
            <w:left w:val="none" w:sz="0" w:space="0" w:color="auto"/>
            <w:bottom w:val="none" w:sz="0" w:space="0" w:color="auto"/>
            <w:right w:val="none" w:sz="0" w:space="0" w:color="auto"/>
          </w:divBdr>
        </w:div>
        <w:div w:id="564416495">
          <w:marLeft w:val="0"/>
          <w:marRight w:val="0"/>
          <w:marTop w:val="0"/>
          <w:marBottom w:val="0"/>
          <w:divBdr>
            <w:top w:val="none" w:sz="0" w:space="0" w:color="auto"/>
            <w:left w:val="none" w:sz="0" w:space="0" w:color="auto"/>
            <w:bottom w:val="none" w:sz="0" w:space="0" w:color="auto"/>
            <w:right w:val="none" w:sz="0" w:space="0" w:color="auto"/>
          </w:divBdr>
        </w:div>
        <w:div w:id="565998224">
          <w:marLeft w:val="0"/>
          <w:marRight w:val="0"/>
          <w:marTop w:val="0"/>
          <w:marBottom w:val="0"/>
          <w:divBdr>
            <w:top w:val="none" w:sz="0" w:space="0" w:color="auto"/>
            <w:left w:val="none" w:sz="0" w:space="0" w:color="auto"/>
            <w:bottom w:val="none" w:sz="0" w:space="0" w:color="auto"/>
            <w:right w:val="none" w:sz="0" w:space="0" w:color="auto"/>
          </w:divBdr>
        </w:div>
        <w:div w:id="577056121">
          <w:marLeft w:val="0"/>
          <w:marRight w:val="0"/>
          <w:marTop w:val="0"/>
          <w:marBottom w:val="0"/>
          <w:divBdr>
            <w:top w:val="none" w:sz="0" w:space="0" w:color="auto"/>
            <w:left w:val="none" w:sz="0" w:space="0" w:color="auto"/>
            <w:bottom w:val="none" w:sz="0" w:space="0" w:color="auto"/>
            <w:right w:val="none" w:sz="0" w:space="0" w:color="auto"/>
          </w:divBdr>
        </w:div>
        <w:div w:id="579993642">
          <w:marLeft w:val="0"/>
          <w:marRight w:val="0"/>
          <w:marTop w:val="0"/>
          <w:marBottom w:val="0"/>
          <w:divBdr>
            <w:top w:val="none" w:sz="0" w:space="0" w:color="auto"/>
            <w:left w:val="none" w:sz="0" w:space="0" w:color="auto"/>
            <w:bottom w:val="none" w:sz="0" w:space="0" w:color="auto"/>
            <w:right w:val="none" w:sz="0" w:space="0" w:color="auto"/>
          </w:divBdr>
        </w:div>
        <w:div w:id="584416125">
          <w:marLeft w:val="0"/>
          <w:marRight w:val="0"/>
          <w:marTop w:val="0"/>
          <w:marBottom w:val="0"/>
          <w:divBdr>
            <w:top w:val="none" w:sz="0" w:space="0" w:color="auto"/>
            <w:left w:val="none" w:sz="0" w:space="0" w:color="auto"/>
            <w:bottom w:val="none" w:sz="0" w:space="0" w:color="auto"/>
            <w:right w:val="none" w:sz="0" w:space="0" w:color="auto"/>
          </w:divBdr>
        </w:div>
        <w:div w:id="591429099">
          <w:marLeft w:val="0"/>
          <w:marRight w:val="0"/>
          <w:marTop w:val="0"/>
          <w:marBottom w:val="0"/>
          <w:divBdr>
            <w:top w:val="none" w:sz="0" w:space="0" w:color="auto"/>
            <w:left w:val="none" w:sz="0" w:space="0" w:color="auto"/>
            <w:bottom w:val="none" w:sz="0" w:space="0" w:color="auto"/>
            <w:right w:val="none" w:sz="0" w:space="0" w:color="auto"/>
          </w:divBdr>
        </w:div>
        <w:div w:id="603001259">
          <w:marLeft w:val="0"/>
          <w:marRight w:val="0"/>
          <w:marTop w:val="0"/>
          <w:marBottom w:val="0"/>
          <w:divBdr>
            <w:top w:val="none" w:sz="0" w:space="0" w:color="auto"/>
            <w:left w:val="none" w:sz="0" w:space="0" w:color="auto"/>
            <w:bottom w:val="none" w:sz="0" w:space="0" w:color="auto"/>
            <w:right w:val="none" w:sz="0" w:space="0" w:color="auto"/>
          </w:divBdr>
        </w:div>
        <w:div w:id="611136942">
          <w:marLeft w:val="0"/>
          <w:marRight w:val="0"/>
          <w:marTop w:val="0"/>
          <w:marBottom w:val="0"/>
          <w:divBdr>
            <w:top w:val="none" w:sz="0" w:space="0" w:color="auto"/>
            <w:left w:val="none" w:sz="0" w:space="0" w:color="auto"/>
            <w:bottom w:val="none" w:sz="0" w:space="0" w:color="auto"/>
            <w:right w:val="none" w:sz="0" w:space="0" w:color="auto"/>
          </w:divBdr>
        </w:div>
        <w:div w:id="612594106">
          <w:marLeft w:val="0"/>
          <w:marRight w:val="0"/>
          <w:marTop w:val="0"/>
          <w:marBottom w:val="0"/>
          <w:divBdr>
            <w:top w:val="none" w:sz="0" w:space="0" w:color="auto"/>
            <w:left w:val="none" w:sz="0" w:space="0" w:color="auto"/>
            <w:bottom w:val="none" w:sz="0" w:space="0" w:color="auto"/>
            <w:right w:val="none" w:sz="0" w:space="0" w:color="auto"/>
          </w:divBdr>
        </w:div>
        <w:div w:id="619990905">
          <w:marLeft w:val="0"/>
          <w:marRight w:val="0"/>
          <w:marTop w:val="0"/>
          <w:marBottom w:val="0"/>
          <w:divBdr>
            <w:top w:val="none" w:sz="0" w:space="0" w:color="auto"/>
            <w:left w:val="none" w:sz="0" w:space="0" w:color="auto"/>
            <w:bottom w:val="none" w:sz="0" w:space="0" w:color="auto"/>
            <w:right w:val="none" w:sz="0" w:space="0" w:color="auto"/>
          </w:divBdr>
        </w:div>
        <w:div w:id="626082785">
          <w:marLeft w:val="0"/>
          <w:marRight w:val="0"/>
          <w:marTop w:val="0"/>
          <w:marBottom w:val="0"/>
          <w:divBdr>
            <w:top w:val="none" w:sz="0" w:space="0" w:color="auto"/>
            <w:left w:val="none" w:sz="0" w:space="0" w:color="auto"/>
            <w:bottom w:val="none" w:sz="0" w:space="0" w:color="auto"/>
            <w:right w:val="none" w:sz="0" w:space="0" w:color="auto"/>
          </w:divBdr>
        </w:div>
        <w:div w:id="626618200">
          <w:marLeft w:val="0"/>
          <w:marRight w:val="0"/>
          <w:marTop w:val="0"/>
          <w:marBottom w:val="0"/>
          <w:divBdr>
            <w:top w:val="none" w:sz="0" w:space="0" w:color="auto"/>
            <w:left w:val="none" w:sz="0" w:space="0" w:color="auto"/>
            <w:bottom w:val="none" w:sz="0" w:space="0" w:color="auto"/>
            <w:right w:val="none" w:sz="0" w:space="0" w:color="auto"/>
          </w:divBdr>
        </w:div>
        <w:div w:id="627471892">
          <w:marLeft w:val="0"/>
          <w:marRight w:val="0"/>
          <w:marTop w:val="0"/>
          <w:marBottom w:val="0"/>
          <w:divBdr>
            <w:top w:val="none" w:sz="0" w:space="0" w:color="auto"/>
            <w:left w:val="none" w:sz="0" w:space="0" w:color="auto"/>
            <w:bottom w:val="none" w:sz="0" w:space="0" w:color="auto"/>
            <w:right w:val="none" w:sz="0" w:space="0" w:color="auto"/>
          </w:divBdr>
        </w:div>
        <w:div w:id="629096086">
          <w:marLeft w:val="0"/>
          <w:marRight w:val="0"/>
          <w:marTop w:val="0"/>
          <w:marBottom w:val="0"/>
          <w:divBdr>
            <w:top w:val="none" w:sz="0" w:space="0" w:color="auto"/>
            <w:left w:val="none" w:sz="0" w:space="0" w:color="auto"/>
            <w:bottom w:val="none" w:sz="0" w:space="0" w:color="auto"/>
            <w:right w:val="none" w:sz="0" w:space="0" w:color="auto"/>
          </w:divBdr>
        </w:div>
        <w:div w:id="633172570">
          <w:marLeft w:val="0"/>
          <w:marRight w:val="0"/>
          <w:marTop w:val="0"/>
          <w:marBottom w:val="0"/>
          <w:divBdr>
            <w:top w:val="none" w:sz="0" w:space="0" w:color="auto"/>
            <w:left w:val="none" w:sz="0" w:space="0" w:color="auto"/>
            <w:bottom w:val="none" w:sz="0" w:space="0" w:color="auto"/>
            <w:right w:val="none" w:sz="0" w:space="0" w:color="auto"/>
          </w:divBdr>
        </w:div>
        <w:div w:id="646589618">
          <w:marLeft w:val="0"/>
          <w:marRight w:val="0"/>
          <w:marTop w:val="0"/>
          <w:marBottom w:val="0"/>
          <w:divBdr>
            <w:top w:val="none" w:sz="0" w:space="0" w:color="auto"/>
            <w:left w:val="none" w:sz="0" w:space="0" w:color="auto"/>
            <w:bottom w:val="none" w:sz="0" w:space="0" w:color="auto"/>
            <w:right w:val="none" w:sz="0" w:space="0" w:color="auto"/>
          </w:divBdr>
        </w:div>
        <w:div w:id="654069534">
          <w:marLeft w:val="0"/>
          <w:marRight w:val="0"/>
          <w:marTop w:val="0"/>
          <w:marBottom w:val="0"/>
          <w:divBdr>
            <w:top w:val="none" w:sz="0" w:space="0" w:color="auto"/>
            <w:left w:val="none" w:sz="0" w:space="0" w:color="auto"/>
            <w:bottom w:val="none" w:sz="0" w:space="0" w:color="auto"/>
            <w:right w:val="none" w:sz="0" w:space="0" w:color="auto"/>
          </w:divBdr>
        </w:div>
        <w:div w:id="655768978">
          <w:marLeft w:val="0"/>
          <w:marRight w:val="0"/>
          <w:marTop w:val="0"/>
          <w:marBottom w:val="0"/>
          <w:divBdr>
            <w:top w:val="none" w:sz="0" w:space="0" w:color="auto"/>
            <w:left w:val="none" w:sz="0" w:space="0" w:color="auto"/>
            <w:bottom w:val="none" w:sz="0" w:space="0" w:color="auto"/>
            <w:right w:val="none" w:sz="0" w:space="0" w:color="auto"/>
          </w:divBdr>
        </w:div>
        <w:div w:id="658117026">
          <w:marLeft w:val="0"/>
          <w:marRight w:val="0"/>
          <w:marTop w:val="0"/>
          <w:marBottom w:val="0"/>
          <w:divBdr>
            <w:top w:val="none" w:sz="0" w:space="0" w:color="auto"/>
            <w:left w:val="none" w:sz="0" w:space="0" w:color="auto"/>
            <w:bottom w:val="none" w:sz="0" w:space="0" w:color="auto"/>
            <w:right w:val="none" w:sz="0" w:space="0" w:color="auto"/>
          </w:divBdr>
        </w:div>
        <w:div w:id="665282648">
          <w:marLeft w:val="0"/>
          <w:marRight w:val="0"/>
          <w:marTop w:val="0"/>
          <w:marBottom w:val="0"/>
          <w:divBdr>
            <w:top w:val="none" w:sz="0" w:space="0" w:color="auto"/>
            <w:left w:val="none" w:sz="0" w:space="0" w:color="auto"/>
            <w:bottom w:val="none" w:sz="0" w:space="0" w:color="auto"/>
            <w:right w:val="none" w:sz="0" w:space="0" w:color="auto"/>
          </w:divBdr>
        </w:div>
        <w:div w:id="672759507">
          <w:marLeft w:val="0"/>
          <w:marRight w:val="0"/>
          <w:marTop w:val="0"/>
          <w:marBottom w:val="0"/>
          <w:divBdr>
            <w:top w:val="none" w:sz="0" w:space="0" w:color="auto"/>
            <w:left w:val="none" w:sz="0" w:space="0" w:color="auto"/>
            <w:bottom w:val="none" w:sz="0" w:space="0" w:color="auto"/>
            <w:right w:val="none" w:sz="0" w:space="0" w:color="auto"/>
          </w:divBdr>
        </w:div>
        <w:div w:id="680857478">
          <w:marLeft w:val="0"/>
          <w:marRight w:val="0"/>
          <w:marTop w:val="0"/>
          <w:marBottom w:val="0"/>
          <w:divBdr>
            <w:top w:val="none" w:sz="0" w:space="0" w:color="auto"/>
            <w:left w:val="none" w:sz="0" w:space="0" w:color="auto"/>
            <w:bottom w:val="none" w:sz="0" w:space="0" w:color="auto"/>
            <w:right w:val="none" w:sz="0" w:space="0" w:color="auto"/>
          </w:divBdr>
        </w:div>
        <w:div w:id="683632067">
          <w:marLeft w:val="0"/>
          <w:marRight w:val="0"/>
          <w:marTop w:val="0"/>
          <w:marBottom w:val="0"/>
          <w:divBdr>
            <w:top w:val="none" w:sz="0" w:space="0" w:color="auto"/>
            <w:left w:val="none" w:sz="0" w:space="0" w:color="auto"/>
            <w:bottom w:val="none" w:sz="0" w:space="0" w:color="auto"/>
            <w:right w:val="none" w:sz="0" w:space="0" w:color="auto"/>
          </w:divBdr>
        </w:div>
        <w:div w:id="685444496">
          <w:marLeft w:val="0"/>
          <w:marRight w:val="0"/>
          <w:marTop w:val="0"/>
          <w:marBottom w:val="0"/>
          <w:divBdr>
            <w:top w:val="none" w:sz="0" w:space="0" w:color="auto"/>
            <w:left w:val="none" w:sz="0" w:space="0" w:color="auto"/>
            <w:bottom w:val="none" w:sz="0" w:space="0" w:color="auto"/>
            <w:right w:val="none" w:sz="0" w:space="0" w:color="auto"/>
          </w:divBdr>
        </w:div>
        <w:div w:id="685524898">
          <w:marLeft w:val="0"/>
          <w:marRight w:val="0"/>
          <w:marTop w:val="0"/>
          <w:marBottom w:val="0"/>
          <w:divBdr>
            <w:top w:val="none" w:sz="0" w:space="0" w:color="auto"/>
            <w:left w:val="none" w:sz="0" w:space="0" w:color="auto"/>
            <w:bottom w:val="none" w:sz="0" w:space="0" w:color="auto"/>
            <w:right w:val="none" w:sz="0" w:space="0" w:color="auto"/>
          </w:divBdr>
        </w:div>
        <w:div w:id="692535282">
          <w:marLeft w:val="0"/>
          <w:marRight w:val="0"/>
          <w:marTop w:val="0"/>
          <w:marBottom w:val="0"/>
          <w:divBdr>
            <w:top w:val="none" w:sz="0" w:space="0" w:color="auto"/>
            <w:left w:val="none" w:sz="0" w:space="0" w:color="auto"/>
            <w:bottom w:val="none" w:sz="0" w:space="0" w:color="auto"/>
            <w:right w:val="none" w:sz="0" w:space="0" w:color="auto"/>
          </w:divBdr>
        </w:div>
        <w:div w:id="693386417">
          <w:marLeft w:val="0"/>
          <w:marRight w:val="0"/>
          <w:marTop w:val="0"/>
          <w:marBottom w:val="0"/>
          <w:divBdr>
            <w:top w:val="none" w:sz="0" w:space="0" w:color="auto"/>
            <w:left w:val="none" w:sz="0" w:space="0" w:color="auto"/>
            <w:bottom w:val="none" w:sz="0" w:space="0" w:color="auto"/>
            <w:right w:val="none" w:sz="0" w:space="0" w:color="auto"/>
          </w:divBdr>
        </w:div>
        <w:div w:id="701437690">
          <w:marLeft w:val="0"/>
          <w:marRight w:val="0"/>
          <w:marTop w:val="0"/>
          <w:marBottom w:val="0"/>
          <w:divBdr>
            <w:top w:val="none" w:sz="0" w:space="0" w:color="auto"/>
            <w:left w:val="none" w:sz="0" w:space="0" w:color="auto"/>
            <w:bottom w:val="none" w:sz="0" w:space="0" w:color="auto"/>
            <w:right w:val="none" w:sz="0" w:space="0" w:color="auto"/>
          </w:divBdr>
        </w:div>
        <w:div w:id="729310205">
          <w:marLeft w:val="0"/>
          <w:marRight w:val="0"/>
          <w:marTop w:val="0"/>
          <w:marBottom w:val="0"/>
          <w:divBdr>
            <w:top w:val="none" w:sz="0" w:space="0" w:color="auto"/>
            <w:left w:val="none" w:sz="0" w:space="0" w:color="auto"/>
            <w:bottom w:val="none" w:sz="0" w:space="0" w:color="auto"/>
            <w:right w:val="none" w:sz="0" w:space="0" w:color="auto"/>
          </w:divBdr>
        </w:div>
        <w:div w:id="729495875">
          <w:marLeft w:val="0"/>
          <w:marRight w:val="0"/>
          <w:marTop w:val="0"/>
          <w:marBottom w:val="0"/>
          <w:divBdr>
            <w:top w:val="none" w:sz="0" w:space="0" w:color="auto"/>
            <w:left w:val="none" w:sz="0" w:space="0" w:color="auto"/>
            <w:bottom w:val="none" w:sz="0" w:space="0" w:color="auto"/>
            <w:right w:val="none" w:sz="0" w:space="0" w:color="auto"/>
          </w:divBdr>
        </w:div>
        <w:div w:id="732311803">
          <w:marLeft w:val="0"/>
          <w:marRight w:val="0"/>
          <w:marTop w:val="0"/>
          <w:marBottom w:val="0"/>
          <w:divBdr>
            <w:top w:val="none" w:sz="0" w:space="0" w:color="auto"/>
            <w:left w:val="none" w:sz="0" w:space="0" w:color="auto"/>
            <w:bottom w:val="none" w:sz="0" w:space="0" w:color="auto"/>
            <w:right w:val="none" w:sz="0" w:space="0" w:color="auto"/>
          </w:divBdr>
        </w:div>
        <w:div w:id="738526915">
          <w:marLeft w:val="0"/>
          <w:marRight w:val="0"/>
          <w:marTop w:val="0"/>
          <w:marBottom w:val="0"/>
          <w:divBdr>
            <w:top w:val="none" w:sz="0" w:space="0" w:color="auto"/>
            <w:left w:val="none" w:sz="0" w:space="0" w:color="auto"/>
            <w:bottom w:val="none" w:sz="0" w:space="0" w:color="auto"/>
            <w:right w:val="none" w:sz="0" w:space="0" w:color="auto"/>
          </w:divBdr>
        </w:div>
        <w:div w:id="745153056">
          <w:marLeft w:val="0"/>
          <w:marRight w:val="0"/>
          <w:marTop w:val="0"/>
          <w:marBottom w:val="0"/>
          <w:divBdr>
            <w:top w:val="none" w:sz="0" w:space="0" w:color="auto"/>
            <w:left w:val="none" w:sz="0" w:space="0" w:color="auto"/>
            <w:bottom w:val="none" w:sz="0" w:space="0" w:color="auto"/>
            <w:right w:val="none" w:sz="0" w:space="0" w:color="auto"/>
          </w:divBdr>
        </w:div>
        <w:div w:id="755789145">
          <w:marLeft w:val="0"/>
          <w:marRight w:val="0"/>
          <w:marTop w:val="0"/>
          <w:marBottom w:val="0"/>
          <w:divBdr>
            <w:top w:val="none" w:sz="0" w:space="0" w:color="auto"/>
            <w:left w:val="none" w:sz="0" w:space="0" w:color="auto"/>
            <w:bottom w:val="none" w:sz="0" w:space="0" w:color="auto"/>
            <w:right w:val="none" w:sz="0" w:space="0" w:color="auto"/>
          </w:divBdr>
        </w:div>
        <w:div w:id="761490049">
          <w:marLeft w:val="0"/>
          <w:marRight w:val="0"/>
          <w:marTop w:val="0"/>
          <w:marBottom w:val="0"/>
          <w:divBdr>
            <w:top w:val="none" w:sz="0" w:space="0" w:color="auto"/>
            <w:left w:val="none" w:sz="0" w:space="0" w:color="auto"/>
            <w:bottom w:val="none" w:sz="0" w:space="0" w:color="auto"/>
            <w:right w:val="none" w:sz="0" w:space="0" w:color="auto"/>
          </w:divBdr>
        </w:div>
        <w:div w:id="761726342">
          <w:marLeft w:val="0"/>
          <w:marRight w:val="0"/>
          <w:marTop w:val="0"/>
          <w:marBottom w:val="0"/>
          <w:divBdr>
            <w:top w:val="none" w:sz="0" w:space="0" w:color="auto"/>
            <w:left w:val="none" w:sz="0" w:space="0" w:color="auto"/>
            <w:bottom w:val="none" w:sz="0" w:space="0" w:color="auto"/>
            <w:right w:val="none" w:sz="0" w:space="0" w:color="auto"/>
          </w:divBdr>
        </w:div>
        <w:div w:id="762267647">
          <w:marLeft w:val="0"/>
          <w:marRight w:val="0"/>
          <w:marTop w:val="0"/>
          <w:marBottom w:val="0"/>
          <w:divBdr>
            <w:top w:val="none" w:sz="0" w:space="0" w:color="auto"/>
            <w:left w:val="none" w:sz="0" w:space="0" w:color="auto"/>
            <w:bottom w:val="none" w:sz="0" w:space="0" w:color="auto"/>
            <w:right w:val="none" w:sz="0" w:space="0" w:color="auto"/>
          </w:divBdr>
        </w:div>
        <w:div w:id="768040143">
          <w:marLeft w:val="0"/>
          <w:marRight w:val="0"/>
          <w:marTop w:val="0"/>
          <w:marBottom w:val="0"/>
          <w:divBdr>
            <w:top w:val="none" w:sz="0" w:space="0" w:color="auto"/>
            <w:left w:val="none" w:sz="0" w:space="0" w:color="auto"/>
            <w:bottom w:val="none" w:sz="0" w:space="0" w:color="auto"/>
            <w:right w:val="none" w:sz="0" w:space="0" w:color="auto"/>
          </w:divBdr>
        </w:div>
        <w:div w:id="768701386">
          <w:marLeft w:val="0"/>
          <w:marRight w:val="0"/>
          <w:marTop w:val="0"/>
          <w:marBottom w:val="0"/>
          <w:divBdr>
            <w:top w:val="none" w:sz="0" w:space="0" w:color="auto"/>
            <w:left w:val="none" w:sz="0" w:space="0" w:color="auto"/>
            <w:bottom w:val="none" w:sz="0" w:space="0" w:color="auto"/>
            <w:right w:val="none" w:sz="0" w:space="0" w:color="auto"/>
          </w:divBdr>
        </w:div>
        <w:div w:id="774791632">
          <w:marLeft w:val="0"/>
          <w:marRight w:val="0"/>
          <w:marTop w:val="0"/>
          <w:marBottom w:val="0"/>
          <w:divBdr>
            <w:top w:val="none" w:sz="0" w:space="0" w:color="auto"/>
            <w:left w:val="none" w:sz="0" w:space="0" w:color="auto"/>
            <w:bottom w:val="none" w:sz="0" w:space="0" w:color="auto"/>
            <w:right w:val="none" w:sz="0" w:space="0" w:color="auto"/>
          </w:divBdr>
        </w:div>
        <w:div w:id="783039612">
          <w:marLeft w:val="0"/>
          <w:marRight w:val="0"/>
          <w:marTop w:val="0"/>
          <w:marBottom w:val="0"/>
          <w:divBdr>
            <w:top w:val="none" w:sz="0" w:space="0" w:color="auto"/>
            <w:left w:val="none" w:sz="0" w:space="0" w:color="auto"/>
            <w:bottom w:val="none" w:sz="0" w:space="0" w:color="auto"/>
            <w:right w:val="none" w:sz="0" w:space="0" w:color="auto"/>
          </w:divBdr>
        </w:div>
        <w:div w:id="783697725">
          <w:marLeft w:val="0"/>
          <w:marRight w:val="0"/>
          <w:marTop w:val="0"/>
          <w:marBottom w:val="0"/>
          <w:divBdr>
            <w:top w:val="none" w:sz="0" w:space="0" w:color="auto"/>
            <w:left w:val="none" w:sz="0" w:space="0" w:color="auto"/>
            <w:bottom w:val="none" w:sz="0" w:space="0" w:color="auto"/>
            <w:right w:val="none" w:sz="0" w:space="0" w:color="auto"/>
          </w:divBdr>
        </w:div>
        <w:div w:id="786586113">
          <w:marLeft w:val="0"/>
          <w:marRight w:val="0"/>
          <w:marTop w:val="0"/>
          <w:marBottom w:val="0"/>
          <w:divBdr>
            <w:top w:val="none" w:sz="0" w:space="0" w:color="auto"/>
            <w:left w:val="none" w:sz="0" w:space="0" w:color="auto"/>
            <w:bottom w:val="none" w:sz="0" w:space="0" w:color="auto"/>
            <w:right w:val="none" w:sz="0" w:space="0" w:color="auto"/>
          </w:divBdr>
        </w:div>
        <w:div w:id="795804670">
          <w:marLeft w:val="0"/>
          <w:marRight w:val="0"/>
          <w:marTop w:val="0"/>
          <w:marBottom w:val="0"/>
          <w:divBdr>
            <w:top w:val="none" w:sz="0" w:space="0" w:color="auto"/>
            <w:left w:val="none" w:sz="0" w:space="0" w:color="auto"/>
            <w:bottom w:val="none" w:sz="0" w:space="0" w:color="auto"/>
            <w:right w:val="none" w:sz="0" w:space="0" w:color="auto"/>
          </w:divBdr>
        </w:div>
        <w:div w:id="796994181">
          <w:marLeft w:val="0"/>
          <w:marRight w:val="0"/>
          <w:marTop w:val="0"/>
          <w:marBottom w:val="0"/>
          <w:divBdr>
            <w:top w:val="none" w:sz="0" w:space="0" w:color="auto"/>
            <w:left w:val="none" w:sz="0" w:space="0" w:color="auto"/>
            <w:bottom w:val="none" w:sz="0" w:space="0" w:color="auto"/>
            <w:right w:val="none" w:sz="0" w:space="0" w:color="auto"/>
          </w:divBdr>
        </w:div>
        <w:div w:id="799227073">
          <w:marLeft w:val="0"/>
          <w:marRight w:val="0"/>
          <w:marTop w:val="0"/>
          <w:marBottom w:val="0"/>
          <w:divBdr>
            <w:top w:val="none" w:sz="0" w:space="0" w:color="auto"/>
            <w:left w:val="none" w:sz="0" w:space="0" w:color="auto"/>
            <w:bottom w:val="none" w:sz="0" w:space="0" w:color="auto"/>
            <w:right w:val="none" w:sz="0" w:space="0" w:color="auto"/>
          </w:divBdr>
        </w:div>
        <w:div w:id="811824470">
          <w:marLeft w:val="0"/>
          <w:marRight w:val="0"/>
          <w:marTop w:val="0"/>
          <w:marBottom w:val="0"/>
          <w:divBdr>
            <w:top w:val="none" w:sz="0" w:space="0" w:color="auto"/>
            <w:left w:val="none" w:sz="0" w:space="0" w:color="auto"/>
            <w:bottom w:val="none" w:sz="0" w:space="0" w:color="auto"/>
            <w:right w:val="none" w:sz="0" w:space="0" w:color="auto"/>
          </w:divBdr>
        </w:div>
        <w:div w:id="837577329">
          <w:marLeft w:val="0"/>
          <w:marRight w:val="0"/>
          <w:marTop w:val="0"/>
          <w:marBottom w:val="0"/>
          <w:divBdr>
            <w:top w:val="none" w:sz="0" w:space="0" w:color="auto"/>
            <w:left w:val="none" w:sz="0" w:space="0" w:color="auto"/>
            <w:bottom w:val="none" w:sz="0" w:space="0" w:color="auto"/>
            <w:right w:val="none" w:sz="0" w:space="0" w:color="auto"/>
          </w:divBdr>
        </w:div>
        <w:div w:id="841578910">
          <w:marLeft w:val="0"/>
          <w:marRight w:val="0"/>
          <w:marTop w:val="0"/>
          <w:marBottom w:val="0"/>
          <w:divBdr>
            <w:top w:val="none" w:sz="0" w:space="0" w:color="auto"/>
            <w:left w:val="none" w:sz="0" w:space="0" w:color="auto"/>
            <w:bottom w:val="none" w:sz="0" w:space="0" w:color="auto"/>
            <w:right w:val="none" w:sz="0" w:space="0" w:color="auto"/>
          </w:divBdr>
        </w:div>
        <w:div w:id="869684335">
          <w:marLeft w:val="0"/>
          <w:marRight w:val="0"/>
          <w:marTop w:val="0"/>
          <w:marBottom w:val="0"/>
          <w:divBdr>
            <w:top w:val="none" w:sz="0" w:space="0" w:color="auto"/>
            <w:left w:val="none" w:sz="0" w:space="0" w:color="auto"/>
            <w:bottom w:val="none" w:sz="0" w:space="0" w:color="auto"/>
            <w:right w:val="none" w:sz="0" w:space="0" w:color="auto"/>
          </w:divBdr>
        </w:div>
        <w:div w:id="873810149">
          <w:marLeft w:val="0"/>
          <w:marRight w:val="0"/>
          <w:marTop w:val="0"/>
          <w:marBottom w:val="0"/>
          <w:divBdr>
            <w:top w:val="none" w:sz="0" w:space="0" w:color="auto"/>
            <w:left w:val="none" w:sz="0" w:space="0" w:color="auto"/>
            <w:bottom w:val="none" w:sz="0" w:space="0" w:color="auto"/>
            <w:right w:val="none" w:sz="0" w:space="0" w:color="auto"/>
          </w:divBdr>
        </w:div>
        <w:div w:id="874271875">
          <w:marLeft w:val="0"/>
          <w:marRight w:val="0"/>
          <w:marTop w:val="0"/>
          <w:marBottom w:val="0"/>
          <w:divBdr>
            <w:top w:val="none" w:sz="0" w:space="0" w:color="auto"/>
            <w:left w:val="none" w:sz="0" w:space="0" w:color="auto"/>
            <w:bottom w:val="none" w:sz="0" w:space="0" w:color="auto"/>
            <w:right w:val="none" w:sz="0" w:space="0" w:color="auto"/>
          </w:divBdr>
        </w:div>
        <w:div w:id="882867810">
          <w:marLeft w:val="0"/>
          <w:marRight w:val="0"/>
          <w:marTop w:val="0"/>
          <w:marBottom w:val="0"/>
          <w:divBdr>
            <w:top w:val="none" w:sz="0" w:space="0" w:color="auto"/>
            <w:left w:val="none" w:sz="0" w:space="0" w:color="auto"/>
            <w:bottom w:val="none" w:sz="0" w:space="0" w:color="auto"/>
            <w:right w:val="none" w:sz="0" w:space="0" w:color="auto"/>
          </w:divBdr>
        </w:div>
        <w:div w:id="887762852">
          <w:marLeft w:val="0"/>
          <w:marRight w:val="0"/>
          <w:marTop w:val="0"/>
          <w:marBottom w:val="0"/>
          <w:divBdr>
            <w:top w:val="none" w:sz="0" w:space="0" w:color="auto"/>
            <w:left w:val="none" w:sz="0" w:space="0" w:color="auto"/>
            <w:bottom w:val="none" w:sz="0" w:space="0" w:color="auto"/>
            <w:right w:val="none" w:sz="0" w:space="0" w:color="auto"/>
          </w:divBdr>
          <w:divsChild>
            <w:div w:id="105514642">
              <w:marLeft w:val="0"/>
              <w:marRight w:val="0"/>
              <w:marTop w:val="0"/>
              <w:marBottom w:val="0"/>
              <w:divBdr>
                <w:top w:val="none" w:sz="0" w:space="0" w:color="auto"/>
                <w:left w:val="none" w:sz="0" w:space="0" w:color="auto"/>
                <w:bottom w:val="none" w:sz="0" w:space="0" w:color="auto"/>
                <w:right w:val="none" w:sz="0" w:space="0" w:color="auto"/>
              </w:divBdr>
            </w:div>
            <w:div w:id="286737829">
              <w:marLeft w:val="0"/>
              <w:marRight w:val="0"/>
              <w:marTop w:val="0"/>
              <w:marBottom w:val="0"/>
              <w:divBdr>
                <w:top w:val="none" w:sz="0" w:space="0" w:color="auto"/>
                <w:left w:val="none" w:sz="0" w:space="0" w:color="auto"/>
                <w:bottom w:val="none" w:sz="0" w:space="0" w:color="auto"/>
                <w:right w:val="none" w:sz="0" w:space="0" w:color="auto"/>
              </w:divBdr>
            </w:div>
            <w:div w:id="412892044">
              <w:marLeft w:val="0"/>
              <w:marRight w:val="0"/>
              <w:marTop w:val="0"/>
              <w:marBottom w:val="0"/>
              <w:divBdr>
                <w:top w:val="none" w:sz="0" w:space="0" w:color="auto"/>
                <w:left w:val="none" w:sz="0" w:space="0" w:color="auto"/>
                <w:bottom w:val="none" w:sz="0" w:space="0" w:color="auto"/>
                <w:right w:val="none" w:sz="0" w:space="0" w:color="auto"/>
              </w:divBdr>
            </w:div>
            <w:div w:id="1663849165">
              <w:marLeft w:val="0"/>
              <w:marRight w:val="0"/>
              <w:marTop w:val="0"/>
              <w:marBottom w:val="0"/>
              <w:divBdr>
                <w:top w:val="none" w:sz="0" w:space="0" w:color="auto"/>
                <w:left w:val="none" w:sz="0" w:space="0" w:color="auto"/>
                <w:bottom w:val="none" w:sz="0" w:space="0" w:color="auto"/>
                <w:right w:val="none" w:sz="0" w:space="0" w:color="auto"/>
              </w:divBdr>
            </w:div>
          </w:divsChild>
        </w:div>
        <w:div w:id="888610722">
          <w:marLeft w:val="0"/>
          <w:marRight w:val="0"/>
          <w:marTop w:val="0"/>
          <w:marBottom w:val="0"/>
          <w:divBdr>
            <w:top w:val="none" w:sz="0" w:space="0" w:color="auto"/>
            <w:left w:val="none" w:sz="0" w:space="0" w:color="auto"/>
            <w:bottom w:val="none" w:sz="0" w:space="0" w:color="auto"/>
            <w:right w:val="none" w:sz="0" w:space="0" w:color="auto"/>
          </w:divBdr>
        </w:div>
        <w:div w:id="892690348">
          <w:marLeft w:val="0"/>
          <w:marRight w:val="0"/>
          <w:marTop w:val="0"/>
          <w:marBottom w:val="0"/>
          <w:divBdr>
            <w:top w:val="none" w:sz="0" w:space="0" w:color="auto"/>
            <w:left w:val="none" w:sz="0" w:space="0" w:color="auto"/>
            <w:bottom w:val="none" w:sz="0" w:space="0" w:color="auto"/>
            <w:right w:val="none" w:sz="0" w:space="0" w:color="auto"/>
          </w:divBdr>
        </w:div>
        <w:div w:id="900944922">
          <w:marLeft w:val="0"/>
          <w:marRight w:val="0"/>
          <w:marTop w:val="0"/>
          <w:marBottom w:val="0"/>
          <w:divBdr>
            <w:top w:val="none" w:sz="0" w:space="0" w:color="auto"/>
            <w:left w:val="none" w:sz="0" w:space="0" w:color="auto"/>
            <w:bottom w:val="none" w:sz="0" w:space="0" w:color="auto"/>
            <w:right w:val="none" w:sz="0" w:space="0" w:color="auto"/>
          </w:divBdr>
        </w:div>
        <w:div w:id="905918353">
          <w:marLeft w:val="0"/>
          <w:marRight w:val="0"/>
          <w:marTop w:val="0"/>
          <w:marBottom w:val="0"/>
          <w:divBdr>
            <w:top w:val="none" w:sz="0" w:space="0" w:color="auto"/>
            <w:left w:val="none" w:sz="0" w:space="0" w:color="auto"/>
            <w:bottom w:val="none" w:sz="0" w:space="0" w:color="auto"/>
            <w:right w:val="none" w:sz="0" w:space="0" w:color="auto"/>
          </w:divBdr>
        </w:div>
        <w:div w:id="912662148">
          <w:marLeft w:val="0"/>
          <w:marRight w:val="0"/>
          <w:marTop w:val="0"/>
          <w:marBottom w:val="0"/>
          <w:divBdr>
            <w:top w:val="none" w:sz="0" w:space="0" w:color="auto"/>
            <w:left w:val="none" w:sz="0" w:space="0" w:color="auto"/>
            <w:bottom w:val="none" w:sz="0" w:space="0" w:color="auto"/>
            <w:right w:val="none" w:sz="0" w:space="0" w:color="auto"/>
          </w:divBdr>
        </w:div>
        <w:div w:id="927153847">
          <w:marLeft w:val="0"/>
          <w:marRight w:val="0"/>
          <w:marTop w:val="0"/>
          <w:marBottom w:val="0"/>
          <w:divBdr>
            <w:top w:val="none" w:sz="0" w:space="0" w:color="auto"/>
            <w:left w:val="none" w:sz="0" w:space="0" w:color="auto"/>
            <w:bottom w:val="none" w:sz="0" w:space="0" w:color="auto"/>
            <w:right w:val="none" w:sz="0" w:space="0" w:color="auto"/>
          </w:divBdr>
        </w:div>
        <w:div w:id="930745480">
          <w:marLeft w:val="0"/>
          <w:marRight w:val="0"/>
          <w:marTop w:val="0"/>
          <w:marBottom w:val="0"/>
          <w:divBdr>
            <w:top w:val="none" w:sz="0" w:space="0" w:color="auto"/>
            <w:left w:val="none" w:sz="0" w:space="0" w:color="auto"/>
            <w:bottom w:val="none" w:sz="0" w:space="0" w:color="auto"/>
            <w:right w:val="none" w:sz="0" w:space="0" w:color="auto"/>
          </w:divBdr>
        </w:div>
        <w:div w:id="938873346">
          <w:marLeft w:val="0"/>
          <w:marRight w:val="0"/>
          <w:marTop w:val="0"/>
          <w:marBottom w:val="0"/>
          <w:divBdr>
            <w:top w:val="none" w:sz="0" w:space="0" w:color="auto"/>
            <w:left w:val="none" w:sz="0" w:space="0" w:color="auto"/>
            <w:bottom w:val="none" w:sz="0" w:space="0" w:color="auto"/>
            <w:right w:val="none" w:sz="0" w:space="0" w:color="auto"/>
          </w:divBdr>
        </w:div>
        <w:div w:id="945313794">
          <w:marLeft w:val="0"/>
          <w:marRight w:val="0"/>
          <w:marTop w:val="0"/>
          <w:marBottom w:val="0"/>
          <w:divBdr>
            <w:top w:val="none" w:sz="0" w:space="0" w:color="auto"/>
            <w:left w:val="none" w:sz="0" w:space="0" w:color="auto"/>
            <w:bottom w:val="none" w:sz="0" w:space="0" w:color="auto"/>
            <w:right w:val="none" w:sz="0" w:space="0" w:color="auto"/>
          </w:divBdr>
        </w:div>
        <w:div w:id="955285357">
          <w:marLeft w:val="0"/>
          <w:marRight w:val="0"/>
          <w:marTop w:val="0"/>
          <w:marBottom w:val="0"/>
          <w:divBdr>
            <w:top w:val="none" w:sz="0" w:space="0" w:color="auto"/>
            <w:left w:val="none" w:sz="0" w:space="0" w:color="auto"/>
            <w:bottom w:val="none" w:sz="0" w:space="0" w:color="auto"/>
            <w:right w:val="none" w:sz="0" w:space="0" w:color="auto"/>
          </w:divBdr>
        </w:div>
        <w:div w:id="974407302">
          <w:marLeft w:val="0"/>
          <w:marRight w:val="0"/>
          <w:marTop w:val="0"/>
          <w:marBottom w:val="0"/>
          <w:divBdr>
            <w:top w:val="none" w:sz="0" w:space="0" w:color="auto"/>
            <w:left w:val="none" w:sz="0" w:space="0" w:color="auto"/>
            <w:bottom w:val="none" w:sz="0" w:space="0" w:color="auto"/>
            <w:right w:val="none" w:sz="0" w:space="0" w:color="auto"/>
          </w:divBdr>
        </w:div>
        <w:div w:id="982391781">
          <w:marLeft w:val="0"/>
          <w:marRight w:val="0"/>
          <w:marTop w:val="0"/>
          <w:marBottom w:val="0"/>
          <w:divBdr>
            <w:top w:val="none" w:sz="0" w:space="0" w:color="auto"/>
            <w:left w:val="none" w:sz="0" w:space="0" w:color="auto"/>
            <w:bottom w:val="none" w:sz="0" w:space="0" w:color="auto"/>
            <w:right w:val="none" w:sz="0" w:space="0" w:color="auto"/>
          </w:divBdr>
        </w:div>
        <w:div w:id="990448806">
          <w:marLeft w:val="0"/>
          <w:marRight w:val="0"/>
          <w:marTop w:val="0"/>
          <w:marBottom w:val="0"/>
          <w:divBdr>
            <w:top w:val="none" w:sz="0" w:space="0" w:color="auto"/>
            <w:left w:val="none" w:sz="0" w:space="0" w:color="auto"/>
            <w:bottom w:val="none" w:sz="0" w:space="0" w:color="auto"/>
            <w:right w:val="none" w:sz="0" w:space="0" w:color="auto"/>
          </w:divBdr>
        </w:div>
        <w:div w:id="1005017982">
          <w:marLeft w:val="0"/>
          <w:marRight w:val="0"/>
          <w:marTop w:val="0"/>
          <w:marBottom w:val="0"/>
          <w:divBdr>
            <w:top w:val="none" w:sz="0" w:space="0" w:color="auto"/>
            <w:left w:val="none" w:sz="0" w:space="0" w:color="auto"/>
            <w:bottom w:val="none" w:sz="0" w:space="0" w:color="auto"/>
            <w:right w:val="none" w:sz="0" w:space="0" w:color="auto"/>
          </w:divBdr>
        </w:div>
        <w:div w:id="1005085226">
          <w:marLeft w:val="0"/>
          <w:marRight w:val="0"/>
          <w:marTop w:val="0"/>
          <w:marBottom w:val="0"/>
          <w:divBdr>
            <w:top w:val="none" w:sz="0" w:space="0" w:color="auto"/>
            <w:left w:val="none" w:sz="0" w:space="0" w:color="auto"/>
            <w:bottom w:val="none" w:sz="0" w:space="0" w:color="auto"/>
            <w:right w:val="none" w:sz="0" w:space="0" w:color="auto"/>
          </w:divBdr>
        </w:div>
        <w:div w:id="1005284990">
          <w:marLeft w:val="0"/>
          <w:marRight w:val="0"/>
          <w:marTop w:val="0"/>
          <w:marBottom w:val="0"/>
          <w:divBdr>
            <w:top w:val="none" w:sz="0" w:space="0" w:color="auto"/>
            <w:left w:val="none" w:sz="0" w:space="0" w:color="auto"/>
            <w:bottom w:val="none" w:sz="0" w:space="0" w:color="auto"/>
            <w:right w:val="none" w:sz="0" w:space="0" w:color="auto"/>
          </w:divBdr>
        </w:div>
        <w:div w:id="1007175176">
          <w:marLeft w:val="0"/>
          <w:marRight w:val="0"/>
          <w:marTop w:val="0"/>
          <w:marBottom w:val="0"/>
          <w:divBdr>
            <w:top w:val="none" w:sz="0" w:space="0" w:color="auto"/>
            <w:left w:val="none" w:sz="0" w:space="0" w:color="auto"/>
            <w:bottom w:val="none" w:sz="0" w:space="0" w:color="auto"/>
            <w:right w:val="none" w:sz="0" w:space="0" w:color="auto"/>
          </w:divBdr>
        </w:div>
        <w:div w:id="1021397330">
          <w:marLeft w:val="0"/>
          <w:marRight w:val="0"/>
          <w:marTop w:val="0"/>
          <w:marBottom w:val="0"/>
          <w:divBdr>
            <w:top w:val="none" w:sz="0" w:space="0" w:color="auto"/>
            <w:left w:val="none" w:sz="0" w:space="0" w:color="auto"/>
            <w:bottom w:val="none" w:sz="0" w:space="0" w:color="auto"/>
            <w:right w:val="none" w:sz="0" w:space="0" w:color="auto"/>
          </w:divBdr>
        </w:div>
        <w:div w:id="1022782754">
          <w:marLeft w:val="0"/>
          <w:marRight w:val="0"/>
          <w:marTop w:val="0"/>
          <w:marBottom w:val="0"/>
          <w:divBdr>
            <w:top w:val="none" w:sz="0" w:space="0" w:color="auto"/>
            <w:left w:val="none" w:sz="0" w:space="0" w:color="auto"/>
            <w:bottom w:val="none" w:sz="0" w:space="0" w:color="auto"/>
            <w:right w:val="none" w:sz="0" w:space="0" w:color="auto"/>
          </w:divBdr>
        </w:div>
        <w:div w:id="1027290528">
          <w:marLeft w:val="0"/>
          <w:marRight w:val="0"/>
          <w:marTop w:val="0"/>
          <w:marBottom w:val="0"/>
          <w:divBdr>
            <w:top w:val="none" w:sz="0" w:space="0" w:color="auto"/>
            <w:left w:val="none" w:sz="0" w:space="0" w:color="auto"/>
            <w:bottom w:val="none" w:sz="0" w:space="0" w:color="auto"/>
            <w:right w:val="none" w:sz="0" w:space="0" w:color="auto"/>
          </w:divBdr>
        </w:div>
        <w:div w:id="1060254853">
          <w:marLeft w:val="0"/>
          <w:marRight w:val="0"/>
          <w:marTop w:val="0"/>
          <w:marBottom w:val="0"/>
          <w:divBdr>
            <w:top w:val="none" w:sz="0" w:space="0" w:color="auto"/>
            <w:left w:val="none" w:sz="0" w:space="0" w:color="auto"/>
            <w:bottom w:val="none" w:sz="0" w:space="0" w:color="auto"/>
            <w:right w:val="none" w:sz="0" w:space="0" w:color="auto"/>
          </w:divBdr>
        </w:div>
        <w:div w:id="1070469125">
          <w:marLeft w:val="0"/>
          <w:marRight w:val="0"/>
          <w:marTop w:val="0"/>
          <w:marBottom w:val="0"/>
          <w:divBdr>
            <w:top w:val="none" w:sz="0" w:space="0" w:color="auto"/>
            <w:left w:val="none" w:sz="0" w:space="0" w:color="auto"/>
            <w:bottom w:val="none" w:sz="0" w:space="0" w:color="auto"/>
            <w:right w:val="none" w:sz="0" w:space="0" w:color="auto"/>
          </w:divBdr>
        </w:div>
        <w:div w:id="1078290036">
          <w:marLeft w:val="0"/>
          <w:marRight w:val="0"/>
          <w:marTop w:val="0"/>
          <w:marBottom w:val="0"/>
          <w:divBdr>
            <w:top w:val="none" w:sz="0" w:space="0" w:color="auto"/>
            <w:left w:val="none" w:sz="0" w:space="0" w:color="auto"/>
            <w:bottom w:val="none" w:sz="0" w:space="0" w:color="auto"/>
            <w:right w:val="none" w:sz="0" w:space="0" w:color="auto"/>
          </w:divBdr>
        </w:div>
        <w:div w:id="1086347888">
          <w:marLeft w:val="0"/>
          <w:marRight w:val="0"/>
          <w:marTop w:val="0"/>
          <w:marBottom w:val="0"/>
          <w:divBdr>
            <w:top w:val="none" w:sz="0" w:space="0" w:color="auto"/>
            <w:left w:val="none" w:sz="0" w:space="0" w:color="auto"/>
            <w:bottom w:val="none" w:sz="0" w:space="0" w:color="auto"/>
            <w:right w:val="none" w:sz="0" w:space="0" w:color="auto"/>
          </w:divBdr>
        </w:div>
        <w:div w:id="1087581656">
          <w:marLeft w:val="0"/>
          <w:marRight w:val="0"/>
          <w:marTop w:val="0"/>
          <w:marBottom w:val="0"/>
          <w:divBdr>
            <w:top w:val="none" w:sz="0" w:space="0" w:color="auto"/>
            <w:left w:val="none" w:sz="0" w:space="0" w:color="auto"/>
            <w:bottom w:val="none" w:sz="0" w:space="0" w:color="auto"/>
            <w:right w:val="none" w:sz="0" w:space="0" w:color="auto"/>
          </w:divBdr>
        </w:div>
        <w:div w:id="1096906534">
          <w:marLeft w:val="0"/>
          <w:marRight w:val="0"/>
          <w:marTop w:val="0"/>
          <w:marBottom w:val="0"/>
          <w:divBdr>
            <w:top w:val="none" w:sz="0" w:space="0" w:color="auto"/>
            <w:left w:val="none" w:sz="0" w:space="0" w:color="auto"/>
            <w:bottom w:val="none" w:sz="0" w:space="0" w:color="auto"/>
            <w:right w:val="none" w:sz="0" w:space="0" w:color="auto"/>
          </w:divBdr>
          <w:divsChild>
            <w:div w:id="10032476">
              <w:marLeft w:val="0"/>
              <w:marRight w:val="0"/>
              <w:marTop w:val="0"/>
              <w:marBottom w:val="0"/>
              <w:divBdr>
                <w:top w:val="none" w:sz="0" w:space="0" w:color="auto"/>
                <w:left w:val="none" w:sz="0" w:space="0" w:color="auto"/>
                <w:bottom w:val="none" w:sz="0" w:space="0" w:color="auto"/>
                <w:right w:val="none" w:sz="0" w:space="0" w:color="auto"/>
              </w:divBdr>
            </w:div>
            <w:div w:id="70276040">
              <w:marLeft w:val="0"/>
              <w:marRight w:val="0"/>
              <w:marTop w:val="0"/>
              <w:marBottom w:val="0"/>
              <w:divBdr>
                <w:top w:val="none" w:sz="0" w:space="0" w:color="auto"/>
                <w:left w:val="none" w:sz="0" w:space="0" w:color="auto"/>
                <w:bottom w:val="none" w:sz="0" w:space="0" w:color="auto"/>
                <w:right w:val="none" w:sz="0" w:space="0" w:color="auto"/>
              </w:divBdr>
            </w:div>
            <w:div w:id="612370864">
              <w:marLeft w:val="0"/>
              <w:marRight w:val="0"/>
              <w:marTop w:val="0"/>
              <w:marBottom w:val="0"/>
              <w:divBdr>
                <w:top w:val="none" w:sz="0" w:space="0" w:color="auto"/>
                <w:left w:val="none" w:sz="0" w:space="0" w:color="auto"/>
                <w:bottom w:val="none" w:sz="0" w:space="0" w:color="auto"/>
                <w:right w:val="none" w:sz="0" w:space="0" w:color="auto"/>
              </w:divBdr>
            </w:div>
            <w:div w:id="915557321">
              <w:marLeft w:val="0"/>
              <w:marRight w:val="0"/>
              <w:marTop w:val="0"/>
              <w:marBottom w:val="0"/>
              <w:divBdr>
                <w:top w:val="none" w:sz="0" w:space="0" w:color="auto"/>
                <w:left w:val="none" w:sz="0" w:space="0" w:color="auto"/>
                <w:bottom w:val="none" w:sz="0" w:space="0" w:color="auto"/>
                <w:right w:val="none" w:sz="0" w:space="0" w:color="auto"/>
              </w:divBdr>
            </w:div>
          </w:divsChild>
        </w:div>
        <w:div w:id="1106538527">
          <w:marLeft w:val="0"/>
          <w:marRight w:val="0"/>
          <w:marTop w:val="0"/>
          <w:marBottom w:val="0"/>
          <w:divBdr>
            <w:top w:val="none" w:sz="0" w:space="0" w:color="auto"/>
            <w:left w:val="none" w:sz="0" w:space="0" w:color="auto"/>
            <w:bottom w:val="none" w:sz="0" w:space="0" w:color="auto"/>
            <w:right w:val="none" w:sz="0" w:space="0" w:color="auto"/>
          </w:divBdr>
        </w:div>
        <w:div w:id="1109005856">
          <w:marLeft w:val="0"/>
          <w:marRight w:val="0"/>
          <w:marTop w:val="0"/>
          <w:marBottom w:val="0"/>
          <w:divBdr>
            <w:top w:val="none" w:sz="0" w:space="0" w:color="auto"/>
            <w:left w:val="none" w:sz="0" w:space="0" w:color="auto"/>
            <w:bottom w:val="none" w:sz="0" w:space="0" w:color="auto"/>
            <w:right w:val="none" w:sz="0" w:space="0" w:color="auto"/>
          </w:divBdr>
        </w:div>
        <w:div w:id="1118524319">
          <w:marLeft w:val="0"/>
          <w:marRight w:val="0"/>
          <w:marTop w:val="0"/>
          <w:marBottom w:val="0"/>
          <w:divBdr>
            <w:top w:val="none" w:sz="0" w:space="0" w:color="auto"/>
            <w:left w:val="none" w:sz="0" w:space="0" w:color="auto"/>
            <w:bottom w:val="none" w:sz="0" w:space="0" w:color="auto"/>
            <w:right w:val="none" w:sz="0" w:space="0" w:color="auto"/>
          </w:divBdr>
          <w:divsChild>
            <w:div w:id="124928580">
              <w:marLeft w:val="0"/>
              <w:marRight w:val="0"/>
              <w:marTop w:val="0"/>
              <w:marBottom w:val="0"/>
              <w:divBdr>
                <w:top w:val="none" w:sz="0" w:space="0" w:color="auto"/>
                <w:left w:val="none" w:sz="0" w:space="0" w:color="auto"/>
                <w:bottom w:val="none" w:sz="0" w:space="0" w:color="auto"/>
                <w:right w:val="none" w:sz="0" w:space="0" w:color="auto"/>
              </w:divBdr>
            </w:div>
            <w:div w:id="213392675">
              <w:marLeft w:val="0"/>
              <w:marRight w:val="0"/>
              <w:marTop w:val="0"/>
              <w:marBottom w:val="0"/>
              <w:divBdr>
                <w:top w:val="none" w:sz="0" w:space="0" w:color="auto"/>
                <w:left w:val="none" w:sz="0" w:space="0" w:color="auto"/>
                <w:bottom w:val="none" w:sz="0" w:space="0" w:color="auto"/>
                <w:right w:val="none" w:sz="0" w:space="0" w:color="auto"/>
              </w:divBdr>
            </w:div>
            <w:div w:id="843981434">
              <w:marLeft w:val="0"/>
              <w:marRight w:val="0"/>
              <w:marTop w:val="0"/>
              <w:marBottom w:val="0"/>
              <w:divBdr>
                <w:top w:val="none" w:sz="0" w:space="0" w:color="auto"/>
                <w:left w:val="none" w:sz="0" w:space="0" w:color="auto"/>
                <w:bottom w:val="none" w:sz="0" w:space="0" w:color="auto"/>
                <w:right w:val="none" w:sz="0" w:space="0" w:color="auto"/>
              </w:divBdr>
            </w:div>
            <w:div w:id="1369254088">
              <w:marLeft w:val="0"/>
              <w:marRight w:val="0"/>
              <w:marTop w:val="0"/>
              <w:marBottom w:val="0"/>
              <w:divBdr>
                <w:top w:val="none" w:sz="0" w:space="0" w:color="auto"/>
                <w:left w:val="none" w:sz="0" w:space="0" w:color="auto"/>
                <w:bottom w:val="none" w:sz="0" w:space="0" w:color="auto"/>
                <w:right w:val="none" w:sz="0" w:space="0" w:color="auto"/>
              </w:divBdr>
            </w:div>
            <w:div w:id="1477457385">
              <w:marLeft w:val="0"/>
              <w:marRight w:val="0"/>
              <w:marTop w:val="0"/>
              <w:marBottom w:val="0"/>
              <w:divBdr>
                <w:top w:val="none" w:sz="0" w:space="0" w:color="auto"/>
                <w:left w:val="none" w:sz="0" w:space="0" w:color="auto"/>
                <w:bottom w:val="none" w:sz="0" w:space="0" w:color="auto"/>
                <w:right w:val="none" w:sz="0" w:space="0" w:color="auto"/>
              </w:divBdr>
            </w:div>
            <w:div w:id="1625622302">
              <w:marLeft w:val="0"/>
              <w:marRight w:val="0"/>
              <w:marTop w:val="0"/>
              <w:marBottom w:val="0"/>
              <w:divBdr>
                <w:top w:val="none" w:sz="0" w:space="0" w:color="auto"/>
                <w:left w:val="none" w:sz="0" w:space="0" w:color="auto"/>
                <w:bottom w:val="none" w:sz="0" w:space="0" w:color="auto"/>
                <w:right w:val="none" w:sz="0" w:space="0" w:color="auto"/>
              </w:divBdr>
            </w:div>
          </w:divsChild>
        </w:div>
        <w:div w:id="1120496850">
          <w:marLeft w:val="0"/>
          <w:marRight w:val="0"/>
          <w:marTop w:val="0"/>
          <w:marBottom w:val="0"/>
          <w:divBdr>
            <w:top w:val="none" w:sz="0" w:space="0" w:color="auto"/>
            <w:left w:val="none" w:sz="0" w:space="0" w:color="auto"/>
            <w:bottom w:val="none" w:sz="0" w:space="0" w:color="auto"/>
            <w:right w:val="none" w:sz="0" w:space="0" w:color="auto"/>
          </w:divBdr>
        </w:div>
        <w:div w:id="1122042707">
          <w:marLeft w:val="0"/>
          <w:marRight w:val="0"/>
          <w:marTop w:val="0"/>
          <w:marBottom w:val="0"/>
          <w:divBdr>
            <w:top w:val="none" w:sz="0" w:space="0" w:color="auto"/>
            <w:left w:val="none" w:sz="0" w:space="0" w:color="auto"/>
            <w:bottom w:val="none" w:sz="0" w:space="0" w:color="auto"/>
            <w:right w:val="none" w:sz="0" w:space="0" w:color="auto"/>
          </w:divBdr>
        </w:div>
        <w:div w:id="1124692485">
          <w:marLeft w:val="0"/>
          <w:marRight w:val="0"/>
          <w:marTop w:val="0"/>
          <w:marBottom w:val="0"/>
          <w:divBdr>
            <w:top w:val="none" w:sz="0" w:space="0" w:color="auto"/>
            <w:left w:val="none" w:sz="0" w:space="0" w:color="auto"/>
            <w:bottom w:val="none" w:sz="0" w:space="0" w:color="auto"/>
            <w:right w:val="none" w:sz="0" w:space="0" w:color="auto"/>
          </w:divBdr>
        </w:div>
        <w:div w:id="1125857057">
          <w:marLeft w:val="0"/>
          <w:marRight w:val="0"/>
          <w:marTop w:val="0"/>
          <w:marBottom w:val="0"/>
          <w:divBdr>
            <w:top w:val="none" w:sz="0" w:space="0" w:color="auto"/>
            <w:left w:val="none" w:sz="0" w:space="0" w:color="auto"/>
            <w:bottom w:val="none" w:sz="0" w:space="0" w:color="auto"/>
            <w:right w:val="none" w:sz="0" w:space="0" w:color="auto"/>
          </w:divBdr>
        </w:div>
        <w:div w:id="1129473103">
          <w:marLeft w:val="0"/>
          <w:marRight w:val="0"/>
          <w:marTop w:val="0"/>
          <w:marBottom w:val="0"/>
          <w:divBdr>
            <w:top w:val="none" w:sz="0" w:space="0" w:color="auto"/>
            <w:left w:val="none" w:sz="0" w:space="0" w:color="auto"/>
            <w:bottom w:val="none" w:sz="0" w:space="0" w:color="auto"/>
            <w:right w:val="none" w:sz="0" w:space="0" w:color="auto"/>
          </w:divBdr>
        </w:div>
        <w:div w:id="1137455564">
          <w:marLeft w:val="0"/>
          <w:marRight w:val="0"/>
          <w:marTop w:val="0"/>
          <w:marBottom w:val="0"/>
          <w:divBdr>
            <w:top w:val="none" w:sz="0" w:space="0" w:color="auto"/>
            <w:left w:val="none" w:sz="0" w:space="0" w:color="auto"/>
            <w:bottom w:val="none" w:sz="0" w:space="0" w:color="auto"/>
            <w:right w:val="none" w:sz="0" w:space="0" w:color="auto"/>
          </w:divBdr>
        </w:div>
        <w:div w:id="1142385304">
          <w:marLeft w:val="0"/>
          <w:marRight w:val="0"/>
          <w:marTop w:val="0"/>
          <w:marBottom w:val="0"/>
          <w:divBdr>
            <w:top w:val="none" w:sz="0" w:space="0" w:color="auto"/>
            <w:left w:val="none" w:sz="0" w:space="0" w:color="auto"/>
            <w:bottom w:val="none" w:sz="0" w:space="0" w:color="auto"/>
            <w:right w:val="none" w:sz="0" w:space="0" w:color="auto"/>
          </w:divBdr>
        </w:div>
        <w:div w:id="1144009708">
          <w:marLeft w:val="0"/>
          <w:marRight w:val="0"/>
          <w:marTop w:val="0"/>
          <w:marBottom w:val="0"/>
          <w:divBdr>
            <w:top w:val="none" w:sz="0" w:space="0" w:color="auto"/>
            <w:left w:val="none" w:sz="0" w:space="0" w:color="auto"/>
            <w:bottom w:val="none" w:sz="0" w:space="0" w:color="auto"/>
            <w:right w:val="none" w:sz="0" w:space="0" w:color="auto"/>
          </w:divBdr>
        </w:div>
        <w:div w:id="1166437601">
          <w:marLeft w:val="0"/>
          <w:marRight w:val="0"/>
          <w:marTop w:val="0"/>
          <w:marBottom w:val="0"/>
          <w:divBdr>
            <w:top w:val="none" w:sz="0" w:space="0" w:color="auto"/>
            <w:left w:val="none" w:sz="0" w:space="0" w:color="auto"/>
            <w:bottom w:val="none" w:sz="0" w:space="0" w:color="auto"/>
            <w:right w:val="none" w:sz="0" w:space="0" w:color="auto"/>
          </w:divBdr>
        </w:div>
        <w:div w:id="1168059179">
          <w:marLeft w:val="0"/>
          <w:marRight w:val="0"/>
          <w:marTop w:val="0"/>
          <w:marBottom w:val="0"/>
          <w:divBdr>
            <w:top w:val="none" w:sz="0" w:space="0" w:color="auto"/>
            <w:left w:val="none" w:sz="0" w:space="0" w:color="auto"/>
            <w:bottom w:val="none" w:sz="0" w:space="0" w:color="auto"/>
            <w:right w:val="none" w:sz="0" w:space="0" w:color="auto"/>
          </w:divBdr>
        </w:div>
        <w:div w:id="1174608180">
          <w:marLeft w:val="0"/>
          <w:marRight w:val="0"/>
          <w:marTop w:val="0"/>
          <w:marBottom w:val="0"/>
          <w:divBdr>
            <w:top w:val="none" w:sz="0" w:space="0" w:color="auto"/>
            <w:left w:val="none" w:sz="0" w:space="0" w:color="auto"/>
            <w:bottom w:val="none" w:sz="0" w:space="0" w:color="auto"/>
            <w:right w:val="none" w:sz="0" w:space="0" w:color="auto"/>
          </w:divBdr>
        </w:div>
        <w:div w:id="1175729437">
          <w:marLeft w:val="0"/>
          <w:marRight w:val="0"/>
          <w:marTop w:val="0"/>
          <w:marBottom w:val="0"/>
          <w:divBdr>
            <w:top w:val="none" w:sz="0" w:space="0" w:color="auto"/>
            <w:left w:val="none" w:sz="0" w:space="0" w:color="auto"/>
            <w:bottom w:val="none" w:sz="0" w:space="0" w:color="auto"/>
            <w:right w:val="none" w:sz="0" w:space="0" w:color="auto"/>
          </w:divBdr>
        </w:div>
        <w:div w:id="1176729561">
          <w:marLeft w:val="0"/>
          <w:marRight w:val="0"/>
          <w:marTop w:val="0"/>
          <w:marBottom w:val="0"/>
          <w:divBdr>
            <w:top w:val="none" w:sz="0" w:space="0" w:color="auto"/>
            <w:left w:val="none" w:sz="0" w:space="0" w:color="auto"/>
            <w:bottom w:val="none" w:sz="0" w:space="0" w:color="auto"/>
            <w:right w:val="none" w:sz="0" w:space="0" w:color="auto"/>
          </w:divBdr>
        </w:div>
        <w:div w:id="1179931667">
          <w:marLeft w:val="0"/>
          <w:marRight w:val="0"/>
          <w:marTop w:val="0"/>
          <w:marBottom w:val="0"/>
          <w:divBdr>
            <w:top w:val="none" w:sz="0" w:space="0" w:color="auto"/>
            <w:left w:val="none" w:sz="0" w:space="0" w:color="auto"/>
            <w:bottom w:val="none" w:sz="0" w:space="0" w:color="auto"/>
            <w:right w:val="none" w:sz="0" w:space="0" w:color="auto"/>
          </w:divBdr>
        </w:div>
        <w:div w:id="1197736720">
          <w:marLeft w:val="0"/>
          <w:marRight w:val="0"/>
          <w:marTop w:val="0"/>
          <w:marBottom w:val="0"/>
          <w:divBdr>
            <w:top w:val="none" w:sz="0" w:space="0" w:color="auto"/>
            <w:left w:val="none" w:sz="0" w:space="0" w:color="auto"/>
            <w:bottom w:val="none" w:sz="0" w:space="0" w:color="auto"/>
            <w:right w:val="none" w:sz="0" w:space="0" w:color="auto"/>
          </w:divBdr>
        </w:div>
        <w:div w:id="1219516392">
          <w:marLeft w:val="0"/>
          <w:marRight w:val="0"/>
          <w:marTop w:val="0"/>
          <w:marBottom w:val="0"/>
          <w:divBdr>
            <w:top w:val="none" w:sz="0" w:space="0" w:color="auto"/>
            <w:left w:val="none" w:sz="0" w:space="0" w:color="auto"/>
            <w:bottom w:val="none" w:sz="0" w:space="0" w:color="auto"/>
            <w:right w:val="none" w:sz="0" w:space="0" w:color="auto"/>
          </w:divBdr>
        </w:div>
        <w:div w:id="1223785177">
          <w:marLeft w:val="0"/>
          <w:marRight w:val="0"/>
          <w:marTop w:val="0"/>
          <w:marBottom w:val="0"/>
          <w:divBdr>
            <w:top w:val="none" w:sz="0" w:space="0" w:color="auto"/>
            <w:left w:val="none" w:sz="0" w:space="0" w:color="auto"/>
            <w:bottom w:val="none" w:sz="0" w:space="0" w:color="auto"/>
            <w:right w:val="none" w:sz="0" w:space="0" w:color="auto"/>
          </w:divBdr>
        </w:div>
        <w:div w:id="1227035168">
          <w:marLeft w:val="0"/>
          <w:marRight w:val="0"/>
          <w:marTop w:val="0"/>
          <w:marBottom w:val="0"/>
          <w:divBdr>
            <w:top w:val="none" w:sz="0" w:space="0" w:color="auto"/>
            <w:left w:val="none" w:sz="0" w:space="0" w:color="auto"/>
            <w:bottom w:val="none" w:sz="0" w:space="0" w:color="auto"/>
            <w:right w:val="none" w:sz="0" w:space="0" w:color="auto"/>
          </w:divBdr>
        </w:div>
        <w:div w:id="1245720621">
          <w:marLeft w:val="0"/>
          <w:marRight w:val="0"/>
          <w:marTop w:val="0"/>
          <w:marBottom w:val="0"/>
          <w:divBdr>
            <w:top w:val="none" w:sz="0" w:space="0" w:color="auto"/>
            <w:left w:val="none" w:sz="0" w:space="0" w:color="auto"/>
            <w:bottom w:val="none" w:sz="0" w:space="0" w:color="auto"/>
            <w:right w:val="none" w:sz="0" w:space="0" w:color="auto"/>
          </w:divBdr>
        </w:div>
        <w:div w:id="1246115294">
          <w:marLeft w:val="0"/>
          <w:marRight w:val="0"/>
          <w:marTop w:val="0"/>
          <w:marBottom w:val="0"/>
          <w:divBdr>
            <w:top w:val="none" w:sz="0" w:space="0" w:color="auto"/>
            <w:left w:val="none" w:sz="0" w:space="0" w:color="auto"/>
            <w:bottom w:val="none" w:sz="0" w:space="0" w:color="auto"/>
            <w:right w:val="none" w:sz="0" w:space="0" w:color="auto"/>
          </w:divBdr>
        </w:div>
        <w:div w:id="1250043561">
          <w:marLeft w:val="0"/>
          <w:marRight w:val="0"/>
          <w:marTop w:val="0"/>
          <w:marBottom w:val="0"/>
          <w:divBdr>
            <w:top w:val="none" w:sz="0" w:space="0" w:color="auto"/>
            <w:left w:val="none" w:sz="0" w:space="0" w:color="auto"/>
            <w:bottom w:val="none" w:sz="0" w:space="0" w:color="auto"/>
            <w:right w:val="none" w:sz="0" w:space="0" w:color="auto"/>
          </w:divBdr>
        </w:div>
        <w:div w:id="1255169441">
          <w:marLeft w:val="0"/>
          <w:marRight w:val="0"/>
          <w:marTop w:val="0"/>
          <w:marBottom w:val="0"/>
          <w:divBdr>
            <w:top w:val="none" w:sz="0" w:space="0" w:color="auto"/>
            <w:left w:val="none" w:sz="0" w:space="0" w:color="auto"/>
            <w:bottom w:val="none" w:sz="0" w:space="0" w:color="auto"/>
            <w:right w:val="none" w:sz="0" w:space="0" w:color="auto"/>
          </w:divBdr>
        </w:div>
        <w:div w:id="1265263459">
          <w:marLeft w:val="0"/>
          <w:marRight w:val="0"/>
          <w:marTop w:val="0"/>
          <w:marBottom w:val="0"/>
          <w:divBdr>
            <w:top w:val="none" w:sz="0" w:space="0" w:color="auto"/>
            <w:left w:val="none" w:sz="0" w:space="0" w:color="auto"/>
            <w:bottom w:val="none" w:sz="0" w:space="0" w:color="auto"/>
            <w:right w:val="none" w:sz="0" w:space="0" w:color="auto"/>
          </w:divBdr>
        </w:div>
        <w:div w:id="1286349280">
          <w:marLeft w:val="0"/>
          <w:marRight w:val="0"/>
          <w:marTop w:val="0"/>
          <w:marBottom w:val="0"/>
          <w:divBdr>
            <w:top w:val="none" w:sz="0" w:space="0" w:color="auto"/>
            <w:left w:val="none" w:sz="0" w:space="0" w:color="auto"/>
            <w:bottom w:val="none" w:sz="0" w:space="0" w:color="auto"/>
            <w:right w:val="none" w:sz="0" w:space="0" w:color="auto"/>
          </w:divBdr>
        </w:div>
        <w:div w:id="1292246452">
          <w:marLeft w:val="0"/>
          <w:marRight w:val="0"/>
          <w:marTop w:val="0"/>
          <w:marBottom w:val="0"/>
          <w:divBdr>
            <w:top w:val="none" w:sz="0" w:space="0" w:color="auto"/>
            <w:left w:val="none" w:sz="0" w:space="0" w:color="auto"/>
            <w:bottom w:val="none" w:sz="0" w:space="0" w:color="auto"/>
            <w:right w:val="none" w:sz="0" w:space="0" w:color="auto"/>
          </w:divBdr>
        </w:div>
        <w:div w:id="1293561512">
          <w:marLeft w:val="0"/>
          <w:marRight w:val="0"/>
          <w:marTop w:val="0"/>
          <w:marBottom w:val="0"/>
          <w:divBdr>
            <w:top w:val="none" w:sz="0" w:space="0" w:color="auto"/>
            <w:left w:val="none" w:sz="0" w:space="0" w:color="auto"/>
            <w:bottom w:val="none" w:sz="0" w:space="0" w:color="auto"/>
            <w:right w:val="none" w:sz="0" w:space="0" w:color="auto"/>
          </w:divBdr>
        </w:div>
        <w:div w:id="1293824519">
          <w:marLeft w:val="0"/>
          <w:marRight w:val="0"/>
          <w:marTop w:val="0"/>
          <w:marBottom w:val="0"/>
          <w:divBdr>
            <w:top w:val="none" w:sz="0" w:space="0" w:color="auto"/>
            <w:left w:val="none" w:sz="0" w:space="0" w:color="auto"/>
            <w:bottom w:val="none" w:sz="0" w:space="0" w:color="auto"/>
            <w:right w:val="none" w:sz="0" w:space="0" w:color="auto"/>
          </w:divBdr>
        </w:div>
        <w:div w:id="1297106748">
          <w:marLeft w:val="0"/>
          <w:marRight w:val="0"/>
          <w:marTop w:val="0"/>
          <w:marBottom w:val="0"/>
          <w:divBdr>
            <w:top w:val="none" w:sz="0" w:space="0" w:color="auto"/>
            <w:left w:val="none" w:sz="0" w:space="0" w:color="auto"/>
            <w:bottom w:val="none" w:sz="0" w:space="0" w:color="auto"/>
            <w:right w:val="none" w:sz="0" w:space="0" w:color="auto"/>
          </w:divBdr>
        </w:div>
        <w:div w:id="1304700616">
          <w:marLeft w:val="0"/>
          <w:marRight w:val="0"/>
          <w:marTop w:val="0"/>
          <w:marBottom w:val="0"/>
          <w:divBdr>
            <w:top w:val="none" w:sz="0" w:space="0" w:color="auto"/>
            <w:left w:val="none" w:sz="0" w:space="0" w:color="auto"/>
            <w:bottom w:val="none" w:sz="0" w:space="0" w:color="auto"/>
            <w:right w:val="none" w:sz="0" w:space="0" w:color="auto"/>
          </w:divBdr>
        </w:div>
        <w:div w:id="1306274997">
          <w:marLeft w:val="0"/>
          <w:marRight w:val="0"/>
          <w:marTop w:val="0"/>
          <w:marBottom w:val="0"/>
          <w:divBdr>
            <w:top w:val="none" w:sz="0" w:space="0" w:color="auto"/>
            <w:left w:val="none" w:sz="0" w:space="0" w:color="auto"/>
            <w:bottom w:val="none" w:sz="0" w:space="0" w:color="auto"/>
            <w:right w:val="none" w:sz="0" w:space="0" w:color="auto"/>
          </w:divBdr>
        </w:div>
        <w:div w:id="1307972996">
          <w:marLeft w:val="0"/>
          <w:marRight w:val="0"/>
          <w:marTop w:val="0"/>
          <w:marBottom w:val="0"/>
          <w:divBdr>
            <w:top w:val="none" w:sz="0" w:space="0" w:color="auto"/>
            <w:left w:val="none" w:sz="0" w:space="0" w:color="auto"/>
            <w:bottom w:val="none" w:sz="0" w:space="0" w:color="auto"/>
            <w:right w:val="none" w:sz="0" w:space="0" w:color="auto"/>
          </w:divBdr>
        </w:div>
        <w:div w:id="1310747429">
          <w:marLeft w:val="0"/>
          <w:marRight w:val="0"/>
          <w:marTop w:val="0"/>
          <w:marBottom w:val="0"/>
          <w:divBdr>
            <w:top w:val="none" w:sz="0" w:space="0" w:color="auto"/>
            <w:left w:val="none" w:sz="0" w:space="0" w:color="auto"/>
            <w:bottom w:val="none" w:sz="0" w:space="0" w:color="auto"/>
            <w:right w:val="none" w:sz="0" w:space="0" w:color="auto"/>
          </w:divBdr>
        </w:div>
        <w:div w:id="1312827454">
          <w:marLeft w:val="0"/>
          <w:marRight w:val="0"/>
          <w:marTop w:val="0"/>
          <w:marBottom w:val="0"/>
          <w:divBdr>
            <w:top w:val="none" w:sz="0" w:space="0" w:color="auto"/>
            <w:left w:val="none" w:sz="0" w:space="0" w:color="auto"/>
            <w:bottom w:val="none" w:sz="0" w:space="0" w:color="auto"/>
            <w:right w:val="none" w:sz="0" w:space="0" w:color="auto"/>
          </w:divBdr>
        </w:div>
        <w:div w:id="1320647037">
          <w:marLeft w:val="0"/>
          <w:marRight w:val="0"/>
          <w:marTop w:val="0"/>
          <w:marBottom w:val="0"/>
          <w:divBdr>
            <w:top w:val="none" w:sz="0" w:space="0" w:color="auto"/>
            <w:left w:val="none" w:sz="0" w:space="0" w:color="auto"/>
            <w:bottom w:val="none" w:sz="0" w:space="0" w:color="auto"/>
            <w:right w:val="none" w:sz="0" w:space="0" w:color="auto"/>
          </w:divBdr>
        </w:div>
        <w:div w:id="1328677982">
          <w:marLeft w:val="0"/>
          <w:marRight w:val="0"/>
          <w:marTop w:val="0"/>
          <w:marBottom w:val="0"/>
          <w:divBdr>
            <w:top w:val="none" w:sz="0" w:space="0" w:color="auto"/>
            <w:left w:val="none" w:sz="0" w:space="0" w:color="auto"/>
            <w:bottom w:val="none" w:sz="0" w:space="0" w:color="auto"/>
            <w:right w:val="none" w:sz="0" w:space="0" w:color="auto"/>
          </w:divBdr>
        </w:div>
        <w:div w:id="1332559457">
          <w:marLeft w:val="0"/>
          <w:marRight w:val="0"/>
          <w:marTop w:val="0"/>
          <w:marBottom w:val="0"/>
          <w:divBdr>
            <w:top w:val="none" w:sz="0" w:space="0" w:color="auto"/>
            <w:left w:val="none" w:sz="0" w:space="0" w:color="auto"/>
            <w:bottom w:val="none" w:sz="0" w:space="0" w:color="auto"/>
            <w:right w:val="none" w:sz="0" w:space="0" w:color="auto"/>
          </w:divBdr>
        </w:div>
        <w:div w:id="1333799808">
          <w:marLeft w:val="0"/>
          <w:marRight w:val="0"/>
          <w:marTop w:val="0"/>
          <w:marBottom w:val="0"/>
          <w:divBdr>
            <w:top w:val="none" w:sz="0" w:space="0" w:color="auto"/>
            <w:left w:val="none" w:sz="0" w:space="0" w:color="auto"/>
            <w:bottom w:val="none" w:sz="0" w:space="0" w:color="auto"/>
            <w:right w:val="none" w:sz="0" w:space="0" w:color="auto"/>
          </w:divBdr>
        </w:div>
        <w:div w:id="1335231887">
          <w:marLeft w:val="0"/>
          <w:marRight w:val="0"/>
          <w:marTop w:val="0"/>
          <w:marBottom w:val="0"/>
          <w:divBdr>
            <w:top w:val="none" w:sz="0" w:space="0" w:color="auto"/>
            <w:left w:val="none" w:sz="0" w:space="0" w:color="auto"/>
            <w:bottom w:val="none" w:sz="0" w:space="0" w:color="auto"/>
            <w:right w:val="none" w:sz="0" w:space="0" w:color="auto"/>
          </w:divBdr>
        </w:div>
        <w:div w:id="1346127447">
          <w:marLeft w:val="0"/>
          <w:marRight w:val="0"/>
          <w:marTop w:val="0"/>
          <w:marBottom w:val="0"/>
          <w:divBdr>
            <w:top w:val="none" w:sz="0" w:space="0" w:color="auto"/>
            <w:left w:val="none" w:sz="0" w:space="0" w:color="auto"/>
            <w:bottom w:val="none" w:sz="0" w:space="0" w:color="auto"/>
            <w:right w:val="none" w:sz="0" w:space="0" w:color="auto"/>
          </w:divBdr>
        </w:div>
        <w:div w:id="1349605176">
          <w:marLeft w:val="0"/>
          <w:marRight w:val="0"/>
          <w:marTop w:val="0"/>
          <w:marBottom w:val="0"/>
          <w:divBdr>
            <w:top w:val="none" w:sz="0" w:space="0" w:color="auto"/>
            <w:left w:val="none" w:sz="0" w:space="0" w:color="auto"/>
            <w:bottom w:val="none" w:sz="0" w:space="0" w:color="auto"/>
            <w:right w:val="none" w:sz="0" w:space="0" w:color="auto"/>
          </w:divBdr>
        </w:div>
        <w:div w:id="1352419336">
          <w:marLeft w:val="0"/>
          <w:marRight w:val="0"/>
          <w:marTop w:val="0"/>
          <w:marBottom w:val="0"/>
          <w:divBdr>
            <w:top w:val="none" w:sz="0" w:space="0" w:color="auto"/>
            <w:left w:val="none" w:sz="0" w:space="0" w:color="auto"/>
            <w:bottom w:val="none" w:sz="0" w:space="0" w:color="auto"/>
            <w:right w:val="none" w:sz="0" w:space="0" w:color="auto"/>
          </w:divBdr>
        </w:div>
        <w:div w:id="1355031260">
          <w:marLeft w:val="0"/>
          <w:marRight w:val="0"/>
          <w:marTop w:val="0"/>
          <w:marBottom w:val="0"/>
          <w:divBdr>
            <w:top w:val="none" w:sz="0" w:space="0" w:color="auto"/>
            <w:left w:val="none" w:sz="0" w:space="0" w:color="auto"/>
            <w:bottom w:val="none" w:sz="0" w:space="0" w:color="auto"/>
            <w:right w:val="none" w:sz="0" w:space="0" w:color="auto"/>
          </w:divBdr>
        </w:div>
        <w:div w:id="1357924302">
          <w:marLeft w:val="0"/>
          <w:marRight w:val="0"/>
          <w:marTop w:val="0"/>
          <w:marBottom w:val="0"/>
          <w:divBdr>
            <w:top w:val="none" w:sz="0" w:space="0" w:color="auto"/>
            <w:left w:val="none" w:sz="0" w:space="0" w:color="auto"/>
            <w:bottom w:val="none" w:sz="0" w:space="0" w:color="auto"/>
            <w:right w:val="none" w:sz="0" w:space="0" w:color="auto"/>
          </w:divBdr>
        </w:div>
        <w:div w:id="1371106193">
          <w:marLeft w:val="0"/>
          <w:marRight w:val="0"/>
          <w:marTop w:val="0"/>
          <w:marBottom w:val="0"/>
          <w:divBdr>
            <w:top w:val="none" w:sz="0" w:space="0" w:color="auto"/>
            <w:left w:val="none" w:sz="0" w:space="0" w:color="auto"/>
            <w:bottom w:val="none" w:sz="0" w:space="0" w:color="auto"/>
            <w:right w:val="none" w:sz="0" w:space="0" w:color="auto"/>
          </w:divBdr>
        </w:div>
        <w:div w:id="1371346633">
          <w:marLeft w:val="0"/>
          <w:marRight w:val="0"/>
          <w:marTop w:val="0"/>
          <w:marBottom w:val="0"/>
          <w:divBdr>
            <w:top w:val="none" w:sz="0" w:space="0" w:color="auto"/>
            <w:left w:val="none" w:sz="0" w:space="0" w:color="auto"/>
            <w:bottom w:val="none" w:sz="0" w:space="0" w:color="auto"/>
            <w:right w:val="none" w:sz="0" w:space="0" w:color="auto"/>
          </w:divBdr>
        </w:div>
        <w:div w:id="1376194736">
          <w:marLeft w:val="0"/>
          <w:marRight w:val="0"/>
          <w:marTop w:val="0"/>
          <w:marBottom w:val="0"/>
          <w:divBdr>
            <w:top w:val="none" w:sz="0" w:space="0" w:color="auto"/>
            <w:left w:val="none" w:sz="0" w:space="0" w:color="auto"/>
            <w:bottom w:val="none" w:sz="0" w:space="0" w:color="auto"/>
            <w:right w:val="none" w:sz="0" w:space="0" w:color="auto"/>
          </w:divBdr>
        </w:div>
        <w:div w:id="1380278555">
          <w:marLeft w:val="0"/>
          <w:marRight w:val="0"/>
          <w:marTop w:val="0"/>
          <w:marBottom w:val="0"/>
          <w:divBdr>
            <w:top w:val="none" w:sz="0" w:space="0" w:color="auto"/>
            <w:left w:val="none" w:sz="0" w:space="0" w:color="auto"/>
            <w:bottom w:val="none" w:sz="0" w:space="0" w:color="auto"/>
            <w:right w:val="none" w:sz="0" w:space="0" w:color="auto"/>
          </w:divBdr>
        </w:div>
        <w:div w:id="1390958353">
          <w:marLeft w:val="0"/>
          <w:marRight w:val="0"/>
          <w:marTop w:val="0"/>
          <w:marBottom w:val="0"/>
          <w:divBdr>
            <w:top w:val="none" w:sz="0" w:space="0" w:color="auto"/>
            <w:left w:val="none" w:sz="0" w:space="0" w:color="auto"/>
            <w:bottom w:val="none" w:sz="0" w:space="0" w:color="auto"/>
            <w:right w:val="none" w:sz="0" w:space="0" w:color="auto"/>
          </w:divBdr>
        </w:div>
        <w:div w:id="1395161029">
          <w:marLeft w:val="0"/>
          <w:marRight w:val="0"/>
          <w:marTop w:val="0"/>
          <w:marBottom w:val="0"/>
          <w:divBdr>
            <w:top w:val="none" w:sz="0" w:space="0" w:color="auto"/>
            <w:left w:val="none" w:sz="0" w:space="0" w:color="auto"/>
            <w:bottom w:val="none" w:sz="0" w:space="0" w:color="auto"/>
            <w:right w:val="none" w:sz="0" w:space="0" w:color="auto"/>
          </w:divBdr>
        </w:div>
        <w:div w:id="1399397020">
          <w:marLeft w:val="0"/>
          <w:marRight w:val="0"/>
          <w:marTop w:val="0"/>
          <w:marBottom w:val="0"/>
          <w:divBdr>
            <w:top w:val="none" w:sz="0" w:space="0" w:color="auto"/>
            <w:left w:val="none" w:sz="0" w:space="0" w:color="auto"/>
            <w:bottom w:val="none" w:sz="0" w:space="0" w:color="auto"/>
            <w:right w:val="none" w:sz="0" w:space="0" w:color="auto"/>
          </w:divBdr>
        </w:div>
        <w:div w:id="1405713520">
          <w:marLeft w:val="0"/>
          <w:marRight w:val="0"/>
          <w:marTop w:val="0"/>
          <w:marBottom w:val="0"/>
          <w:divBdr>
            <w:top w:val="none" w:sz="0" w:space="0" w:color="auto"/>
            <w:left w:val="none" w:sz="0" w:space="0" w:color="auto"/>
            <w:bottom w:val="none" w:sz="0" w:space="0" w:color="auto"/>
            <w:right w:val="none" w:sz="0" w:space="0" w:color="auto"/>
          </w:divBdr>
        </w:div>
        <w:div w:id="1411082844">
          <w:marLeft w:val="0"/>
          <w:marRight w:val="0"/>
          <w:marTop w:val="0"/>
          <w:marBottom w:val="0"/>
          <w:divBdr>
            <w:top w:val="none" w:sz="0" w:space="0" w:color="auto"/>
            <w:left w:val="none" w:sz="0" w:space="0" w:color="auto"/>
            <w:bottom w:val="none" w:sz="0" w:space="0" w:color="auto"/>
            <w:right w:val="none" w:sz="0" w:space="0" w:color="auto"/>
          </w:divBdr>
        </w:div>
        <w:div w:id="1413965922">
          <w:marLeft w:val="0"/>
          <w:marRight w:val="0"/>
          <w:marTop w:val="0"/>
          <w:marBottom w:val="0"/>
          <w:divBdr>
            <w:top w:val="none" w:sz="0" w:space="0" w:color="auto"/>
            <w:left w:val="none" w:sz="0" w:space="0" w:color="auto"/>
            <w:bottom w:val="none" w:sz="0" w:space="0" w:color="auto"/>
            <w:right w:val="none" w:sz="0" w:space="0" w:color="auto"/>
          </w:divBdr>
        </w:div>
        <w:div w:id="1414471736">
          <w:marLeft w:val="0"/>
          <w:marRight w:val="0"/>
          <w:marTop w:val="0"/>
          <w:marBottom w:val="0"/>
          <w:divBdr>
            <w:top w:val="none" w:sz="0" w:space="0" w:color="auto"/>
            <w:left w:val="none" w:sz="0" w:space="0" w:color="auto"/>
            <w:bottom w:val="none" w:sz="0" w:space="0" w:color="auto"/>
            <w:right w:val="none" w:sz="0" w:space="0" w:color="auto"/>
          </w:divBdr>
        </w:div>
        <w:div w:id="1417049527">
          <w:marLeft w:val="0"/>
          <w:marRight w:val="0"/>
          <w:marTop w:val="0"/>
          <w:marBottom w:val="0"/>
          <w:divBdr>
            <w:top w:val="none" w:sz="0" w:space="0" w:color="auto"/>
            <w:left w:val="none" w:sz="0" w:space="0" w:color="auto"/>
            <w:bottom w:val="none" w:sz="0" w:space="0" w:color="auto"/>
            <w:right w:val="none" w:sz="0" w:space="0" w:color="auto"/>
          </w:divBdr>
        </w:div>
        <w:div w:id="1417364695">
          <w:marLeft w:val="0"/>
          <w:marRight w:val="0"/>
          <w:marTop w:val="0"/>
          <w:marBottom w:val="0"/>
          <w:divBdr>
            <w:top w:val="none" w:sz="0" w:space="0" w:color="auto"/>
            <w:left w:val="none" w:sz="0" w:space="0" w:color="auto"/>
            <w:bottom w:val="none" w:sz="0" w:space="0" w:color="auto"/>
            <w:right w:val="none" w:sz="0" w:space="0" w:color="auto"/>
          </w:divBdr>
        </w:div>
        <w:div w:id="1428115875">
          <w:marLeft w:val="0"/>
          <w:marRight w:val="0"/>
          <w:marTop w:val="0"/>
          <w:marBottom w:val="0"/>
          <w:divBdr>
            <w:top w:val="none" w:sz="0" w:space="0" w:color="auto"/>
            <w:left w:val="none" w:sz="0" w:space="0" w:color="auto"/>
            <w:bottom w:val="none" w:sz="0" w:space="0" w:color="auto"/>
            <w:right w:val="none" w:sz="0" w:space="0" w:color="auto"/>
          </w:divBdr>
        </w:div>
        <w:div w:id="1429152595">
          <w:marLeft w:val="0"/>
          <w:marRight w:val="0"/>
          <w:marTop w:val="0"/>
          <w:marBottom w:val="0"/>
          <w:divBdr>
            <w:top w:val="none" w:sz="0" w:space="0" w:color="auto"/>
            <w:left w:val="none" w:sz="0" w:space="0" w:color="auto"/>
            <w:bottom w:val="none" w:sz="0" w:space="0" w:color="auto"/>
            <w:right w:val="none" w:sz="0" w:space="0" w:color="auto"/>
          </w:divBdr>
        </w:div>
        <w:div w:id="1437090963">
          <w:marLeft w:val="0"/>
          <w:marRight w:val="0"/>
          <w:marTop w:val="0"/>
          <w:marBottom w:val="0"/>
          <w:divBdr>
            <w:top w:val="none" w:sz="0" w:space="0" w:color="auto"/>
            <w:left w:val="none" w:sz="0" w:space="0" w:color="auto"/>
            <w:bottom w:val="none" w:sz="0" w:space="0" w:color="auto"/>
            <w:right w:val="none" w:sz="0" w:space="0" w:color="auto"/>
          </w:divBdr>
        </w:div>
        <w:div w:id="1439986240">
          <w:marLeft w:val="0"/>
          <w:marRight w:val="0"/>
          <w:marTop w:val="0"/>
          <w:marBottom w:val="0"/>
          <w:divBdr>
            <w:top w:val="none" w:sz="0" w:space="0" w:color="auto"/>
            <w:left w:val="none" w:sz="0" w:space="0" w:color="auto"/>
            <w:bottom w:val="none" w:sz="0" w:space="0" w:color="auto"/>
            <w:right w:val="none" w:sz="0" w:space="0" w:color="auto"/>
          </w:divBdr>
        </w:div>
        <w:div w:id="1440371186">
          <w:marLeft w:val="0"/>
          <w:marRight w:val="0"/>
          <w:marTop w:val="0"/>
          <w:marBottom w:val="0"/>
          <w:divBdr>
            <w:top w:val="none" w:sz="0" w:space="0" w:color="auto"/>
            <w:left w:val="none" w:sz="0" w:space="0" w:color="auto"/>
            <w:bottom w:val="none" w:sz="0" w:space="0" w:color="auto"/>
            <w:right w:val="none" w:sz="0" w:space="0" w:color="auto"/>
          </w:divBdr>
        </w:div>
        <w:div w:id="1455442166">
          <w:marLeft w:val="0"/>
          <w:marRight w:val="0"/>
          <w:marTop w:val="0"/>
          <w:marBottom w:val="0"/>
          <w:divBdr>
            <w:top w:val="none" w:sz="0" w:space="0" w:color="auto"/>
            <w:left w:val="none" w:sz="0" w:space="0" w:color="auto"/>
            <w:bottom w:val="none" w:sz="0" w:space="0" w:color="auto"/>
            <w:right w:val="none" w:sz="0" w:space="0" w:color="auto"/>
          </w:divBdr>
        </w:div>
        <w:div w:id="1459490800">
          <w:marLeft w:val="0"/>
          <w:marRight w:val="0"/>
          <w:marTop w:val="0"/>
          <w:marBottom w:val="0"/>
          <w:divBdr>
            <w:top w:val="none" w:sz="0" w:space="0" w:color="auto"/>
            <w:left w:val="none" w:sz="0" w:space="0" w:color="auto"/>
            <w:bottom w:val="none" w:sz="0" w:space="0" w:color="auto"/>
            <w:right w:val="none" w:sz="0" w:space="0" w:color="auto"/>
          </w:divBdr>
        </w:div>
        <w:div w:id="1465274463">
          <w:marLeft w:val="0"/>
          <w:marRight w:val="0"/>
          <w:marTop w:val="0"/>
          <w:marBottom w:val="0"/>
          <w:divBdr>
            <w:top w:val="none" w:sz="0" w:space="0" w:color="auto"/>
            <w:left w:val="none" w:sz="0" w:space="0" w:color="auto"/>
            <w:bottom w:val="none" w:sz="0" w:space="0" w:color="auto"/>
            <w:right w:val="none" w:sz="0" w:space="0" w:color="auto"/>
          </w:divBdr>
        </w:div>
        <w:div w:id="1467621683">
          <w:marLeft w:val="0"/>
          <w:marRight w:val="0"/>
          <w:marTop w:val="0"/>
          <w:marBottom w:val="0"/>
          <w:divBdr>
            <w:top w:val="none" w:sz="0" w:space="0" w:color="auto"/>
            <w:left w:val="none" w:sz="0" w:space="0" w:color="auto"/>
            <w:bottom w:val="none" w:sz="0" w:space="0" w:color="auto"/>
            <w:right w:val="none" w:sz="0" w:space="0" w:color="auto"/>
          </w:divBdr>
        </w:div>
        <w:div w:id="1468014135">
          <w:marLeft w:val="0"/>
          <w:marRight w:val="0"/>
          <w:marTop w:val="0"/>
          <w:marBottom w:val="0"/>
          <w:divBdr>
            <w:top w:val="none" w:sz="0" w:space="0" w:color="auto"/>
            <w:left w:val="none" w:sz="0" w:space="0" w:color="auto"/>
            <w:bottom w:val="none" w:sz="0" w:space="0" w:color="auto"/>
            <w:right w:val="none" w:sz="0" w:space="0" w:color="auto"/>
          </w:divBdr>
        </w:div>
        <w:div w:id="1473213481">
          <w:marLeft w:val="0"/>
          <w:marRight w:val="0"/>
          <w:marTop w:val="0"/>
          <w:marBottom w:val="0"/>
          <w:divBdr>
            <w:top w:val="none" w:sz="0" w:space="0" w:color="auto"/>
            <w:left w:val="none" w:sz="0" w:space="0" w:color="auto"/>
            <w:bottom w:val="none" w:sz="0" w:space="0" w:color="auto"/>
            <w:right w:val="none" w:sz="0" w:space="0" w:color="auto"/>
          </w:divBdr>
        </w:div>
        <w:div w:id="1476527697">
          <w:marLeft w:val="0"/>
          <w:marRight w:val="0"/>
          <w:marTop w:val="0"/>
          <w:marBottom w:val="0"/>
          <w:divBdr>
            <w:top w:val="none" w:sz="0" w:space="0" w:color="auto"/>
            <w:left w:val="none" w:sz="0" w:space="0" w:color="auto"/>
            <w:bottom w:val="none" w:sz="0" w:space="0" w:color="auto"/>
            <w:right w:val="none" w:sz="0" w:space="0" w:color="auto"/>
          </w:divBdr>
          <w:divsChild>
            <w:div w:id="699357296">
              <w:marLeft w:val="0"/>
              <w:marRight w:val="0"/>
              <w:marTop w:val="0"/>
              <w:marBottom w:val="0"/>
              <w:divBdr>
                <w:top w:val="none" w:sz="0" w:space="0" w:color="auto"/>
                <w:left w:val="none" w:sz="0" w:space="0" w:color="auto"/>
                <w:bottom w:val="none" w:sz="0" w:space="0" w:color="auto"/>
                <w:right w:val="none" w:sz="0" w:space="0" w:color="auto"/>
              </w:divBdr>
            </w:div>
            <w:div w:id="1277756784">
              <w:marLeft w:val="0"/>
              <w:marRight w:val="0"/>
              <w:marTop w:val="0"/>
              <w:marBottom w:val="0"/>
              <w:divBdr>
                <w:top w:val="none" w:sz="0" w:space="0" w:color="auto"/>
                <w:left w:val="none" w:sz="0" w:space="0" w:color="auto"/>
                <w:bottom w:val="none" w:sz="0" w:space="0" w:color="auto"/>
                <w:right w:val="none" w:sz="0" w:space="0" w:color="auto"/>
              </w:divBdr>
            </w:div>
            <w:div w:id="1298605674">
              <w:marLeft w:val="0"/>
              <w:marRight w:val="0"/>
              <w:marTop w:val="0"/>
              <w:marBottom w:val="0"/>
              <w:divBdr>
                <w:top w:val="none" w:sz="0" w:space="0" w:color="auto"/>
                <w:left w:val="none" w:sz="0" w:space="0" w:color="auto"/>
                <w:bottom w:val="none" w:sz="0" w:space="0" w:color="auto"/>
                <w:right w:val="none" w:sz="0" w:space="0" w:color="auto"/>
              </w:divBdr>
            </w:div>
            <w:div w:id="1637640774">
              <w:marLeft w:val="0"/>
              <w:marRight w:val="0"/>
              <w:marTop w:val="0"/>
              <w:marBottom w:val="0"/>
              <w:divBdr>
                <w:top w:val="none" w:sz="0" w:space="0" w:color="auto"/>
                <w:left w:val="none" w:sz="0" w:space="0" w:color="auto"/>
                <w:bottom w:val="none" w:sz="0" w:space="0" w:color="auto"/>
                <w:right w:val="none" w:sz="0" w:space="0" w:color="auto"/>
              </w:divBdr>
            </w:div>
          </w:divsChild>
        </w:div>
        <w:div w:id="1477330780">
          <w:marLeft w:val="0"/>
          <w:marRight w:val="0"/>
          <w:marTop w:val="0"/>
          <w:marBottom w:val="0"/>
          <w:divBdr>
            <w:top w:val="none" w:sz="0" w:space="0" w:color="auto"/>
            <w:left w:val="none" w:sz="0" w:space="0" w:color="auto"/>
            <w:bottom w:val="none" w:sz="0" w:space="0" w:color="auto"/>
            <w:right w:val="none" w:sz="0" w:space="0" w:color="auto"/>
          </w:divBdr>
        </w:div>
        <w:div w:id="1481116860">
          <w:marLeft w:val="0"/>
          <w:marRight w:val="0"/>
          <w:marTop w:val="0"/>
          <w:marBottom w:val="0"/>
          <w:divBdr>
            <w:top w:val="none" w:sz="0" w:space="0" w:color="auto"/>
            <w:left w:val="none" w:sz="0" w:space="0" w:color="auto"/>
            <w:bottom w:val="none" w:sz="0" w:space="0" w:color="auto"/>
            <w:right w:val="none" w:sz="0" w:space="0" w:color="auto"/>
          </w:divBdr>
        </w:div>
        <w:div w:id="1491628564">
          <w:marLeft w:val="0"/>
          <w:marRight w:val="0"/>
          <w:marTop w:val="0"/>
          <w:marBottom w:val="0"/>
          <w:divBdr>
            <w:top w:val="none" w:sz="0" w:space="0" w:color="auto"/>
            <w:left w:val="none" w:sz="0" w:space="0" w:color="auto"/>
            <w:bottom w:val="none" w:sz="0" w:space="0" w:color="auto"/>
            <w:right w:val="none" w:sz="0" w:space="0" w:color="auto"/>
          </w:divBdr>
        </w:div>
        <w:div w:id="1499537154">
          <w:marLeft w:val="0"/>
          <w:marRight w:val="0"/>
          <w:marTop w:val="0"/>
          <w:marBottom w:val="0"/>
          <w:divBdr>
            <w:top w:val="none" w:sz="0" w:space="0" w:color="auto"/>
            <w:left w:val="none" w:sz="0" w:space="0" w:color="auto"/>
            <w:bottom w:val="none" w:sz="0" w:space="0" w:color="auto"/>
            <w:right w:val="none" w:sz="0" w:space="0" w:color="auto"/>
          </w:divBdr>
        </w:div>
        <w:div w:id="1504932149">
          <w:marLeft w:val="0"/>
          <w:marRight w:val="0"/>
          <w:marTop w:val="0"/>
          <w:marBottom w:val="0"/>
          <w:divBdr>
            <w:top w:val="none" w:sz="0" w:space="0" w:color="auto"/>
            <w:left w:val="none" w:sz="0" w:space="0" w:color="auto"/>
            <w:bottom w:val="none" w:sz="0" w:space="0" w:color="auto"/>
            <w:right w:val="none" w:sz="0" w:space="0" w:color="auto"/>
          </w:divBdr>
        </w:div>
        <w:div w:id="1510439095">
          <w:marLeft w:val="0"/>
          <w:marRight w:val="0"/>
          <w:marTop w:val="0"/>
          <w:marBottom w:val="0"/>
          <w:divBdr>
            <w:top w:val="none" w:sz="0" w:space="0" w:color="auto"/>
            <w:left w:val="none" w:sz="0" w:space="0" w:color="auto"/>
            <w:bottom w:val="none" w:sz="0" w:space="0" w:color="auto"/>
            <w:right w:val="none" w:sz="0" w:space="0" w:color="auto"/>
          </w:divBdr>
        </w:div>
        <w:div w:id="1511872498">
          <w:marLeft w:val="0"/>
          <w:marRight w:val="0"/>
          <w:marTop w:val="0"/>
          <w:marBottom w:val="0"/>
          <w:divBdr>
            <w:top w:val="none" w:sz="0" w:space="0" w:color="auto"/>
            <w:left w:val="none" w:sz="0" w:space="0" w:color="auto"/>
            <w:bottom w:val="none" w:sz="0" w:space="0" w:color="auto"/>
            <w:right w:val="none" w:sz="0" w:space="0" w:color="auto"/>
          </w:divBdr>
        </w:div>
        <w:div w:id="1513060144">
          <w:marLeft w:val="0"/>
          <w:marRight w:val="0"/>
          <w:marTop w:val="0"/>
          <w:marBottom w:val="0"/>
          <w:divBdr>
            <w:top w:val="none" w:sz="0" w:space="0" w:color="auto"/>
            <w:left w:val="none" w:sz="0" w:space="0" w:color="auto"/>
            <w:bottom w:val="none" w:sz="0" w:space="0" w:color="auto"/>
            <w:right w:val="none" w:sz="0" w:space="0" w:color="auto"/>
          </w:divBdr>
        </w:div>
        <w:div w:id="1521117445">
          <w:marLeft w:val="0"/>
          <w:marRight w:val="0"/>
          <w:marTop w:val="0"/>
          <w:marBottom w:val="0"/>
          <w:divBdr>
            <w:top w:val="none" w:sz="0" w:space="0" w:color="auto"/>
            <w:left w:val="none" w:sz="0" w:space="0" w:color="auto"/>
            <w:bottom w:val="none" w:sz="0" w:space="0" w:color="auto"/>
            <w:right w:val="none" w:sz="0" w:space="0" w:color="auto"/>
          </w:divBdr>
        </w:div>
        <w:div w:id="1534881442">
          <w:marLeft w:val="0"/>
          <w:marRight w:val="0"/>
          <w:marTop w:val="0"/>
          <w:marBottom w:val="0"/>
          <w:divBdr>
            <w:top w:val="none" w:sz="0" w:space="0" w:color="auto"/>
            <w:left w:val="none" w:sz="0" w:space="0" w:color="auto"/>
            <w:bottom w:val="none" w:sz="0" w:space="0" w:color="auto"/>
            <w:right w:val="none" w:sz="0" w:space="0" w:color="auto"/>
          </w:divBdr>
        </w:div>
        <w:div w:id="1537234169">
          <w:marLeft w:val="0"/>
          <w:marRight w:val="0"/>
          <w:marTop w:val="0"/>
          <w:marBottom w:val="0"/>
          <w:divBdr>
            <w:top w:val="none" w:sz="0" w:space="0" w:color="auto"/>
            <w:left w:val="none" w:sz="0" w:space="0" w:color="auto"/>
            <w:bottom w:val="none" w:sz="0" w:space="0" w:color="auto"/>
            <w:right w:val="none" w:sz="0" w:space="0" w:color="auto"/>
          </w:divBdr>
        </w:div>
        <w:div w:id="1543208575">
          <w:marLeft w:val="0"/>
          <w:marRight w:val="0"/>
          <w:marTop w:val="0"/>
          <w:marBottom w:val="0"/>
          <w:divBdr>
            <w:top w:val="none" w:sz="0" w:space="0" w:color="auto"/>
            <w:left w:val="none" w:sz="0" w:space="0" w:color="auto"/>
            <w:bottom w:val="none" w:sz="0" w:space="0" w:color="auto"/>
            <w:right w:val="none" w:sz="0" w:space="0" w:color="auto"/>
          </w:divBdr>
        </w:div>
        <w:div w:id="1544102062">
          <w:marLeft w:val="0"/>
          <w:marRight w:val="0"/>
          <w:marTop w:val="0"/>
          <w:marBottom w:val="0"/>
          <w:divBdr>
            <w:top w:val="none" w:sz="0" w:space="0" w:color="auto"/>
            <w:left w:val="none" w:sz="0" w:space="0" w:color="auto"/>
            <w:bottom w:val="none" w:sz="0" w:space="0" w:color="auto"/>
            <w:right w:val="none" w:sz="0" w:space="0" w:color="auto"/>
          </w:divBdr>
        </w:div>
        <w:div w:id="1544320784">
          <w:marLeft w:val="0"/>
          <w:marRight w:val="0"/>
          <w:marTop w:val="0"/>
          <w:marBottom w:val="0"/>
          <w:divBdr>
            <w:top w:val="none" w:sz="0" w:space="0" w:color="auto"/>
            <w:left w:val="none" w:sz="0" w:space="0" w:color="auto"/>
            <w:bottom w:val="none" w:sz="0" w:space="0" w:color="auto"/>
            <w:right w:val="none" w:sz="0" w:space="0" w:color="auto"/>
          </w:divBdr>
        </w:div>
        <w:div w:id="1545672237">
          <w:marLeft w:val="0"/>
          <w:marRight w:val="0"/>
          <w:marTop w:val="0"/>
          <w:marBottom w:val="0"/>
          <w:divBdr>
            <w:top w:val="none" w:sz="0" w:space="0" w:color="auto"/>
            <w:left w:val="none" w:sz="0" w:space="0" w:color="auto"/>
            <w:bottom w:val="none" w:sz="0" w:space="0" w:color="auto"/>
            <w:right w:val="none" w:sz="0" w:space="0" w:color="auto"/>
          </w:divBdr>
        </w:div>
        <w:div w:id="1547373037">
          <w:marLeft w:val="0"/>
          <w:marRight w:val="0"/>
          <w:marTop w:val="0"/>
          <w:marBottom w:val="0"/>
          <w:divBdr>
            <w:top w:val="none" w:sz="0" w:space="0" w:color="auto"/>
            <w:left w:val="none" w:sz="0" w:space="0" w:color="auto"/>
            <w:bottom w:val="none" w:sz="0" w:space="0" w:color="auto"/>
            <w:right w:val="none" w:sz="0" w:space="0" w:color="auto"/>
          </w:divBdr>
        </w:div>
        <w:div w:id="1548495316">
          <w:marLeft w:val="0"/>
          <w:marRight w:val="0"/>
          <w:marTop w:val="0"/>
          <w:marBottom w:val="0"/>
          <w:divBdr>
            <w:top w:val="none" w:sz="0" w:space="0" w:color="auto"/>
            <w:left w:val="none" w:sz="0" w:space="0" w:color="auto"/>
            <w:bottom w:val="none" w:sz="0" w:space="0" w:color="auto"/>
            <w:right w:val="none" w:sz="0" w:space="0" w:color="auto"/>
          </w:divBdr>
        </w:div>
        <w:div w:id="1553614029">
          <w:marLeft w:val="0"/>
          <w:marRight w:val="0"/>
          <w:marTop w:val="0"/>
          <w:marBottom w:val="0"/>
          <w:divBdr>
            <w:top w:val="none" w:sz="0" w:space="0" w:color="auto"/>
            <w:left w:val="none" w:sz="0" w:space="0" w:color="auto"/>
            <w:bottom w:val="none" w:sz="0" w:space="0" w:color="auto"/>
            <w:right w:val="none" w:sz="0" w:space="0" w:color="auto"/>
          </w:divBdr>
        </w:div>
        <w:div w:id="1556697326">
          <w:marLeft w:val="0"/>
          <w:marRight w:val="0"/>
          <w:marTop w:val="0"/>
          <w:marBottom w:val="0"/>
          <w:divBdr>
            <w:top w:val="none" w:sz="0" w:space="0" w:color="auto"/>
            <w:left w:val="none" w:sz="0" w:space="0" w:color="auto"/>
            <w:bottom w:val="none" w:sz="0" w:space="0" w:color="auto"/>
            <w:right w:val="none" w:sz="0" w:space="0" w:color="auto"/>
          </w:divBdr>
        </w:div>
        <w:div w:id="1560896138">
          <w:marLeft w:val="0"/>
          <w:marRight w:val="0"/>
          <w:marTop w:val="0"/>
          <w:marBottom w:val="0"/>
          <w:divBdr>
            <w:top w:val="none" w:sz="0" w:space="0" w:color="auto"/>
            <w:left w:val="none" w:sz="0" w:space="0" w:color="auto"/>
            <w:bottom w:val="none" w:sz="0" w:space="0" w:color="auto"/>
            <w:right w:val="none" w:sz="0" w:space="0" w:color="auto"/>
          </w:divBdr>
        </w:div>
        <w:div w:id="1561673649">
          <w:marLeft w:val="0"/>
          <w:marRight w:val="0"/>
          <w:marTop w:val="0"/>
          <w:marBottom w:val="0"/>
          <w:divBdr>
            <w:top w:val="none" w:sz="0" w:space="0" w:color="auto"/>
            <w:left w:val="none" w:sz="0" w:space="0" w:color="auto"/>
            <w:bottom w:val="none" w:sz="0" w:space="0" w:color="auto"/>
            <w:right w:val="none" w:sz="0" w:space="0" w:color="auto"/>
          </w:divBdr>
        </w:div>
        <w:div w:id="1562669721">
          <w:marLeft w:val="0"/>
          <w:marRight w:val="0"/>
          <w:marTop w:val="0"/>
          <w:marBottom w:val="0"/>
          <w:divBdr>
            <w:top w:val="none" w:sz="0" w:space="0" w:color="auto"/>
            <w:left w:val="none" w:sz="0" w:space="0" w:color="auto"/>
            <w:bottom w:val="none" w:sz="0" w:space="0" w:color="auto"/>
            <w:right w:val="none" w:sz="0" w:space="0" w:color="auto"/>
          </w:divBdr>
        </w:div>
        <w:div w:id="1564022999">
          <w:marLeft w:val="0"/>
          <w:marRight w:val="0"/>
          <w:marTop w:val="0"/>
          <w:marBottom w:val="0"/>
          <w:divBdr>
            <w:top w:val="none" w:sz="0" w:space="0" w:color="auto"/>
            <w:left w:val="none" w:sz="0" w:space="0" w:color="auto"/>
            <w:bottom w:val="none" w:sz="0" w:space="0" w:color="auto"/>
            <w:right w:val="none" w:sz="0" w:space="0" w:color="auto"/>
          </w:divBdr>
        </w:div>
        <w:div w:id="1576893391">
          <w:marLeft w:val="0"/>
          <w:marRight w:val="0"/>
          <w:marTop w:val="0"/>
          <w:marBottom w:val="0"/>
          <w:divBdr>
            <w:top w:val="none" w:sz="0" w:space="0" w:color="auto"/>
            <w:left w:val="none" w:sz="0" w:space="0" w:color="auto"/>
            <w:bottom w:val="none" w:sz="0" w:space="0" w:color="auto"/>
            <w:right w:val="none" w:sz="0" w:space="0" w:color="auto"/>
          </w:divBdr>
        </w:div>
        <w:div w:id="1583759062">
          <w:marLeft w:val="0"/>
          <w:marRight w:val="0"/>
          <w:marTop w:val="0"/>
          <w:marBottom w:val="0"/>
          <w:divBdr>
            <w:top w:val="none" w:sz="0" w:space="0" w:color="auto"/>
            <w:left w:val="none" w:sz="0" w:space="0" w:color="auto"/>
            <w:bottom w:val="none" w:sz="0" w:space="0" w:color="auto"/>
            <w:right w:val="none" w:sz="0" w:space="0" w:color="auto"/>
          </w:divBdr>
        </w:div>
        <w:div w:id="1592741396">
          <w:marLeft w:val="0"/>
          <w:marRight w:val="0"/>
          <w:marTop w:val="0"/>
          <w:marBottom w:val="0"/>
          <w:divBdr>
            <w:top w:val="none" w:sz="0" w:space="0" w:color="auto"/>
            <w:left w:val="none" w:sz="0" w:space="0" w:color="auto"/>
            <w:bottom w:val="none" w:sz="0" w:space="0" w:color="auto"/>
            <w:right w:val="none" w:sz="0" w:space="0" w:color="auto"/>
          </w:divBdr>
        </w:div>
        <w:div w:id="1599673494">
          <w:marLeft w:val="0"/>
          <w:marRight w:val="0"/>
          <w:marTop w:val="0"/>
          <w:marBottom w:val="0"/>
          <w:divBdr>
            <w:top w:val="none" w:sz="0" w:space="0" w:color="auto"/>
            <w:left w:val="none" w:sz="0" w:space="0" w:color="auto"/>
            <w:bottom w:val="none" w:sz="0" w:space="0" w:color="auto"/>
            <w:right w:val="none" w:sz="0" w:space="0" w:color="auto"/>
          </w:divBdr>
        </w:div>
        <w:div w:id="1611890530">
          <w:marLeft w:val="0"/>
          <w:marRight w:val="0"/>
          <w:marTop w:val="0"/>
          <w:marBottom w:val="0"/>
          <w:divBdr>
            <w:top w:val="none" w:sz="0" w:space="0" w:color="auto"/>
            <w:left w:val="none" w:sz="0" w:space="0" w:color="auto"/>
            <w:bottom w:val="none" w:sz="0" w:space="0" w:color="auto"/>
            <w:right w:val="none" w:sz="0" w:space="0" w:color="auto"/>
          </w:divBdr>
        </w:div>
        <w:div w:id="1613510992">
          <w:marLeft w:val="0"/>
          <w:marRight w:val="0"/>
          <w:marTop w:val="0"/>
          <w:marBottom w:val="0"/>
          <w:divBdr>
            <w:top w:val="none" w:sz="0" w:space="0" w:color="auto"/>
            <w:left w:val="none" w:sz="0" w:space="0" w:color="auto"/>
            <w:bottom w:val="none" w:sz="0" w:space="0" w:color="auto"/>
            <w:right w:val="none" w:sz="0" w:space="0" w:color="auto"/>
          </w:divBdr>
        </w:div>
        <w:div w:id="1624382193">
          <w:marLeft w:val="0"/>
          <w:marRight w:val="0"/>
          <w:marTop w:val="0"/>
          <w:marBottom w:val="0"/>
          <w:divBdr>
            <w:top w:val="none" w:sz="0" w:space="0" w:color="auto"/>
            <w:left w:val="none" w:sz="0" w:space="0" w:color="auto"/>
            <w:bottom w:val="none" w:sz="0" w:space="0" w:color="auto"/>
            <w:right w:val="none" w:sz="0" w:space="0" w:color="auto"/>
          </w:divBdr>
        </w:div>
        <w:div w:id="1625650008">
          <w:marLeft w:val="0"/>
          <w:marRight w:val="0"/>
          <w:marTop w:val="0"/>
          <w:marBottom w:val="0"/>
          <w:divBdr>
            <w:top w:val="none" w:sz="0" w:space="0" w:color="auto"/>
            <w:left w:val="none" w:sz="0" w:space="0" w:color="auto"/>
            <w:bottom w:val="none" w:sz="0" w:space="0" w:color="auto"/>
            <w:right w:val="none" w:sz="0" w:space="0" w:color="auto"/>
          </w:divBdr>
        </w:div>
        <w:div w:id="1629386225">
          <w:marLeft w:val="0"/>
          <w:marRight w:val="0"/>
          <w:marTop w:val="0"/>
          <w:marBottom w:val="0"/>
          <w:divBdr>
            <w:top w:val="none" w:sz="0" w:space="0" w:color="auto"/>
            <w:left w:val="none" w:sz="0" w:space="0" w:color="auto"/>
            <w:bottom w:val="none" w:sz="0" w:space="0" w:color="auto"/>
            <w:right w:val="none" w:sz="0" w:space="0" w:color="auto"/>
          </w:divBdr>
        </w:div>
        <w:div w:id="1633517547">
          <w:marLeft w:val="0"/>
          <w:marRight w:val="0"/>
          <w:marTop w:val="0"/>
          <w:marBottom w:val="0"/>
          <w:divBdr>
            <w:top w:val="none" w:sz="0" w:space="0" w:color="auto"/>
            <w:left w:val="none" w:sz="0" w:space="0" w:color="auto"/>
            <w:bottom w:val="none" w:sz="0" w:space="0" w:color="auto"/>
            <w:right w:val="none" w:sz="0" w:space="0" w:color="auto"/>
          </w:divBdr>
        </w:div>
        <w:div w:id="1636328027">
          <w:marLeft w:val="0"/>
          <w:marRight w:val="0"/>
          <w:marTop w:val="0"/>
          <w:marBottom w:val="0"/>
          <w:divBdr>
            <w:top w:val="none" w:sz="0" w:space="0" w:color="auto"/>
            <w:left w:val="none" w:sz="0" w:space="0" w:color="auto"/>
            <w:bottom w:val="none" w:sz="0" w:space="0" w:color="auto"/>
            <w:right w:val="none" w:sz="0" w:space="0" w:color="auto"/>
          </w:divBdr>
        </w:div>
        <w:div w:id="1642223079">
          <w:marLeft w:val="0"/>
          <w:marRight w:val="0"/>
          <w:marTop w:val="0"/>
          <w:marBottom w:val="0"/>
          <w:divBdr>
            <w:top w:val="none" w:sz="0" w:space="0" w:color="auto"/>
            <w:left w:val="none" w:sz="0" w:space="0" w:color="auto"/>
            <w:bottom w:val="none" w:sz="0" w:space="0" w:color="auto"/>
            <w:right w:val="none" w:sz="0" w:space="0" w:color="auto"/>
          </w:divBdr>
        </w:div>
        <w:div w:id="1656955333">
          <w:marLeft w:val="0"/>
          <w:marRight w:val="0"/>
          <w:marTop w:val="0"/>
          <w:marBottom w:val="0"/>
          <w:divBdr>
            <w:top w:val="none" w:sz="0" w:space="0" w:color="auto"/>
            <w:left w:val="none" w:sz="0" w:space="0" w:color="auto"/>
            <w:bottom w:val="none" w:sz="0" w:space="0" w:color="auto"/>
            <w:right w:val="none" w:sz="0" w:space="0" w:color="auto"/>
          </w:divBdr>
        </w:div>
        <w:div w:id="1669560171">
          <w:marLeft w:val="0"/>
          <w:marRight w:val="0"/>
          <w:marTop w:val="0"/>
          <w:marBottom w:val="0"/>
          <w:divBdr>
            <w:top w:val="none" w:sz="0" w:space="0" w:color="auto"/>
            <w:left w:val="none" w:sz="0" w:space="0" w:color="auto"/>
            <w:bottom w:val="none" w:sz="0" w:space="0" w:color="auto"/>
            <w:right w:val="none" w:sz="0" w:space="0" w:color="auto"/>
          </w:divBdr>
        </w:div>
        <w:div w:id="1676956901">
          <w:marLeft w:val="0"/>
          <w:marRight w:val="0"/>
          <w:marTop w:val="0"/>
          <w:marBottom w:val="0"/>
          <w:divBdr>
            <w:top w:val="none" w:sz="0" w:space="0" w:color="auto"/>
            <w:left w:val="none" w:sz="0" w:space="0" w:color="auto"/>
            <w:bottom w:val="none" w:sz="0" w:space="0" w:color="auto"/>
            <w:right w:val="none" w:sz="0" w:space="0" w:color="auto"/>
          </w:divBdr>
        </w:div>
        <w:div w:id="1684671481">
          <w:marLeft w:val="0"/>
          <w:marRight w:val="0"/>
          <w:marTop w:val="0"/>
          <w:marBottom w:val="0"/>
          <w:divBdr>
            <w:top w:val="none" w:sz="0" w:space="0" w:color="auto"/>
            <w:left w:val="none" w:sz="0" w:space="0" w:color="auto"/>
            <w:bottom w:val="none" w:sz="0" w:space="0" w:color="auto"/>
            <w:right w:val="none" w:sz="0" w:space="0" w:color="auto"/>
          </w:divBdr>
        </w:div>
        <w:div w:id="1701658897">
          <w:marLeft w:val="0"/>
          <w:marRight w:val="0"/>
          <w:marTop w:val="0"/>
          <w:marBottom w:val="0"/>
          <w:divBdr>
            <w:top w:val="none" w:sz="0" w:space="0" w:color="auto"/>
            <w:left w:val="none" w:sz="0" w:space="0" w:color="auto"/>
            <w:bottom w:val="none" w:sz="0" w:space="0" w:color="auto"/>
            <w:right w:val="none" w:sz="0" w:space="0" w:color="auto"/>
          </w:divBdr>
        </w:div>
        <w:div w:id="1702972636">
          <w:marLeft w:val="0"/>
          <w:marRight w:val="0"/>
          <w:marTop w:val="0"/>
          <w:marBottom w:val="0"/>
          <w:divBdr>
            <w:top w:val="none" w:sz="0" w:space="0" w:color="auto"/>
            <w:left w:val="none" w:sz="0" w:space="0" w:color="auto"/>
            <w:bottom w:val="none" w:sz="0" w:space="0" w:color="auto"/>
            <w:right w:val="none" w:sz="0" w:space="0" w:color="auto"/>
          </w:divBdr>
        </w:div>
        <w:div w:id="1708948094">
          <w:marLeft w:val="0"/>
          <w:marRight w:val="0"/>
          <w:marTop w:val="0"/>
          <w:marBottom w:val="0"/>
          <w:divBdr>
            <w:top w:val="none" w:sz="0" w:space="0" w:color="auto"/>
            <w:left w:val="none" w:sz="0" w:space="0" w:color="auto"/>
            <w:bottom w:val="none" w:sz="0" w:space="0" w:color="auto"/>
            <w:right w:val="none" w:sz="0" w:space="0" w:color="auto"/>
          </w:divBdr>
        </w:div>
        <w:div w:id="1713963217">
          <w:marLeft w:val="0"/>
          <w:marRight w:val="0"/>
          <w:marTop w:val="0"/>
          <w:marBottom w:val="0"/>
          <w:divBdr>
            <w:top w:val="none" w:sz="0" w:space="0" w:color="auto"/>
            <w:left w:val="none" w:sz="0" w:space="0" w:color="auto"/>
            <w:bottom w:val="none" w:sz="0" w:space="0" w:color="auto"/>
            <w:right w:val="none" w:sz="0" w:space="0" w:color="auto"/>
          </w:divBdr>
        </w:div>
        <w:div w:id="1715157541">
          <w:marLeft w:val="0"/>
          <w:marRight w:val="0"/>
          <w:marTop w:val="0"/>
          <w:marBottom w:val="0"/>
          <w:divBdr>
            <w:top w:val="none" w:sz="0" w:space="0" w:color="auto"/>
            <w:left w:val="none" w:sz="0" w:space="0" w:color="auto"/>
            <w:bottom w:val="none" w:sz="0" w:space="0" w:color="auto"/>
            <w:right w:val="none" w:sz="0" w:space="0" w:color="auto"/>
          </w:divBdr>
        </w:div>
        <w:div w:id="1719743396">
          <w:marLeft w:val="0"/>
          <w:marRight w:val="0"/>
          <w:marTop w:val="0"/>
          <w:marBottom w:val="0"/>
          <w:divBdr>
            <w:top w:val="none" w:sz="0" w:space="0" w:color="auto"/>
            <w:left w:val="none" w:sz="0" w:space="0" w:color="auto"/>
            <w:bottom w:val="none" w:sz="0" w:space="0" w:color="auto"/>
            <w:right w:val="none" w:sz="0" w:space="0" w:color="auto"/>
          </w:divBdr>
        </w:div>
        <w:div w:id="1720548344">
          <w:marLeft w:val="0"/>
          <w:marRight w:val="0"/>
          <w:marTop w:val="0"/>
          <w:marBottom w:val="0"/>
          <w:divBdr>
            <w:top w:val="none" w:sz="0" w:space="0" w:color="auto"/>
            <w:left w:val="none" w:sz="0" w:space="0" w:color="auto"/>
            <w:bottom w:val="none" w:sz="0" w:space="0" w:color="auto"/>
            <w:right w:val="none" w:sz="0" w:space="0" w:color="auto"/>
          </w:divBdr>
        </w:div>
        <w:div w:id="1727610193">
          <w:marLeft w:val="0"/>
          <w:marRight w:val="0"/>
          <w:marTop w:val="0"/>
          <w:marBottom w:val="0"/>
          <w:divBdr>
            <w:top w:val="none" w:sz="0" w:space="0" w:color="auto"/>
            <w:left w:val="none" w:sz="0" w:space="0" w:color="auto"/>
            <w:bottom w:val="none" w:sz="0" w:space="0" w:color="auto"/>
            <w:right w:val="none" w:sz="0" w:space="0" w:color="auto"/>
          </w:divBdr>
        </w:div>
        <w:div w:id="1743678606">
          <w:marLeft w:val="0"/>
          <w:marRight w:val="0"/>
          <w:marTop w:val="0"/>
          <w:marBottom w:val="0"/>
          <w:divBdr>
            <w:top w:val="none" w:sz="0" w:space="0" w:color="auto"/>
            <w:left w:val="none" w:sz="0" w:space="0" w:color="auto"/>
            <w:bottom w:val="none" w:sz="0" w:space="0" w:color="auto"/>
            <w:right w:val="none" w:sz="0" w:space="0" w:color="auto"/>
          </w:divBdr>
        </w:div>
        <w:div w:id="1756895988">
          <w:marLeft w:val="0"/>
          <w:marRight w:val="0"/>
          <w:marTop w:val="0"/>
          <w:marBottom w:val="0"/>
          <w:divBdr>
            <w:top w:val="none" w:sz="0" w:space="0" w:color="auto"/>
            <w:left w:val="none" w:sz="0" w:space="0" w:color="auto"/>
            <w:bottom w:val="none" w:sz="0" w:space="0" w:color="auto"/>
            <w:right w:val="none" w:sz="0" w:space="0" w:color="auto"/>
          </w:divBdr>
        </w:div>
        <w:div w:id="1757943963">
          <w:marLeft w:val="0"/>
          <w:marRight w:val="0"/>
          <w:marTop w:val="0"/>
          <w:marBottom w:val="0"/>
          <w:divBdr>
            <w:top w:val="none" w:sz="0" w:space="0" w:color="auto"/>
            <w:left w:val="none" w:sz="0" w:space="0" w:color="auto"/>
            <w:bottom w:val="none" w:sz="0" w:space="0" w:color="auto"/>
            <w:right w:val="none" w:sz="0" w:space="0" w:color="auto"/>
          </w:divBdr>
          <w:divsChild>
            <w:div w:id="787814001">
              <w:marLeft w:val="0"/>
              <w:marRight w:val="0"/>
              <w:marTop w:val="0"/>
              <w:marBottom w:val="0"/>
              <w:divBdr>
                <w:top w:val="none" w:sz="0" w:space="0" w:color="auto"/>
                <w:left w:val="none" w:sz="0" w:space="0" w:color="auto"/>
                <w:bottom w:val="none" w:sz="0" w:space="0" w:color="auto"/>
                <w:right w:val="none" w:sz="0" w:space="0" w:color="auto"/>
              </w:divBdr>
            </w:div>
            <w:div w:id="1326669223">
              <w:marLeft w:val="0"/>
              <w:marRight w:val="0"/>
              <w:marTop w:val="0"/>
              <w:marBottom w:val="0"/>
              <w:divBdr>
                <w:top w:val="none" w:sz="0" w:space="0" w:color="auto"/>
                <w:left w:val="none" w:sz="0" w:space="0" w:color="auto"/>
                <w:bottom w:val="none" w:sz="0" w:space="0" w:color="auto"/>
                <w:right w:val="none" w:sz="0" w:space="0" w:color="auto"/>
              </w:divBdr>
            </w:div>
            <w:div w:id="1725135859">
              <w:marLeft w:val="0"/>
              <w:marRight w:val="0"/>
              <w:marTop w:val="0"/>
              <w:marBottom w:val="0"/>
              <w:divBdr>
                <w:top w:val="none" w:sz="0" w:space="0" w:color="auto"/>
                <w:left w:val="none" w:sz="0" w:space="0" w:color="auto"/>
                <w:bottom w:val="none" w:sz="0" w:space="0" w:color="auto"/>
                <w:right w:val="none" w:sz="0" w:space="0" w:color="auto"/>
              </w:divBdr>
            </w:div>
            <w:div w:id="1893610606">
              <w:marLeft w:val="0"/>
              <w:marRight w:val="0"/>
              <w:marTop w:val="0"/>
              <w:marBottom w:val="0"/>
              <w:divBdr>
                <w:top w:val="none" w:sz="0" w:space="0" w:color="auto"/>
                <w:left w:val="none" w:sz="0" w:space="0" w:color="auto"/>
                <w:bottom w:val="none" w:sz="0" w:space="0" w:color="auto"/>
                <w:right w:val="none" w:sz="0" w:space="0" w:color="auto"/>
              </w:divBdr>
            </w:div>
            <w:div w:id="1958483766">
              <w:marLeft w:val="0"/>
              <w:marRight w:val="0"/>
              <w:marTop w:val="0"/>
              <w:marBottom w:val="0"/>
              <w:divBdr>
                <w:top w:val="none" w:sz="0" w:space="0" w:color="auto"/>
                <w:left w:val="none" w:sz="0" w:space="0" w:color="auto"/>
                <w:bottom w:val="none" w:sz="0" w:space="0" w:color="auto"/>
                <w:right w:val="none" w:sz="0" w:space="0" w:color="auto"/>
              </w:divBdr>
            </w:div>
          </w:divsChild>
        </w:div>
        <w:div w:id="1758822035">
          <w:marLeft w:val="0"/>
          <w:marRight w:val="0"/>
          <w:marTop w:val="0"/>
          <w:marBottom w:val="0"/>
          <w:divBdr>
            <w:top w:val="none" w:sz="0" w:space="0" w:color="auto"/>
            <w:left w:val="none" w:sz="0" w:space="0" w:color="auto"/>
            <w:bottom w:val="none" w:sz="0" w:space="0" w:color="auto"/>
            <w:right w:val="none" w:sz="0" w:space="0" w:color="auto"/>
          </w:divBdr>
        </w:div>
        <w:div w:id="1768036884">
          <w:marLeft w:val="0"/>
          <w:marRight w:val="0"/>
          <w:marTop w:val="0"/>
          <w:marBottom w:val="0"/>
          <w:divBdr>
            <w:top w:val="none" w:sz="0" w:space="0" w:color="auto"/>
            <w:left w:val="none" w:sz="0" w:space="0" w:color="auto"/>
            <w:bottom w:val="none" w:sz="0" w:space="0" w:color="auto"/>
            <w:right w:val="none" w:sz="0" w:space="0" w:color="auto"/>
          </w:divBdr>
        </w:div>
        <w:div w:id="1772431315">
          <w:marLeft w:val="0"/>
          <w:marRight w:val="0"/>
          <w:marTop w:val="0"/>
          <w:marBottom w:val="0"/>
          <w:divBdr>
            <w:top w:val="none" w:sz="0" w:space="0" w:color="auto"/>
            <w:left w:val="none" w:sz="0" w:space="0" w:color="auto"/>
            <w:bottom w:val="none" w:sz="0" w:space="0" w:color="auto"/>
            <w:right w:val="none" w:sz="0" w:space="0" w:color="auto"/>
          </w:divBdr>
        </w:div>
        <w:div w:id="1774278300">
          <w:marLeft w:val="0"/>
          <w:marRight w:val="0"/>
          <w:marTop w:val="0"/>
          <w:marBottom w:val="0"/>
          <w:divBdr>
            <w:top w:val="none" w:sz="0" w:space="0" w:color="auto"/>
            <w:left w:val="none" w:sz="0" w:space="0" w:color="auto"/>
            <w:bottom w:val="none" w:sz="0" w:space="0" w:color="auto"/>
            <w:right w:val="none" w:sz="0" w:space="0" w:color="auto"/>
          </w:divBdr>
        </w:div>
        <w:div w:id="1776242123">
          <w:marLeft w:val="0"/>
          <w:marRight w:val="0"/>
          <w:marTop w:val="0"/>
          <w:marBottom w:val="0"/>
          <w:divBdr>
            <w:top w:val="none" w:sz="0" w:space="0" w:color="auto"/>
            <w:left w:val="none" w:sz="0" w:space="0" w:color="auto"/>
            <w:bottom w:val="none" w:sz="0" w:space="0" w:color="auto"/>
            <w:right w:val="none" w:sz="0" w:space="0" w:color="auto"/>
          </w:divBdr>
        </w:div>
        <w:div w:id="1777099327">
          <w:marLeft w:val="0"/>
          <w:marRight w:val="0"/>
          <w:marTop w:val="0"/>
          <w:marBottom w:val="0"/>
          <w:divBdr>
            <w:top w:val="none" w:sz="0" w:space="0" w:color="auto"/>
            <w:left w:val="none" w:sz="0" w:space="0" w:color="auto"/>
            <w:bottom w:val="none" w:sz="0" w:space="0" w:color="auto"/>
            <w:right w:val="none" w:sz="0" w:space="0" w:color="auto"/>
          </w:divBdr>
        </w:div>
        <w:div w:id="1777676768">
          <w:marLeft w:val="0"/>
          <w:marRight w:val="0"/>
          <w:marTop w:val="0"/>
          <w:marBottom w:val="0"/>
          <w:divBdr>
            <w:top w:val="none" w:sz="0" w:space="0" w:color="auto"/>
            <w:left w:val="none" w:sz="0" w:space="0" w:color="auto"/>
            <w:bottom w:val="none" w:sz="0" w:space="0" w:color="auto"/>
            <w:right w:val="none" w:sz="0" w:space="0" w:color="auto"/>
          </w:divBdr>
        </w:div>
        <w:div w:id="1780448818">
          <w:marLeft w:val="0"/>
          <w:marRight w:val="0"/>
          <w:marTop w:val="0"/>
          <w:marBottom w:val="0"/>
          <w:divBdr>
            <w:top w:val="none" w:sz="0" w:space="0" w:color="auto"/>
            <w:left w:val="none" w:sz="0" w:space="0" w:color="auto"/>
            <w:bottom w:val="none" w:sz="0" w:space="0" w:color="auto"/>
            <w:right w:val="none" w:sz="0" w:space="0" w:color="auto"/>
          </w:divBdr>
        </w:div>
        <w:div w:id="1797290459">
          <w:marLeft w:val="0"/>
          <w:marRight w:val="0"/>
          <w:marTop w:val="0"/>
          <w:marBottom w:val="0"/>
          <w:divBdr>
            <w:top w:val="none" w:sz="0" w:space="0" w:color="auto"/>
            <w:left w:val="none" w:sz="0" w:space="0" w:color="auto"/>
            <w:bottom w:val="none" w:sz="0" w:space="0" w:color="auto"/>
            <w:right w:val="none" w:sz="0" w:space="0" w:color="auto"/>
          </w:divBdr>
        </w:div>
        <w:div w:id="1797987834">
          <w:marLeft w:val="0"/>
          <w:marRight w:val="0"/>
          <w:marTop w:val="0"/>
          <w:marBottom w:val="0"/>
          <w:divBdr>
            <w:top w:val="none" w:sz="0" w:space="0" w:color="auto"/>
            <w:left w:val="none" w:sz="0" w:space="0" w:color="auto"/>
            <w:bottom w:val="none" w:sz="0" w:space="0" w:color="auto"/>
            <w:right w:val="none" w:sz="0" w:space="0" w:color="auto"/>
          </w:divBdr>
        </w:div>
        <w:div w:id="1800954569">
          <w:marLeft w:val="0"/>
          <w:marRight w:val="0"/>
          <w:marTop w:val="0"/>
          <w:marBottom w:val="0"/>
          <w:divBdr>
            <w:top w:val="none" w:sz="0" w:space="0" w:color="auto"/>
            <w:left w:val="none" w:sz="0" w:space="0" w:color="auto"/>
            <w:bottom w:val="none" w:sz="0" w:space="0" w:color="auto"/>
            <w:right w:val="none" w:sz="0" w:space="0" w:color="auto"/>
          </w:divBdr>
        </w:div>
        <w:div w:id="1804888978">
          <w:marLeft w:val="0"/>
          <w:marRight w:val="0"/>
          <w:marTop w:val="0"/>
          <w:marBottom w:val="0"/>
          <w:divBdr>
            <w:top w:val="none" w:sz="0" w:space="0" w:color="auto"/>
            <w:left w:val="none" w:sz="0" w:space="0" w:color="auto"/>
            <w:bottom w:val="none" w:sz="0" w:space="0" w:color="auto"/>
            <w:right w:val="none" w:sz="0" w:space="0" w:color="auto"/>
          </w:divBdr>
        </w:div>
        <w:div w:id="1809012254">
          <w:marLeft w:val="0"/>
          <w:marRight w:val="0"/>
          <w:marTop w:val="0"/>
          <w:marBottom w:val="0"/>
          <w:divBdr>
            <w:top w:val="none" w:sz="0" w:space="0" w:color="auto"/>
            <w:left w:val="none" w:sz="0" w:space="0" w:color="auto"/>
            <w:bottom w:val="none" w:sz="0" w:space="0" w:color="auto"/>
            <w:right w:val="none" w:sz="0" w:space="0" w:color="auto"/>
          </w:divBdr>
        </w:div>
        <w:div w:id="1811747918">
          <w:marLeft w:val="0"/>
          <w:marRight w:val="0"/>
          <w:marTop w:val="0"/>
          <w:marBottom w:val="0"/>
          <w:divBdr>
            <w:top w:val="none" w:sz="0" w:space="0" w:color="auto"/>
            <w:left w:val="none" w:sz="0" w:space="0" w:color="auto"/>
            <w:bottom w:val="none" w:sz="0" w:space="0" w:color="auto"/>
            <w:right w:val="none" w:sz="0" w:space="0" w:color="auto"/>
          </w:divBdr>
        </w:div>
        <w:div w:id="1824077024">
          <w:marLeft w:val="0"/>
          <w:marRight w:val="0"/>
          <w:marTop w:val="0"/>
          <w:marBottom w:val="0"/>
          <w:divBdr>
            <w:top w:val="none" w:sz="0" w:space="0" w:color="auto"/>
            <w:left w:val="none" w:sz="0" w:space="0" w:color="auto"/>
            <w:bottom w:val="none" w:sz="0" w:space="0" w:color="auto"/>
            <w:right w:val="none" w:sz="0" w:space="0" w:color="auto"/>
          </w:divBdr>
        </w:div>
        <w:div w:id="1824081329">
          <w:marLeft w:val="0"/>
          <w:marRight w:val="0"/>
          <w:marTop w:val="0"/>
          <w:marBottom w:val="0"/>
          <w:divBdr>
            <w:top w:val="none" w:sz="0" w:space="0" w:color="auto"/>
            <w:left w:val="none" w:sz="0" w:space="0" w:color="auto"/>
            <w:bottom w:val="none" w:sz="0" w:space="0" w:color="auto"/>
            <w:right w:val="none" w:sz="0" w:space="0" w:color="auto"/>
          </w:divBdr>
        </w:div>
        <w:div w:id="1830753538">
          <w:marLeft w:val="0"/>
          <w:marRight w:val="0"/>
          <w:marTop w:val="0"/>
          <w:marBottom w:val="0"/>
          <w:divBdr>
            <w:top w:val="none" w:sz="0" w:space="0" w:color="auto"/>
            <w:left w:val="none" w:sz="0" w:space="0" w:color="auto"/>
            <w:bottom w:val="none" w:sz="0" w:space="0" w:color="auto"/>
            <w:right w:val="none" w:sz="0" w:space="0" w:color="auto"/>
          </w:divBdr>
        </w:div>
        <w:div w:id="1835873864">
          <w:marLeft w:val="0"/>
          <w:marRight w:val="0"/>
          <w:marTop w:val="0"/>
          <w:marBottom w:val="0"/>
          <w:divBdr>
            <w:top w:val="none" w:sz="0" w:space="0" w:color="auto"/>
            <w:left w:val="none" w:sz="0" w:space="0" w:color="auto"/>
            <w:bottom w:val="none" w:sz="0" w:space="0" w:color="auto"/>
            <w:right w:val="none" w:sz="0" w:space="0" w:color="auto"/>
          </w:divBdr>
        </w:div>
        <w:div w:id="1851138648">
          <w:marLeft w:val="0"/>
          <w:marRight w:val="0"/>
          <w:marTop w:val="0"/>
          <w:marBottom w:val="0"/>
          <w:divBdr>
            <w:top w:val="none" w:sz="0" w:space="0" w:color="auto"/>
            <w:left w:val="none" w:sz="0" w:space="0" w:color="auto"/>
            <w:bottom w:val="none" w:sz="0" w:space="0" w:color="auto"/>
            <w:right w:val="none" w:sz="0" w:space="0" w:color="auto"/>
          </w:divBdr>
          <w:divsChild>
            <w:div w:id="853885979">
              <w:marLeft w:val="-75"/>
              <w:marRight w:val="0"/>
              <w:marTop w:val="30"/>
              <w:marBottom w:val="30"/>
              <w:divBdr>
                <w:top w:val="none" w:sz="0" w:space="0" w:color="auto"/>
                <w:left w:val="none" w:sz="0" w:space="0" w:color="auto"/>
                <w:bottom w:val="none" w:sz="0" w:space="0" w:color="auto"/>
                <w:right w:val="none" w:sz="0" w:space="0" w:color="auto"/>
              </w:divBdr>
              <w:divsChild>
                <w:div w:id="102652550">
                  <w:marLeft w:val="0"/>
                  <w:marRight w:val="0"/>
                  <w:marTop w:val="0"/>
                  <w:marBottom w:val="0"/>
                  <w:divBdr>
                    <w:top w:val="none" w:sz="0" w:space="0" w:color="auto"/>
                    <w:left w:val="none" w:sz="0" w:space="0" w:color="auto"/>
                    <w:bottom w:val="none" w:sz="0" w:space="0" w:color="auto"/>
                    <w:right w:val="none" w:sz="0" w:space="0" w:color="auto"/>
                  </w:divBdr>
                  <w:divsChild>
                    <w:div w:id="245529709">
                      <w:marLeft w:val="0"/>
                      <w:marRight w:val="0"/>
                      <w:marTop w:val="0"/>
                      <w:marBottom w:val="0"/>
                      <w:divBdr>
                        <w:top w:val="none" w:sz="0" w:space="0" w:color="auto"/>
                        <w:left w:val="none" w:sz="0" w:space="0" w:color="auto"/>
                        <w:bottom w:val="none" w:sz="0" w:space="0" w:color="auto"/>
                        <w:right w:val="none" w:sz="0" w:space="0" w:color="auto"/>
                      </w:divBdr>
                    </w:div>
                  </w:divsChild>
                </w:div>
                <w:div w:id="103773971">
                  <w:marLeft w:val="0"/>
                  <w:marRight w:val="0"/>
                  <w:marTop w:val="0"/>
                  <w:marBottom w:val="0"/>
                  <w:divBdr>
                    <w:top w:val="none" w:sz="0" w:space="0" w:color="auto"/>
                    <w:left w:val="none" w:sz="0" w:space="0" w:color="auto"/>
                    <w:bottom w:val="none" w:sz="0" w:space="0" w:color="auto"/>
                    <w:right w:val="none" w:sz="0" w:space="0" w:color="auto"/>
                  </w:divBdr>
                  <w:divsChild>
                    <w:div w:id="607085565">
                      <w:marLeft w:val="0"/>
                      <w:marRight w:val="0"/>
                      <w:marTop w:val="0"/>
                      <w:marBottom w:val="0"/>
                      <w:divBdr>
                        <w:top w:val="none" w:sz="0" w:space="0" w:color="auto"/>
                        <w:left w:val="none" w:sz="0" w:space="0" w:color="auto"/>
                        <w:bottom w:val="none" w:sz="0" w:space="0" w:color="auto"/>
                        <w:right w:val="none" w:sz="0" w:space="0" w:color="auto"/>
                      </w:divBdr>
                    </w:div>
                  </w:divsChild>
                </w:div>
                <w:div w:id="177081147">
                  <w:marLeft w:val="0"/>
                  <w:marRight w:val="0"/>
                  <w:marTop w:val="0"/>
                  <w:marBottom w:val="0"/>
                  <w:divBdr>
                    <w:top w:val="none" w:sz="0" w:space="0" w:color="auto"/>
                    <w:left w:val="none" w:sz="0" w:space="0" w:color="auto"/>
                    <w:bottom w:val="none" w:sz="0" w:space="0" w:color="auto"/>
                    <w:right w:val="none" w:sz="0" w:space="0" w:color="auto"/>
                  </w:divBdr>
                  <w:divsChild>
                    <w:div w:id="513148845">
                      <w:marLeft w:val="0"/>
                      <w:marRight w:val="0"/>
                      <w:marTop w:val="0"/>
                      <w:marBottom w:val="0"/>
                      <w:divBdr>
                        <w:top w:val="none" w:sz="0" w:space="0" w:color="auto"/>
                        <w:left w:val="none" w:sz="0" w:space="0" w:color="auto"/>
                        <w:bottom w:val="none" w:sz="0" w:space="0" w:color="auto"/>
                        <w:right w:val="none" w:sz="0" w:space="0" w:color="auto"/>
                      </w:divBdr>
                    </w:div>
                  </w:divsChild>
                </w:div>
                <w:div w:id="553852828">
                  <w:marLeft w:val="0"/>
                  <w:marRight w:val="0"/>
                  <w:marTop w:val="0"/>
                  <w:marBottom w:val="0"/>
                  <w:divBdr>
                    <w:top w:val="none" w:sz="0" w:space="0" w:color="auto"/>
                    <w:left w:val="none" w:sz="0" w:space="0" w:color="auto"/>
                    <w:bottom w:val="none" w:sz="0" w:space="0" w:color="auto"/>
                    <w:right w:val="none" w:sz="0" w:space="0" w:color="auto"/>
                  </w:divBdr>
                  <w:divsChild>
                    <w:div w:id="272636537">
                      <w:marLeft w:val="0"/>
                      <w:marRight w:val="0"/>
                      <w:marTop w:val="0"/>
                      <w:marBottom w:val="0"/>
                      <w:divBdr>
                        <w:top w:val="none" w:sz="0" w:space="0" w:color="auto"/>
                        <w:left w:val="none" w:sz="0" w:space="0" w:color="auto"/>
                        <w:bottom w:val="none" w:sz="0" w:space="0" w:color="auto"/>
                        <w:right w:val="none" w:sz="0" w:space="0" w:color="auto"/>
                      </w:divBdr>
                    </w:div>
                  </w:divsChild>
                </w:div>
                <w:div w:id="636762707">
                  <w:marLeft w:val="0"/>
                  <w:marRight w:val="0"/>
                  <w:marTop w:val="0"/>
                  <w:marBottom w:val="0"/>
                  <w:divBdr>
                    <w:top w:val="none" w:sz="0" w:space="0" w:color="auto"/>
                    <w:left w:val="none" w:sz="0" w:space="0" w:color="auto"/>
                    <w:bottom w:val="none" w:sz="0" w:space="0" w:color="auto"/>
                    <w:right w:val="none" w:sz="0" w:space="0" w:color="auto"/>
                  </w:divBdr>
                  <w:divsChild>
                    <w:div w:id="1508717936">
                      <w:marLeft w:val="0"/>
                      <w:marRight w:val="0"/>
                      <w:marTop w:val="0"/>
                      <w:marBottom w:val="0"/>
                      <w:divBdr>
                        <w:top w:val="none" w:sz="0" w:space="0" w:color="auto"/>
                        <w:left w:val="none" w:sz="0" w:space="0" w:color="auto"/>
                        <w:bottom w:val="none" w:sz="0" w:space="0" w:color="auto"/>
                        <w:right w:val="none" w:sz="0" w:space="0" w:color="auto"/>
                      </w:divBdr>
                    </w:div>
                  </w:divsChild>
                </w:div>
                <w:div w:id="730470514">
                  <w:marLeft w:val="0"/>
                  <w:marRight w:val="0"/>
                  <w:marTop w:val="0"/>
                  <w:marBottom w:val="0"/>
                  <w:divBdr>
                    <w:top w:val="none" w:sz="0" w:space="0" w:color="auto"/>
                    <w:left w:val="none" w:sz="0" w:space="0" w:color="auto"/>
                    <w:bottom w:val="none" w:sz="0" w:space="0" w:color="auto"/>
                    <w:right w:val="none" w:sz="0" w:space="0" w:color="auto"/>
                  </w:divBdr>
                  <w:divsChild>
                    <w:div w:id="1721518266">
                      <w:marLeft w:val="0"/>
                      <w:marRight w:val="0"/>
                      <w:marTop w:val="0"/>
                      <w:marBottom w:val="0"/>
                      <w:divBdr>
                        <w:top w:val="none" w:sz="0" w:space="0" w:color="auto"/>
                        <w:left w:val="none" w:sz="0" w:space="0" w:color="auto"/>
                        <w:bottom w:val="none" w:sz="0" w:space="0" w:color="auto"/>
                        <w:right w:val="none" w:sz="0" w:space="0" w:color="auto"/>
                      </w:divBdr>
                    </w:div>
                  </w:divsChild>
                </w:div>
                <w:div w:id="756050507">
                  <w:marLeft w:val="0"/>
                  <w:marRight w:val="0"/>
                  <w:marTop w:val="0"/>
                  <w:marBottom w:val="0"/>
                  <w:divBdr>
                    <w:top w:val="none" w:sz="0" w:space="0" w:color="auto"/>
                    <w:left w:val="none" w:sz="0" w:space="0" w:color="auto"/>
                    <w:bottom w:val="none" w:sz="0" w:space="0" w:color="auto"/>
                    <w:right w:val="none" w:sz="0" w:space="0" w:color="auto"/>
                  </w:divBdr>
                  <w:divsChild>
                    <w:div w:id="1584797111">
                      <w:marLeft w:val="0"/>
                      <w:marRight w:val="0"/>
                      <w:marTop w:val="0"/>
                      <w:marBottom w:val="0"/>
                      <w:divBdr>
                        <w:top w:val="none" w:sz="0" w:space="0" w:color="auto"/>
                        <w:left w:val="none" w:sz="0" w:space="0" w:color="auto"/>
                        <w:bottom w:val="none" w:sz="0" w:space="0" w:color="auto"/>
                        <w:right w:val="none" w:sz="0" w:space="0" w:color="auto"/>
                      </w:divBdr>
                    </w:div>
                  </w:divsChild>
                </w:div>
                <w:div w:id="854877487">
                  <w:marLeft w:val="0"/>
                  <w:marRight w:val="0"/>
                  <w:marTop w:val="0"/>
                  <w:marBottom w:val="0"/>
                  <w:divBdr>
                    <w:top w:val="none" w:sz="0" w:space="0" w:color="auto"/>
                    <w:left w:val="none" w:sz="0" w:space="0" w:color="auto"/>
                    <w:bottom w:val="none" w:sz="0" w:space="0" w:color="auto"/>
                    <w:right w:val="none" w:sz="0" w:space="0" w:color="auto"/>
                  </w:divBdr>
                  <w:divsChild>
                    <w:div w:id="778530014">
                      <w:marLeft w:val="0"/>
                      <w:marRight w:val="0"/>
                      <w:marTop w:val="0"/>
                      <w:marBottom w:val="0"/>
                      <w:divBdr>
                        <w:top w:val="none" w:sz="0" w:space="0" w:color="auto"/>
                        <w:left w:val="none" w:sz="0" w:space="0" w:color="auto"/>
                        <w:bottom w:val="none" w:sz="0" w:space="0" w:color="auto"/>
                        <w:right w:val="none" w:sz="0" w:space="0" w:color="auto"/>
                      </w:divBdr>
                    </w:div>
                  </w:divsChild>
                </w:div>
                <w:div w:id="984700404">
                  <w:marLeft w:val="0"/>
                  <w:marRight w:val="0"/>
                  <w:marTop w:val="0"/>
                  <w:marBottom w:val="0"/>
                  <w:divBdr>
                    <w:top w:val="none" w:sz="0" w:space="0" w:color="auto"/>
                    <w:left w:val="none" w:sz="0" w:space="0" w:color="auto"/>
                    <w:bottom w:val="none" w:sz="0" w:space="0" w:color="auto"/>
                    <w:right w:val="none" w:sz="0" w:space="0" w:color="auto"/>
                  </w:divBdr>
                  <w:divsChild>
                    <w:div w:id="2019379377">
                      <w:marLeft w:val="0"/>
                      <w:marRight w:val="0"/>
                      <w:marTop w:val="0"/>
                      <w:marBottom w:val="0"/>
                      <w:divBdr>
                        <w:top w:val="none" w:sz="0" w:space="0" w:color="auto"/>
                        <w:left w:val="none" w:sz="0" w:space="0" w:color="auto"/>
                        <w:bottom w:val="none" w:sz="0" w:space="0" w:color="auto"/>
                        <w:right w:val="none" w:sz="0" w:space="0" w:color="auto"/>
                      </w:divBdr>
                    </w:div>
                  </w:divsChild>
                </w:div>
                <w:div w:id="1065182549">
                  <w:marLeft w:val="0"/>
                  <w:marRight w:val="0"/>
                  <w:marTop w:val="0"/>
                  <w:marBottom w:val="0"/>
                  <w:divBdr>
                    <w:top w:val="none" w:sz="0" w:space="0" w:color="auto"/>
                    <w:left w:val="none" w:sz="0" w:space="0" w:color="auto"/>
                    <w:bottom w:val="none" w:sz="0" w:space="0" w:color="auto"/>
                    <w:right w:val="none" w:sz="0" w:space="0" w:color="auto"/>
                  </w:divBdr>
                  <w:divsChild>
                    <w:div w:id="866020438">
                      <w:marLeft w:val="0"/>
                      <w:marRight w:val="0"/>
                      <w:marTop w:val="0"/>
                      <w:marBottom w:val="0"/>
                      <w:divBdr>
                        <w:top w:val="none" w:sz="0" w:space="0" w:color="auto"/>
                        <w:left w:val="none" w:sz="0" w:space="0" w:color="auto"/>
                        <w:bottom w:val="none" w:sz="0" w:space="0" w:color="auto"/>
                        <w:right w:val="none" w:sz="0" w:space="0" w:color="auto"/>
                      </w:divBdr>
                    </w:div>
                  </w:divsChild>
                </w:div>
                <w:div w:id="1141193339">
                  <w:marLeft w:val="0"/>
                  <w:marRight w:val="0"/>
                  <w:marTop w:val="0"/>
                  <w:marBottom w:val="0"/>
                  <w:divBdr>
                    <w:top w:val="none" w:sz="0" w:space="0" w:color="auto"/>
                    <w:left w:val="none" w:sz="0" w:space="0" w:color="auto"/>
                    <w:bottom w:val="none" w:sz="0" w:space="0" w:color="auto"/>
                    <w:right w:val="none" w:sz="0" w:space="0" w:color="auto"/>
                  </w:divBdr>
                  <w:divsChild>
                    <w:div w:id="595989270">
                      <w:marLeft w:val="0"/>
                      <w:marRight w:val="0"/>
                      <w:marTop w:val="0"/>
                      <w:marBottom w:val="0"/>
                      <w:divBdr>
                        <w:top w:val="none" w:sz="0" w:space="0" w:color="auto"/>
                        <w:left w:val="none" w:sz="0" w:space="0" w:color="auto"/>
                        <w:bottom w:val="none" w:sz="0" w:space="0" w:color="auto"/>
                        <w:right w:val="none" w:sz="0" w:space="0" w:color="auto"/>
                      </w:divBdr>
                    </w:div>
                  </w:divsChild>
                </w:div>
                <w:div w:id="1270360263">
                  <w:marLeft w:val="0"/>
                  <w:marRight w:val="0"/>
                  <w:marTop w:val="0"/>
                  <w:marBottom w:val="0"/>
                  <w:divBdr>
                    <w:top w:val="none" w:sz="0" w:space="0" w:color="auto"/>
                    <w:left w:val="none" w:sz="0" w:space="0" w:color="auto"/>
                    <w:bottom w:val="none" w:sz="0" w:space="0" w:color="auto"/>
                    <w:right w:val="none" w:sz="0" w:space="0" w:color="auto"/>
                  </w:divBdr>
                  <w:divsChild>
                    <w:div w:id="887107793">
                      <w:marLeft w:val="0"/>
                      <w:marRight w:val="0"/>
                      <w:marTop w:val="0"/>
                      <w:marBottom w:val="0"/>
                      <w:divBdr>
                        <w:top w:val="none" w:sz="0" w:space="0" w:color="auto"/>
                        <w:left w:val="none" w:sz="0" w:space="0" w:color="auto"/>
                        <w:bottom w:val="none" w:sz="0" w:space="0" w:color="auto"/>
                        <w:right w:val="none" w:sz="0" w:space="0" w:color="auto"/>
                      </w:divBdr>
                    </w:div>
                  </w:divsChild>
                </w:div>
                <w:div w:id="1597128272">
                  <w:marLeft w:val="0"/>
                  <w:marRight w:val="0"/>
                  <w:marTop w:val="0"/>
                  <w:marBottom w:val="0"/>
                  <w:divBdr>
                    <w:top w:val="none" w:sz="0" w:space="0" w:color="auto"/>
                    <w:left w:val="none" w:sz="0" w:space="0" w:color="auto"/>
                    <w:bottom w:val="none" w:sz="0" w:space="0" w:color="auto"/>
                    <w:right w:val="none" w:sz="0" w:space="0" w:color="auto"/>
                  </w:divBdr>
                  <w:divsChild>
                    <w:div w:id="1575434296">
                      <w:marLeft w:val="0"/>
                      <w:marRight w:val="0"/>
                      <w:marTop w:val="0"/>
                      <w:marBottom w:val="0"/>
                      <w:divBdr>
                        <w:top w:val="none" w:sz="0" w:space="0" w:color="auto"/>
                        <w:left w:val="none" w:sz="0" w:space="0" w:color="auto"/>
                        <w:bottom w:val="none" w:sz="0" w:space="0" w:color="auto"/>
                        <w:right w:val="none" w:sz="0" w:space="0" w:color="auto"/>
                      </w:divBdr>
                    </w:div>
                  </w:divsChild>
                </w:div>
                <w:div w:id="1638562322">
                  <w:marLeft w:val="0"/>
                  <w:marRight w:val="0"/>
                  <w:marTop w:val="0"/>
                  <w:marBottom w:val="0"/>
                  <w:divBdr>
                    <w:top w:val="none" w:sz="0" w:space="0" w:color="auto"/>
                    <w:left w:val="none" w:sz="0" w:space="0" w:color="auto"/>
                    <w:bottom w:val="none" w:sz="0" w:space="0" w:color="auto"/>
                    <w:right w:val="none" w:sz="0" w:space="0" w:color="auto"/>
                  </w:divBdr>
                  <w:divsChild>
                    <w:div w:id="1241523111">
                      <w:marLeft w:val="0"/>
                      <w:marRight w:val="0"/>
                      <w:marTop w:val="0"/>
                      <w:marBottom w:val="0"/>
                      <w:divBdr>
                        <w:top w:val="none" w:sz="0" w:space="0" w:color="auto"/>
                        <w:left w:val="none" w:sz="0" w:space="0" w:color="auto"/>
                        <w:bottom w:val="none" w:sz="0" w:space="0" w:color="auto"/>
                        <w:right w:val="none" w:sz="0" w:space="0" w:color="auto"/>
                      </w:divBdr>
                    </w:div>
                  </w:divsChild>
                </w:div>
                <w:div w:id="1913462027">
                  <w:marLeft w:val="0"/>
                  <w:marRight w:val="0"/>
                  <w:marTop w:val="0"/>
                  <w:marBottom w:val="0"/>
                  <w:divBdr>
                    <w:top w:val="none" w:sz="0" w:space="0" w:color="auto"/>
                    <w:left w:val="none" w:sz="0" w:space="0" w:color="auto"/>
                    <w:bottom w:val="none" w:sz="0" w:space="0" w:color="auto"/>
                    <w:right w:val="none" w:sz="0" w:space="0" w:color="auto"/>
                  </w:divBdr>
                  <w:divsChild>
                    <w:div w:id="420027487">
                      <w:marLeft w:val="0"/>
                      <w:marRight w:val="0"/>
                      <w:marTop w:val="0"/>
                      <w:marBottom w:val="0"/>
                      <w:divBdr>
                        <w:top w:val="none" w:sz="0" w:space="0" w:color="auto"/>
                        <w:left w:val="none" w:sz="0" w:space="0" w:color="auto"/>
                        <w:bottom w:val="none" w:sz="0" w:space="0" w:color="auto"/>
                        <w:right w:val="none" w:sz="0" w:space="0" w:color="auto"/>
                      </w:divBdr>
                    </w:div>
                  </w:divsChild>
                </w:div>
                <w:div w:id="1939750478">
                  <w:marLeft w:val="0"/>
                  <w:marRight w:val="0"/>
                  <w:marTop w:val="0"/>
                  <w:marBottom w:val="0"/>
                  <w:divBdr>
                    <w:top w:val="none" w:sz="0" w:space="0" w:color="auto"/>
                    <w:left w:val="none" w:sz="0" w:space="0" w:color="auto"/>
                    <w:bottom w:val="none" w:sz="0" w:space="0" w:color="auto"/>
                    <w:right w:val="none" w:sz="0" w:space="0" w:color="auto"/>
                  </w:divBdr>
                  <w:divsChild>
                    <w:div w:id="144842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87148">
          <w:marLeft w:val="0"/>
          <w:marRight w:val="0"/>
          <w:marTop w:val="0"/>
          <w:marBottom w:val="0"/>
          <w:divBdr>
            <w:top w:val="none" w:sz="0" w:space="0" w:color="auto"/>
            <w:left w:val="none" w:sz="0" w:space="0" w:color="auto"/>
            <w:bottom w:val="none" w:sz="0" w:space="0" w:color="auto"/>
            <w:right w:val="none" w:sz="0" w:space="0" w:color="auto"/>
          </w:divBdr>
        </w:div>
        <w:div w:id="1858084136">
          <w:marLeft w:val="0"/>
          <w:marRight w:val="0"/>
          <w:marTop w:val="0"/>
          <w:marBottom w:val="0"/>
          <w:divBdr>
            <w:top w:val="none" w:sz="0" w:space="0" w:color="auto"/>
            <w:left w:val="none" w:sz="0" w:space="0" w:color="auto"/>
            <w:bottom w:val="none" w:sz="0" w:space="0" w:color="auto"/>
            <w:right w:val="none" w:sz="0" w:space="0" w:color="auto"/>
          </w:divBdr>
        </w:div>
        <w:div w:id="1865943527">
          <w:marLeft w:val="0"/>
          <w:marRight w:val="0"/>
          <w:marTop w:val="0"/>
          <w:marBottom w:val="0"/>
          <w:divBdr>
            <w:top w:val="none" w:sz="0" w:space="0" w:color="auto"/>
            <w:left w:val="none" w:sz="0" w:space="0" w:color="auto"/>
            <w:bottom w:val="none" w:sz="0" w:space="0" w:color="auto"/>
            <w:right w:val="none" w:sz="0" w:space="0" w:color="auto"/>
          </w:divBdr>
        </w:div>
        <w:div w:id="1873035954">
          <w:marLeft w:val="0"/>
          <w:marRight w:val="0"/>
          <w:marTop w:val="0"/>
          <w:marBottom w:val="0"/>
          <w:divBdr>
            <w:top w:val="none" w:sz="0" w:space="0" w:color="auto"/>
            <w:left w:val="none" w:sz="0" w:space="0" w:color="auto"/>
            <w:bottom w:val="none" w:sz="0" w:space="0" w:color="auto"/>
            <w:right w:val="none" w:sz="0" w:space="0" w:color="auto"/>
          </w:divBdr>
        </w:div>
        <w:div w:id="1878197331">
          <w:marLeft w:val="0"/>
          <w:marRight w:val="0"/>
          <w:marTop w:val="0"/>
          <w:marBottom w:val="0"/>
          <w:divBdr>
            <w:top w:val="none" w:sz="0" w:space="0" w:color="auto"/>
            <w:left w:val="none" w:sz="0" w:space="0" w:color="auto"/>
            <w:bottom w:val="none" w:sz="0" w:space="0" w:color="auto"/>
            <w:right w:val="none" w:sz="0" w:space="0" w:color="auto"/>
          </w:divBdr>
        </w:div>
        <w:div w:id="1881623024">
          <w:marLeft w:val="0"/>
          <w:marRight w:val="0"/>
          <w:marTop w:val="0"/>
          <w:marBottom w:val="0"/>
          <w:divBdr>
            <w:top w:val="none" w:sz="0" w:space="0" w:color="auto"/>
            <w:left w:val="none" w:sz="0" w:space="0" w:color="auto"/>
            <w:bottom w:val="none" w:sz="0" w:space="0" w:color="auto"/>
            <w:right w:val="none" w:sz="0" w:space="0" w:color="auto"/>
          </w:divBdr>
        </w:div>
        <w:div w:id="1882669896">
          <w:marLeft w:val="0"/>
          <w:marRight w:val="0"/>
          <w:marTop w:val="0"/>
          <w:marBottom w:val="0"/>
          <w:divBdr>
            <w:top w:val="none" w:sz="0" w:space="0" w:color="auto"/>
            <w:left w:val="none" w:sz="0" w:space="0" w:color="auto"/>
            <w:bottom w:val="none" w:sz="0" w:space="0" w:color="auto"/>
            <w:right w:val="none" w:sz="0" w:space="0" w:color="auto"/>
          </w:divBdr>
        </w:div>
        <w:div w:id="1886015982">
          <w:marLeft w:val="0"/>
          <w:marRight w:val="0"/>
          <w:marTop w:val="0"/>
          <w:marBottom w:val="0"/>
          <w:divBdr>
            <w:top w:val="none" w:sz="0" w:space="0" w:color="auto"/>
            <w:left w:val="none" w:sz="0" w:space="0" w:color="auto"/>
            <w:bottom w:val="none" w:sz="0" w:space="0" w:color="auto"/>
            <w:right w:val="none" w:sz="0" w:space="0" w:color="auto"/>
          </w:divBdr>
        </w:div>
        <w:div w:id="1891452677">
          <w:marLeft w:val="0"/>
          <w:marRight w:val="0"/>
          <w:marTop w:val="0"/>
          <w:marBottom w:val="0"/>
          <w:divBdr>
            <w:top w:val="none" w:sz="0" w:space="0" w:color="auto"/>
            <w:left w:val="none" w:sz="0" w:space="0" w:color="auto"/>
            <w:bottom w:val="none" w:sz="0" w:space="0" w:color="auto"/>
            <w:right w:val="none" w:sz="0" w:space="0" w:color="auto"/>
          </w:divBdr>
        </w:div>
        <w:div w:id="1895459050">
          <w:marLeft w:val="0"/>
          <w:marRight w:val="0"/>
          <w:marTop w:val="0"/>
          <w:marBottom w:val="0"/>
          <w:divBdr>
            <w:top w:val="none" w:sz="0" w:space="0" w:color="auto"/>
            <w:left w:val="none" w:sz="0" w:space="0" w:color="auto"/>
            <w:bottom w:val="none" w:sz="0" w:space="0" w:color="auto"/>
            <w:right w:val="none" w:sz="0" w:space="0" w:color="auto"/>
          </w:divBdr>
        </w:div>
        <w:div w:id="1895505748">
          <w:marLeft w:val="0"/>
          <w:marRight w:val="0"/>
          <w:marTop w:val="0"/>
          <w:marBottom w:val="0"/>
          <w:divBdr>
            <w:top w:val="none" w:sz="0" w:space="0" w:color="auto"/>
            <w:left w:val="none" w:sz="0" w:space="0" w:color="auto"/>
            <w:bottom w:val="none" w:sz="0" w:space="0" w:color="auto"/>
            <w:right w:val="none" w:sz="0" w:space="0" w:color="auto"/>
          </w:divBdr>
        </w:div>
        <w:div w:id="1898084636">
          <w:marLeft w:val="0"/>
          <w:marRight w:val="0"/>
          <w:marTop w:val="0"/>
          <w:marBottom w:val="0"/>
          <w:divBdr>
            <w:top w:val="none" w:sz="0" w:space="0" w:color="auto"/>
            <w:left w:val="none" w:sz="0" w:space="0" w:color="auto"/>
            <w:bottom w:val="none" w:sz="0" w:space="0" w:color="auto"/>
            <w:right w:val="none" w:sz="0" w:space="0" w:color="auto"/>
          </w:divBdr>
        </w:div>
        <w:div w:id="1898668316">
          <w:marLeft w:val="0"/>
          <w:marRight w:val="0"/>
          <w:marTop w:val="0"/>
          <w:marBottom w:val="0"/>
          <w:divBdr>
            <w:top w:val="none" w:sz="0" w:space="0" w:color="auto"/>
            <w:left w:val="none" w:sz="0" w:space="0" w:color="auto"/>
            <w:bottom w:val="none" w:sz="0" w:space="0" w:color="auto"/>
            <w:right w:val="none" w:sz="0" w:space="0" w:color="auto"/>
          </w:divBdr>
        </w:div>
        <w:div w:id="1899632203">
          <w:marLeft w:val="0"/>
          <w:marRight w:val="0"/>
          <w:marTop w:val="0"/>
          <w:marBottom w:val="0"/>
          <w:divBdr>
            <w:top w:val="none" w:sz="0" w:space="0" w:color="auto"/>
            <w:left w:val="none" w:sz="0" w:space="0" w:color="auto"/>
            <w:bottom w:val="none" w:sz="0" w:space="0" w:color="auto"/>
            <w:right w:val="none" w:sz="0" w:space="0" w:color="auto"/>
          </w:divBdr>
        </w:div>
        <w:div w:id="1900089055">
          <w:marLeft w:val="0"/>
          <w:marRight w:val="0"/>
          <w:marTop w:val="0"/>
          <w:marBottom w:val="0"/>
          <w:divBdr>
            <w:top w:val="none" w:sz="0" w:space="0" w:color="auto"/>
            <w:left w:val="none" w:sz="0" w:space="0" w:color="auto"/>
            <w:bottom w:val="none" w:sz="0" w:space="0" w:color="auto"/>
            <w:right w:val="none" w:sz="0" w:space="0" w:color="auto"/>
          </w:divBdr>
        </w:div>
        <w:div w:id="1904682833">
          <w:marLeft w:val="0"/>
          <w:marRight w:val="0"/>
          <w:marTop w:val="0"/>
          <w:marBottom w:val="0"/>
          <w:divBdr>
            <w:top w:val="none" w:sz="0" w:space="0" w:color="auto"/>
            <w:left w:val="none" w:sz="0" w:space="0" w:color="auto"/>
            <w:bottom w:val="none" w:sz="0" w:space="0" w:color="auto"/>
            <w:right w:val="none" w:sz="0" w:space="0" w:color="auto"/>
          </w:divBdr>
        </w:div>
        <w:div w:id="1910577120">
          <w:marLeft w:val="0"/>
          <w:marRight w:val="0"/>
          <w:marTop w:val="0"/>
          <w:marBottom w:val="0"/>
          <w:divBdr>
            <w:top w:val="none" w:sz="0" w:space="0" w:color="auto"/>
            <w:left w:val="none" w:sz="0" w:space="0" w:color="auto"/>
            <w:bottom w:val="none" w:sz="0" w:space="0" w:color="auto"/>
            <w:right w:val="none" w:sz="0" w:space="0" w:color="auto"/>
          </w:divBdr>
        </w:div>
        <w:div w:id="1911501169">
          <w:marLeft w:val="0"/>
          <w:marRight w:val="0"/>
          <w:marTop w:val="0"/>
          <w:marBottom w:val="0"/>
          <w:divBdr>
            <w:top w:val="none" w:sz="0" w:space="0" w:color="auto"/>
            <w:left w:val="none" w:sz="0" w:space="0" w:color="auto"/>
            <w:bottom w:val="none" w:sz="0" w:space="0" w:color="auto"/>
            <w:right w:val="none" w:sz="0" w:space="0" w:color="auto"/>
          </w:divBdr>
        </w:div>
        <w:div w:id="1912153522">
          <w:marLeft w:val="0"/>
          <w:marRight w:val="0"/>
          <w:marTop w:val="0"/>
          <w:marBottom w:val="0"/>
          <w:divBdr>
            <w:top w:val="none" w:sz="0" w:space="0" w:color="auto"/>
            <w:left w:val="none" w:sz="0" w:space="0" w:color="auto"/>
            <w:bottom w:val="none" w:sz="0" w:space="0" w:color="auto"/>
            <w:right w:val="none" w:sz="0" w:space="0" w:color="auto"/>
          </w:divBdr>
        </w:div>
        <w:div w:id="1922251756">
          <w:marLeft w:val="0"/>
          <w:marRight w:val="0"/>
          <w:marTop w:val="0"/>
          <w:marBottom w:val="0"/>
          <w:divBdr>
            <w:top w:val="none" w:sz="0" w:space="0" w:color="auto"/>
            <w:left w:val="none" w:sz="0" w:space="0" w:color="auto"/>
            <w:bottom w:val="none" w:sz="0" w:space="0" w:color="auto"/>
            <w:right w:val="none" w:sz="0" w:space="0" w:color="auto"/>
          </w:divBdr>
        </w:div>
        <w:div w:id="1933512870">
          <w:marLeft w:val="0"/>
          <w:marRight w:val="0"/>
          <w:marTop w:val="0"/>
          <w:marBottom w:val="0"/>
          <w:divBdr>
            <w:top w:val="none" w:sz="0" w:space="0" w:color="auto"/>
            <w:left w:val="none" w:sz="0" w:space="0" w:color="auto"/>
            <w:bottom w:val="none" w:sz="0" w:space="0" w:color="auto"/>
            <w:right w:val="none" w:sz="0" w:space="0" w:color="auto"/>
          </w:divBdr>
        </w:div>
        <w:div w:id="1937665060">
          <w:marLeft w:val="0"/>
          <w:marRight w:val="0"/>
          <w:marTop w:val="0"/>
          <w:marBottom w:val="0"/>
          <w:divBdr>
            <w:top w:val="none" w:sz="0" w:space="0" w:color="auto"/>
            <w:left w:val="none" w:sz="0" w:space="0" w:color="auto"/>
            <w:bottom w:val="none" w:sz="0" w:space="0" w:color="auto"/>
            <w:right w:val="none" w:sz="0" w:space="0" w:color="auto"/>
          </w:divBdr>
        </w:div>
        <w:div w:id="1941255849">
          <w:marLeft w:val="0"/>
          <w:marRight w:val="0"/>
          <w:marTop w:val="0"/>
          <w:marBottom w:val="0"/>
          <w:divBdr>
            <w:top w:val="none" w:sz="0" w:space="0" w:color="auto"/>
            <w:left w:val="none" w:sz="0" w:space="0" w:color="auto"/>
            <w:bottom w:val="none" w:sz="0" w:space="0" w:color="auto"/>
            <w:right w:val="none" w:sz="0" w:space="0" w:color="auto"/>
          </w:divBdr>
        </w:div>
        <w:div w:id="1943217762">
          <w:marLeft w:val="0"/>
          <w:marRight w:val="0"/>
          <w:marTop w:val="0"/>
          <w:marBottom w:val="0"/>
          <w:divBdr>
            <w:top w:val="none" w:sz="0" w:space="0" w:color="auto"/>
            <w:left w:val="none" w:sz="0" w:space="0" w:color="auto"/>
            <w:bottom w:val="none" w:sz="0" w:space="0" w:color="auto"/>
            <w:right w:val="none" w:sz="0" w:space="0" w:color="auto"/>
          </w:divBdr>
        </w:div>
        <w:div w:id="1949658990">
          <w:marLeft w:val="0"/>
          <w:marRight w:val="0"/>
          <w:marTop w:val="0"/>
          <w:marBottom w:val="0"/>
          <w:divBdr>
            <w:top w:val="none" w:sz="0" w:space="0" w:color="auto"/>
            <w:left w:val="none" w:sz="0" w:space="0" w:color="auto"/>
            <w:bottom w:val="none" w:sz="0" w:space="0" w:color="auto"/>
            <w:right w:val="none" w:sz="0" w:space="0" w:color="auto"/>
          </w:divBdr>
          <w:divsChild>
            <w:div w:id="11303041">
              <w:marLeft w:val="0"/>
              <w:marRight w:val="0"/>
              <w:marTop w:val="0"/>
              <w:marBottom w:val="0"/>
              <w:divBdr>
                <w:top w:val="none" w:sz="0" w:space="0" w:color="auto"/>
                <w:left w:val="none" w:sz="0" w:space="0" w:color="auto"/>
                <w:bottom w:val="none" w:sz="0" w:space="0" w:color="auto"/>
                <w:right w:val="none" w:sz="0" w:space="0" w:color="auto"/>
              </w:divBdr>
            </w:div>
            <w:div w:id="120617652">
              <w:marLeft w:val="0"/>
              <w:marRight w:val="0"/>
              <w:marTop w:val="0"/>
              <w:marBottom w:val="0"/>
              <w:divBdr>
                <w:top w:val="none" w:sz="0" w:space="0" w:color="auto"/>
                <w:left w:val="none" w:sz="0" w:space="0" w:color="auto"/>
                <w:bottom w:val="none" w:sz="0" w:space="0" w:color="auto"/>
                <w:right w:val="none" w:sz="0" w:space="0" w:color="auto"/>
              </w:divBdr>
            </w:div>
          </w:divsChild>
        </w:div>
        <w:div w:id="1952349447">
          <w:marLeft w:val="0"/>
          <w:marRight w:val="0"/>
          <w:marTop w:val="0"/>
          <w:marBottom w:val="0"/>
          <w:divBdr>
            <w:top w:val="none" w:sz="0" w:space="0" w:color="auto"/>
            <w:left w:val="none" w:sz="0" w:space="0" w:color="auto"/>
            <w:bottom w:val="none" w:sz="0" w:space="0" w:color="auto"/>
            <w:right w:val="none" w:sz="0" w:space="0" w:color="auto"/>
          </w:divBdr>
        </w:div>
        <w:div w:id="1964342367">
          <w:marLeft w:val="0"/>
          <w:marRight w:val="0"/>
          <w:marTop w:val="0"/>
          <w:marBottom w:val="0"/>
          <w:divBdr>
            <w:top w:val="none" w:sz="0" w:space="0" w:color="auto"/>
            <w:left w:val="none" w:sz="0" w:space="0" w:color="auto"/>
            <w:bottom w:val="none" w:sz="0" w:space="0" w:color="auto"/>
            <w:right w:val="none" w:sz="0" w:space="0" w:color="auto"/>
          </w:divBdr>
        </w:div>
        <w:div w:id="1965652773">
          <w:marLeft w:val="0"/>
          <w:marRight w:val="0"/>
          <w:marTop w:val="0"/>
          <w:marBottom w:val="0"/>
          <w:divBdr>
            <w:top w:val="none" w:sz="0" w:space="0" w:color="auto"/>
            <w:left w:val="none" w:sz="0" w:space="0" w:color="auto"/>
            <w:bottom w:val="none" w:sz="0" w:space="0" w:color="auto"/>
            <w:right w:val="none" w:sz="0" w:space="0" w:color="auto"/>
          </w:divBdr>
        </w:div>
        <w:div w:id="1967811890">
          <w:marLeft w:val="0"/>
          <w:marRight w:val="0"/>
          <w:marTop w:val="0"/>
          <w:marBottom w:val="0"/>
          <w:divBdr>
            <w:top w:val="none" w:sz="0" w:space="0" w:color="auto"/>
            <w:left w:val="none" w:sz="0" w:space="0" w:color="auto"/>
            <w:bottom w:val="none" w:sz="0" w:space="0" w:color="auto"/>
            <w:right w:val="none" w:sz="0" w:space="0" w:color="auto"/>
          </w:divBdr>
        </w:div>
        <w:div w:id="1978953922">
          <w:marLeft w:val="0"/>
          <w:marRight w:val="0"/>
          <w:marTop w:val="0"/>
          <w:marBottom w:val="0"/>
          <w:divBdr>
            <w:top w:val="none" w:sz="0" w:space="0" w:color="auto"/>
            <w:left w:val="none" w:sz="0" w:space="0" w:color="auto"/>
            <w:bottom w:val="none" w:sz="0" w:space="0" w:color="auto"/>
            <w:right w:val="none" w:sz="0" w:space="0" w:color="auto"/>
          </w:divBdr>
        </w:div>
        <w:div w:id="1985159247">
          <w:marLeft w:val="0"/>
          <w:marRight w:val="0"/>
          <w:marTop w:val="0"/>
          <w:marBottom w:val="0"/>
          <w:divBdr>
            <w:top w:val="none" w:sz="0" w:space="0" w:color="auto"/>
            <w:left w:val="none" w:sz="0" w:space="0" w:color="auto"/>
            <w:bottom w:val="none" w:sz="0" w:space="0" w:color="auto"/>
            <w:right w:val="none" w:sz="0" w:space="0" w:color="auto"/>
          </w:divBdr>
        </w:div>
        <w:div w:id="1986427793">
          <w:marLeft w:val="0"/>
          <w:marRight w:val="0"/>
          <w:marTop w:val="0"/>
          <w:marBottom w:val="0"/>
          <w:divBdr>
            <w:top w:val="none" w:sz="0" w:space="0" w:color="auto"/>
            <w:left w:val="none" w:sz="0" w:space="0" w:color="auto"/>
            <w:bottom w:val="none" w:sz="0" w:space="0" w:color="auto"/>
            <w:right w:val="none" w:sz="0" w:space="0" w:color="auto"/>
          </w:divBdr>
        </w:div>
        <w:div w:id="1987052565">
          <w:marLeft w:val="0"/>
          <w:marRight w:val="0"/>
          <w:marTop w:val="0"/>
          <w:marBottom w:val="0"/>
          <w:divBdr>
            <w:top w:val="none" w:sz="0" w:space="0" w:color="auto"/>
            <w:left w:val="none" w:sz="0" w:space="0" w:color="auto"/>
            <w:bottom w:val="none" w:sz="0" w:space="0" w:color="auto"/>
            <w:right w:val="none" w:sz="0" w:space="0" w:color="auto"/>
          </w:divBdr>
        </w:div>
        <w:div w:id="1988045660">
          <w:marLeft w:val="0"/>
          <w:marRight w:val="0"/>
          <w:marTop w:val="0"/>
          <w:marBottom w:val="0"/>
          <w:divBdr>
            <w:top w:val="none" w:sz="0" w:space="0" w:color="auto"/>
            <w:left w:val="none" w:sz="0" w:space="0" w:color="auto"/>
            <w:bottom w:val="none" w:sz="0" w:space="0" w:color="auto"/>
            <w:right w:val="none" w:sz="0" w:space="0" w:color="auto"/>
          </w:divBdr>
        </w:div>
        <w:div w:id="1996490609">
          <w:marLeft w:val="0"/>
          <w:marRight w:val="0"/>
          <w:marTop w:val="0"/>
          <w:marBottom w:val="0"/>
          <w:divBdr>
            <w:top w:val="none" w:sz="0" w:space="0" w:color="auto"/>
            <w:left w:val="none" w:sz="0" w:space="0" w:color="auto"/>
            <w:bottom w:val="none" w:sz="0" w:space="0" w:color="auto"/>
            <w:right w:val="none" w:sz="0" w:space="0" w:color="auto"/>
          </w:divBdr>
        </w:div>
        <w:div w:id="2016959035">
          <w:marLeft w:val="0"/>
          <w:marRight w:val="0"/>
          <w:marTop w:val="0"/>
          <w:marBottom w:val="0"/>
          <w:divBdr>
            <w:top w:val="none" w:sz="0" w:space="0" w:color="auto"/>
            <w:left w:val="none" w:sz="0" w:space="0" w:color="auto"/>
            <w:bottom w:val="none" w:sz="0" w:space="0" w:color="auto"/>
            <w:right w:val="none" w:sz="0" w:space="0" w:color="auto"/>
          </w:divBdr>
        </w:div>
        <w:div w:id="2018532854">
          <w:marLeft w:val="0"/>
          <w:marRight w:val="0"/>
          <w:marTop w:val="0"/>
          <w:marBottom w:val="0"/>
          <w:divBdr>
            <w:top w:val="none" w:sz="0" w:space="0" w:color="auto"/>
            <w:left w:val="none" w:sz="0" w:space="0" w:color="auto"/>
            <w:bottom w:val="none" w:sz="0" w:space="0" w:color="auto"/>
            <w:right w:val="none" w:sz="0" w:space="0" w:color="auto"/>
          </w:divBdr>
        </w:div>
        <w:div w:id="2024354221">
          <w:marLeft w:val="0"/>
          <w:marRight w:val="0"/>
          <w:marTop w:val="0"/>
          <w:marBottom w:val="0"/>
          <w:divBdr>
            <w:top w:val="none" w:sz="0" w:space="0" w:color="auto"/>
            <w:left w:val="none" w:sz="0" w:space="0" w:color="auto"/>
            <w:bottom w:val="none" w:sz="0" w:space="0" w:color="auto"/>
            <w:right w:val="none" w:sz="0" w:space="0" w:color="auto"/>
          </w:divBdr>
        </w:div>
        <w:div w:id="2031880986">
          <w:marLeft w:val="0"/>
          <w:marRight w:val="0"/>
          <w:marTop w:val="0"/>
          <w:marBottom w:val="0"/>
          <w:divBdr>
            <w:top w:val="none" w:sz="0" w:space="0" w:color="auto"/>
            <w:left w:val="none" w:sz="0" w:space="0" w:color="auto"/>
            <w:bottom w:val="none" w:sz="0" w:space="0" w:color="auto"/>
            <w:right w:val="none" w:sz="0" w:space="0" w:color="auto"/>
          </w:divBdr>
        </w:div>
        <w:div w:id="2040857182">
          <w:marLeft w:val="0"/>
          <w:marRight w:val="0"/>
          <w:marTop w:val="0"/>
          <w:marBottom w:val="0"/>
          <w:divBdr>
            <w:top w:val="none" w:sz="0" w:space="0" w:color="auto"/>
            <w:left w:val="none" w:sz="0" w:space="0" w:color="auto"/>
            <w:bottom w:val="none" w:sz="0" w:space="0" w:color="auto"/>
            <w:right w:val="none" w:sz="0" w:space="0" w:color="auto"/>
          </w:divBdr>
        </w:div>
        <w:div w:id="2043091916">
          <w:marLeft w:val="0"/>
          <w:marRight w:val="0"/>
          <w:marTop w:val="0"/>
          <w:marBottom w:val="0"/>
          <w:divBdr>
            <w:top w:val="none" w:sz="0" w:space="0" w:color="auto"/>
            <w:left w:val="none" w:sz="0" w:space="0" w:color="auto"/>
            <w:bottom w:val="none" w:sz="0" w:space="0" w:color="auto"/>
            <w:right w:val="none" w:sz="0" w:space="0" w:color="auto"/>
          </w:divBdr>
        </w:div>
        <w:div w:id="2049646893">
          <w:marLeft w:val="0"/>
          <w:marRight w:val="0"/>
          <w:marTop w:val="0"/>
          <w:marBottom w:val="0"/>
          <w:divBdr>
            <w:top w:val="none" w:sz="0" w:space="0" w:color="auto"/>
            <w:left w:val="none" w:sz="0" w:space="0" w:color="auto"/>
            <w:bottom w:val="none" w:sz="0" w:space="0" w:color="auto"/>
            <w:right w:val="none" w:sz="0" w:space="0" w:color="auto"/>
          </w:divBdr>
        </w:div>
        <w:div w:id="2055537251">
          <w:marLeft w:val="0"/>
          <w:marRight w:val="0"/>
          <w:marTop w:val="0"/>
          <w:marBottom w:val="0"/>
          <w:divBdr>
            <w:top w:val="none" w:sz="0" w:space="0" w:color="auto"/>
            <w:left w:val="none" w:sz="0" w:space="0" w:color="auto"/>
            <w:bottom w:val="none" w:sz="0" w:space="0" w:color="auto"/>
            <w:right w:val="none" w:sz="0" w:space="0" w:color="auto"/>
          </w:divBdr>
        </w:div>
        <w:div w:id="2064014825">
          <w:marLeft w:val="0"/>
          <w:marRight w:val="0"/>
          <w:marTop w:val="0"/>
          <w:marBottom w:val="0"/>
          <w:divBdr>
            <w:top w:val="none" w:sz="0" w:space="0" w:color="auto"/>
            <w:left w:val="none" w:sz="0" w:space="0" w:color="auto"/>
            <w:bottom w:val="none" w:sz="0" w:space="0" w:color="auto"/>
            <w:right w:val="none" w:sz="0" w:space="0" w:color="auto"/>
          </w:divBdr>
        </w:div>
        <w:div w:id="2086149408">
          <w:marLeft w:val="0"/>
          <w:marRight w:val="0"/>
          <w:marTop w:val="0"/>
          <w:marBottom w:val="0"/>
          <w:divBdr>
            <w:top w:val="none" w:sz="0" w:space="0" w:color="auto"/>
            <w:left w:val="none" w:sz="0" w:space="0" w:color="auto"/>
            <w:bottom w:val="none" w:sz="0" w:space="0" w:color="auto"/>
            <w:right w:val="none" w:sz="0" w:space="0" w:color="auto"/>
          </w:divBdr>
        </w:div>
        <w:div w:id="2092117737">
          <w:marLeft w:val="0"/>
          <w:marRight w:val="0"/>
          <w:marTop w:val="0"/>
          <w:marBottom w:val="0"/>
          <w:divBdr>
            <w:top w:val="none" w:sz="0" w:space="0" w:color="auto"/>
            <w:left w:val="none" w:sz="0" w:space="0" w:color="auto"/>
            <w:bottom w:val="none" w:sz="0" w:space="0" w:color="auto"/>
            <w:right w:val="none" w:sz="0" w:space="0" w:color="auto"/>
          </w:divBdr>
        </w:div>
        <w:div w:id="2092466043">
          <w:marLeft w:val="0"/>
          <w:marRight w:val="0"/>
          <w:marTop w:val="0"/>
          <w:marBottom w:val="0"/>
          <w:divBdr>
            <w:top w:val="none" w:sz="0" w:space="0" w:color="auto"/>
            <w:left w:val="none" w:sz="0" w:space="0" w:color="auto"/>
            <w:bottom w:val="none" w:sz="0" w:space="0" w:color="auto"/>
            <w:right w:val="none" w:sz="0" w:space="0" w:color="auto"/>
          </w:divBdr>
        </w:div>
        <w:div w:id="2094430542">
          <w:marLeft w:val="0"/>
          <w:marRight w:val="0"/>
          <w:marTop w:val="0"/>
          <w:marBottom w:val="0"/>
          <w:divBdr>
            <w:top w:val="none" w:sz="0" w:space="0" w:color="auto"/>
            <w:left w:val="none" w:sz="0" w:space="0" w:color="auto"/>
            <w:bottom w:val="none" w:sz="0" w:space="0" w:color="auto"/>
            <w:right w:val="none" w:sz="0" w:space="0" w:color="auto"/>
          </w:divBdr>
        </w:div>
        <w:div w:id="2104647984">
          <w:marLeft w:val="0"/>
          <w:marRight w:val="0"/>
          <w:marTop w:val="0"/>
          <w:marBottom w:val="0"/>
          <w:divBdr>
            <w:top w:val="none" w:sz="0" w:space="0" w:color="auto"/>
            <w:left w:val="none" w:sz="0" w:space="0" w:color="auto"/>
            <w:bottom w:val="none" w:sz="0" w:space="0" w:color="auto"/>
            <w:right w:val="none" w:sz="0" w:space="0" w:color="auto"/>
          </w:divBdr>
        </w:div>
        <w:div w:id="2106487628">
          <w:marLeft w:val="0"/>
          <w:marRight w:val="0"/>
          <w:marTop w:val="0"/>
          <w:marBottom w:val="0"/>
          <w:divBdr>
            <w:top w:val="none" w:sz="0" w:space="0" w:color="auto"/>
            <w:left w:val="none" w:sz="0" w:space="0" w:color="auto"/>
            <w:bottom w:val="none" w:sz="0" w:space="0" w:color="auto"/>
            <w:right w:val="none" w:sz="0" w:space="0" w:color="auto"/>
          </w:divBdr>
        </w:div>
        <w:div w:id="2108192281">
          <w:marLeft w:val="0"/>
          <w:marRight w:val="0"/>
          <w:marTop w:val="0"/>
          <w:marBottom w:val="0"/>
          <w:divBdr>
            <w:top w:val="none" w:sz="0" w:space="0" w:color="auto"/>
            <w:left w:val="none" w:sz="0" w:space="0" w:color="auto"/>
            <w:bottom w:val="none" w:sz="0" w:space="0" w:color="auto"/>
            <w:right w:val="none" w:sz="0" w:space="0" w:color="auto"/>
          </w:divBdr>
        </w:div>
        <w:div w:id="2108841688">
          <w:marLeft w:val="0"/>
          <w:marRight w:val="0"/>
          <w:marTop w:val="0"/>
          <w:marBottom w:val="0"/>
          <w:divBdr>
            <w:top w:val="none" w:sz="0" w:space="0" w:color="auto"/>
            <w:left w:val="none" w:sz="0" w:space="0" w:color="auto"/>
            <w:bottom w:val="none" w:sz="0" w:space="0" w:color="auto"/>
            <w:right w:val="none" w:sz="0" w:space="0" w:color="auto"/>
          </w:divBdr>
        </w:div>
        <w:div w:id="2113276965">
          <w:marLeft w:val="0"/>
          <w:marRight w:val="0"/>
          <w:marTop w:val="0"/>
          <w:marBottom w:val="0"/>
          <w:divBdr>
            <w:top w:val="none" w:sz="0" w:space="0" w:color="auto"/>
            <w:left w:val="none" w:sz="0" w:space="0" w:color="auto"/>
            <w:bottom w:val="none" w:sz="0" w:space="0" w:color="auto"/>
            <w:right w:val="none" w:sz="0" w:space="0" w:color="auto"/>
          </w:divBdr>
        </w:div>
        <w:div w:id="2117939034">
          <w:marLeft w:val="0"/>
          <w:marRight w:val="0"/>
          <w:marTop w:val="0"/>
          <w:marBottom w:val="0"/>
          <w:divBdr>
            <w:top w:val="none" w:sz="0" w:space="0" w:color="auto"/>
            <w:left w:val="none" w:sz="0" w:space="0" w:color="auto"/>
            <w:bottom w:val="none" w:sz="0" w:space="0" w:color="auto"/>
            <w:right w:val="none" w:sz="0" w:space="0" w:color="auto"/>
          </w:divBdr>
        </w:div>
        <w:div w:id="2125228200">
          <w:marLeft w:val="0"/>
          <w:marRight w:val="0"/>
          <w:marTop w:val="0"/>
          <w:marBottom w:val="0"/>
          <w:divBdr>
            <w:top w:val="none" w:sz="0" w:space="0" w:color="auto"/>
            <w:left w:val="none" w:sz="0" w:space="0" w:color="auto"/>
            <w:bottom w:val="none" w:sz="0" w:space="0" w:color="auto"/>
            <w:right w:val="none" w:sz="0" w:space="0" w:color="auto"/>
          </w:divBdr>
          <w:divsChild>
            <w:div w:id="482506290">
              <w:marLeft w:val="0"/>
              <w:marRight w:val="0"/>
              <w:marTop w:val="0"/>
              <w:marBottom w:val="0"/>
              <w:divBdr>
                <w:top w:val="none" w:sz="0" w:space="0" w:color="auto"/>
                <w:left w:val="none" w:sz="0" w:space="0" w:color="auto"/>
                <w:bottom w:val="none" w:sz="0" w:space="0" w:color="auto"/>
                <w:right w:val="none" w:sz="0" w:space="0" w:color="auto"/>
              </w:divBdr>
            </w:div>
            <w:div w:id="609778011">
              <w:marLeft w:val="0"/>
              <w:marRight w:val="0"/>
              <w:marTop w:val="0"/>
              <w:marBottom w:val="0"/>
              <w:divBdr>
                <w:top w:val="none" w:sz="0" w:space="0" w:color="auto"/>
                <w:left w:val="none" w:sz="0" w:space="0" w:color="auto"/>
                <w:bottom w:val="none" w:sz="0" w:space="0" w:color="auto"/>
                <w:right w:val="none" w:sz="0" w:space="0" w:color="auto"/>
              </w:divBdr>
            </w:div>
          </w:divsChild>
        </w:div>
        <w:div w:id="2133280702">
          <w:marLeft w:val="0"/>
          <w:marRight w:val="0"/>
          <w:marTop w:val="0"/>
          <w:marBottom w:val="0"/>
          <w:divBdr>
            <w:top w:val="none" w:sz="0" w:space="0" w:color="auto"/>
            <w:left w:val="none" w:sz="0" w:space="0" w:color="auto"/>
            <w:bottom w:val="none" w:sz="0" w:space="0" w:color="auto"/>
            <w:right w:val="none" w:sz="0" w:space="0" w:color="auto"/>
          </w:divBdr>
        </w:div>
        <w:div w:id="2135127373">
          <w:marLeft w:val="0"/>
          <w:marRight w:val="0"/>
          <w:marTop w:val="0"/>
          <w:marBottom w:val="0"/>
          <w:divBdr>
            <w:top w:val="none" w:sz="0" w:space="0" w:color="auto"/>
            <w:left w:val="none" w:sz="0" w:space="0" w:color="auto"/>
            <w:bottom w:val="none" w:sz="0" w:space="0" w:color="auto"/>
            <w:right w:val="none" w:sz="0" w:space="0" w:color="auto"/>
          </w:divBdr>
        </w:div>
        <w:div w:id="2140804658">
          <w:marLeft w:val="0"/>
          <w:marRight w:val="0"/>
          <w:marTop w:val="0"/>
          <w:marBottom w:val="0"/>
          <w:divBdr>
            <w:top w:val="none" w:sz="0" w:space="0" w:color="auto"/>
            <w:left w:val="none" w:sz="0" w:space="0" w:color="auto"/>
            <w:bottom w:val="none" w:sz="0" w:space="0" w:color="auto"/>
            <w:right w:val="none" w:sz="0" w:space="0" w:color="auto"/>
          </w:divBdr>
        </w:div>
      </w:divsChild>
    </w:div>
    <w:div w:id="180296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infovendelier@qliqprimair.nl" TargetMode="External"/><Relationship Id="rId26" Type="http://schemas.openxmlformats.org/officeDocument/2006/relationships/image" Target="media/image10.png"/><Relationship Id="rId39" Type="http://schemas.openxmlformats.org/officeDocument/2006/relationships/hyperlink" Target="mailto:info@cjghelmond.nl" TargetMode="External"/><Relationship Id="rId3" Type="http://schemas.openxmlformats.org/officeDocument/2006/relationships/customXml" Target="../customXml/item3.xml"/><Relationship Id="rId21" Type="http://schemas.openxmlformats.org/officeDocument/2006/relationships/hyperlink" Target="https://www.devendelier.nl/pg-33374-7-139489/pagina/brainport.html" TargetMode="External"/><Relationship Id="rId34" Type="http://schemas.openxmlformats.org/officeDocument/2006/relationships/hyperlink" Target="https://www.devendelier.nl/pg-33374-7-139494/pagina/partners.html" TargetMode="External"/><Relationship Id="rId42" Type="http://schemas.openxmlformats.org/officeDocument/2006/relationships/hyperlink" Target="https://www.platformsamenopleiden.nl/wp-content/uploads/2021/05/2021-Advies-privacy-en-video-opnames-stagiair-in-de-klas-versie-1.0.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jpeg"/><Relationship Id="rId25" Type="http://schemas.openxmlformats.org/officeDocument/2006/relationships/image" Target="media/image9.jpeg"/><Relationship Id="rId33" Type="http://schemas.openxmlformats.org/officeDocument/2006/relationships/image" Target="media/image11.jpeg"/><Relationship Id="rId38" Type="http://schemas.openxmlformats.org/officeDocument/2006/relationships/hyperlink" Target="https://www.ggdbzo.nl/professional/scholen/schoolgidsinformatie-jeugdgezondheidszorg-basisonderwijs/"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7.jpeg"/><Relationship Id="rId29" Type="http://schemas.openxmlformats.org/officeDocument/2006/relationships/hyperlink" Target="https://www.devendelier.nl/pg-33374-7-139502/pagina/medezeggenschapsraad.html" TargetMode="External"/><Relationship Id="rId41" Type="http://schemas.openxmlformats.org/officeDocument/2006/relationships/hyperlink" Target="https://qliqprimair.nl/overige-document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swv-peellandpo.nl/wp-content/uploads/2024/01/SWV-DEF.-Beschrijving-Basisondersteuning.pdf" TargetMode="External"/><Relationship Id="rId32" Type="http://schemas.openxmlformats.org/officeDocument/2006/relationships/hyperlink" Target="http://devendelier.nl/pg-33374-7-139496/pagina/nieuwe_leerling.html" TargetMode="External"/><Relationship Id="rId37" Type="http://schemas.openxmlformats.org/officeDocument/2006/relationships/image" Target="media/image12.png"/><Relationship Id="rId40" Type="http://schemas.openxmlformats.org/officeDocument/2006/relationships/hyperlink" Target="http://www.cjghelmond.nl/"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qliqprimair.nl/dereisvanjeleven/" TargetMode="External"/><Relationship Id="rId23" Type="http://schemas.openxmlformats.org/officeDocument/2006/relationships/image" Target="media/image8.png"/><Relationship Id="rId28" Type="http://schemas.openxmlformats.org/officeDocument/2006/relationships/hyperlink" Target="https://qliqprimair.nl/klachtenregeling/" TargetMode="External"/><Relationship Id="rId36" Type="http://schemas.openxmlformats.org/officeDocument/2006/relationships/hyperlink" Target="https://qliqprimair.nl/overige-documenten/" TargetMode="External"/><Relationship Id="rId10" Type="http://schemas.openxmlformats.org/officeDocument/2006/relationships/endnotes" Target="endnotes.xml"/><Relationship Id="rId19" Type="http://schemas.openxmlformats.org/officeDocument/2006/relationships/hyperlink" Target="mailto:y.vanheugten@qliqprimair.nl" TargetMode="External"/><Relationship Id="rId31" Type="http://schemas.openxmlformats.org/officeDocument/2006/relationships/hyperlink" Target="https://www.devendelier.nl/pg-33374-7-139501/pagina/ouderraad.html"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https://www.devendelier.nl/pg-33374-7-139500/pagina/leerlingenraad.html" TargetMode="External"/><Relationship Id="rId27" Type="http://schemas.openxmlformats.org/officeDocument/2006/relationships/hyperlink" Target="http://www.devendelier.nl" TargetMode="External"/><Relationship Id="rId30" Type="http://schemas.openxmlformats.org/officeDocument/2006/relationships/hyperlink" Target="https://qliqprimair.nl/gmr/" TargetMode="External"/><Relationship Id="rId35" Type="http://schemas.openxmlformats.org/officeDocument/2006/relationships/hyperlink" Target="https://www.devendelier.nl/pg-33374-7-139503/pagina/verlofaanvraag.html" TargetMode="External"/><Relationship Id="rId43"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1513ffd-056d-4f42-8919-1ac704334568" xsi:nil="true"/>
    <lcf76f155ced4ddcb4097134ff3c332f xmlns="df58cb52-6a2f-46d3-bc4e-d03cb452c85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0E53CAA38B8DD4AB548D787AF9EE1F4" ma:contentTypeVersion="19" ma:contentTypeDescription="Een nieuw document maken." ma:contentTypeScope="" ma:versionID="38f7d7f33d52399823c001d7b8e079ab">
  <xsd:schema xmlns:xsd="http://www.w3.org/2001/XMLSchema" xmlns:xs="http://www.w3.org/2001/XMLSchema" xmlns:p="http://schemas.microsoft.com/office/2006/metadata/properties" xmlns:ns2="81513ffd-056d-4f42-8919-1ac704334568" xmlns:ns3="df58cb52-6a2f-46d3-bc4e-d03cb452c858" targetNamespace="http://schemas.microsoft.com/office/2006/metadata/properties" ma:root="true" ma:fieldsID="47476d3b23d101500761d80e908ef4f6" ns2:_="" ns3:_="">
    <xsd:import namespace="81513ffd-056d-4f42-8919-1ac704334568"/>
    <xsd:import namespace="df58cb52-6a2f-46d3-bc4e-d03cb452c85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513ffd-056d-4f42-8919-1ac704334568"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2d4223c7-92a4-45de-a0e5-fabb4cb0f94e}" ma:internalName="TaxCatchAll" ma:showField="CatchAllData" ma:web="81513ffd-056d-4f42-8919-1ac70433456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f58cb52-6a2f-46d3-bc4e-d03cb452c85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08968fa-caa0-401a-95bf-d21b9d6618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78C89A-B601-470E-BF9C-AEF06CBF59AE}">
  <ds:schemaRefs>
    <ds:schemaRef ds:uri="http://schemas.microsoft.com/office/2006/metadata/properties"/>
    <ds:schemaRef ds:uri="http://schemas.microsoft.com/office/infopath/2007/PartnerControls"/>
    <ds:schemaRef ds:uri="81513ffd-056d-4f42-8919-1ac704334568"/>
    <ds:schemaRef ds:uri="df58cb52-6a2f-46d3-bc4e-d03cb452c858"/>
  </ds:schemaRefs>
</ds:datastoreItem>
</file>

<file path=customXml/itemProps2.xml><?xml version="1.0" encoding="utf-8"?>
<ds:datastoreItem xmlns:ds="http://schemas.openxmlformats.org/officeDocument/2006/customXml" ds:itemID="{22977088-BEAD-4547-AE80-F0B5CEBD44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513ffd-056d-4f42-8919-1ac704334568"/>
    <ds:schemaRef ds:uri="df58cb52-6a2f-46d3-bc4e-d03cb452c8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6C227B-036A-4AF1-B670-227735B9C77A}">
  <ds:schemaRefs>
    <ds:schemaRef ds:uri="http://schemas.openxmlformats.org/officeDocument/2006/bibliography"/>
  </ds:schemaRefs>
</ds:datastoreItem>
</file>

<file path=customXml/itemProps4.xml><?xml version="1.0" encoding="utf-8"?>
<ds:datastoreItem xmlns:ds="http://schemas.openxmlformats.org/officeDocument/2006/customXml" ds:itemID="{508B64CD-FD1F-4AD1-ACC6-791A8D8203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9231</Words>
  <Characters>50773</Characters>
  <Application>Microsoft Office Word</Application>
  <DocSecurity>0</DocSecurity>
  <Lines>423</Lines>
  <Paragraphs>119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59885</CharactersWithSpaces>
  <SharedDoc>false</SharedDoc>
  <HLinks>
    <vt:vector size="438" baseType="variant">
      <vt:variant>
        <vt:i4>3670076</vt:i4>
      </vt:variant>
      <vt:variant>
        <vt:i4>375</vt:i4>
      </vt:variant>
      <vt:variant>
        <vt:i4>0</vt:i4>
      </vt:variant>
      <vt:variant>
        <vt:i4>5</vt:i4>
      </vt:variant>
      <vt:variant>
        <vt:lpwstr>https://qliqprimair.nl/</vt:lpwstr>
      </vt:variant>
      <vt:variant>
        <vt:lpwstr/>
      </vt:variant>
      <vt:variant>
        <vt:i4>720987</vt:i4>
      </vt:variant>
      <vt:variant>
        <vt:i4>372</vt:i4>
      </vt:variant>
      <vt:variant>
        <vt:i4>0</vt:i4>
      </vt:variant>
      <vt:variant>
        <vt:i4>5</vt:i4>
      </vt:variant>
      <vt:variant>
        <vt:lpwstr>http://www.cjghelmond.nl/</vt:lpwstr>
      </vt:variant>
      <vt:variant>
        <vt:lpwstr/>
      </vt:variant>
      <vt:variant>
        <vt:i4>2490375</vt:i4>
      </vt:variant>
      <vt:variant>
        <vt:i4>369</vt:i4>
      </vt:variant>
      <vt:variant>
        <vt:i4>0</vt:i4>
      </vt:variant>
      <vt:variant>
        <vt:i4>5</vt:i4>
      </vt:variant>
      <vt:variant>
        <vt:lpwstr>mailto:info@cjghelmond.nl</vt:lpwstr>
      </vt:variant>
      <vt:variant>
        <vt:lpwstr/>
      </vt:variant>
      <vt:variant>
        <vt:i4>589896</vt:i4>
      </vt:variant>
      <vt:variant>
        <vt:i4>366</vt:i4>
      </vt:variant>
      <vt:variant>
        <vt:i4>0</vt:i4>
      </vt:variant>
      <vt:variant>
        <vt:i4>5</vt:i4>
      </vt:variant>
      <vt:variant>
        <vt:lpwstr>https://www.ggdbzo.nl/professional/scholen/schoolgidsinformatie-jeugdgezondheidszorg-basisonderwijs/</vt:lpwstr>
      </vt:variant>
      <vt:variant>
        <vt:lpwstr/>
      </vt:variant>
      <vt:variant>
        <vt:i4>1310839</vt:i4>
      </vt:variant>
      <vt:variant>
        <vt:i4>363</vt:i4>
      </vt:variant>
      <vt:variant>
        <vt:i4>0</vt:i4>
      </vt:variant>
      <vt:variant>
        <vt:i4>5</vt:i4>
      </vt:variant>
      <vt:variant>
        <vt:lpwstr>mailto:info@kdv-villavrolijk.nl</vt:lpwstr>
      </vt:variant>
      <vt:variant>
        <vt:lpwstr/>
      </vt:variant>
      <vt:variant>
        <vt:i4>8061033</vt:i4>
      </vt:variant>
      <vt:variant>
        <vt:i4>360</vt:i4>
      </vt:variant>
      <vt:variant>
        <vt:i4>0</vt:i4>
      </vt:variant>
      <vt:variant>
        <vt:i4>5</vt:i4>
      </vt:variant>
      <vt:variant>
        <vt:lpwstr>http://www.kdv-villavrolijk.nl/</vt:lpwstr>
      </vt:variant>
      <vt:variant>
        <vt:lpwstr/>
      </vt:variant>
      <vt:variant>
        <vt:i4>7143539</vt:i4>
      </vt:variant>
      <vt:variant>
        <vt:i4>357</vt:i4>
      </vt:variant>
      <vt:variant>
        <vt:i4>0</vt:i4>
      </vt:variant>
      <vt:variant>
        <vt:i4>5</vt:i4>
      </vt:variant>
      <vt:variant>
        <vt:lpwstr>https://eur03.safelinks.protection.outlook.com/?url=https%3A%2F%2Fwww.spring-kinderopvang.nl%2Fkinderopvang%2Fpeuteropvang%2Fhelmond-brandevoort%2Fpeuteropvang-de-vendelier-helmond-brandevoort%2F&amp;data=05%7C02%7Cr.vandeven%40qliqprimair.nl%7Cf2594ff80a604adc26c708de898346fe%7C0f196c97b1c04ab0a699184c692fad18%7C0%7C0%7C639099394091000267%7CUnknown%7CTWFpbGZsb3d8eyJFbXB0eU1hcGkiOnRydWUsIlYiOiIwLjAuMDAwMCIsIlAiOiJXaW4zMiIsIkFOIjoiTWFpbCIsIldUIjoyfQ%3D%3D%7C0%7C%7C%7C&amp;sdata=TbpFmpG8fF1xOq2NEzBw2yNu8y2yYUaIeMn4VGOIS%2FQ%3D&amp;reserved=0</vt:lpwstr>
      </vt:variant>
      <vt:variant>
        <vt:lpwstr/>
      </vt:variant>
      <vt:variant>
        <vt:i4>7340143</vt:i4>
      </vt:variant>
      <vt:variant>
        <vt:i4>354</vt:i4>
      </vt:variant>
      <vt:variant>
        <vt:i4>0</vt:i4>
      </vt:variant>
      <vt:variant>
        <vt:i4>5</vt:i4>
      </vt:variant>
      <vt:variant>
        <vt:lpwstr>https://eur03.safelinks.protection.outlook.com/?url=https%3A%2F%2Fwww.spring-kinderopvang.nl%2Fkinderopvang%2Fdagopvang%2Fhelmond-brandevoort%2Fdagopvang-de-vendelier-helmond-brandevoort%2F&amp;data=05%7C02%7Cr.vandeven%40qliqprimair.nl%7Cf2594ff80a604adc26c708de898346fe%7C0f196c97b1c04ab0a699184c692fad18%7C0%7C0%7C639099394090980099%7CUnknown%7CTWFpbGZsb3d8eyJFbXB0eU1hcGkiOnRydWUsIlYiOiIwLjAuMDAwMCIsIlAiOiJXaW4zMiIsIkFOIjoiTWFpbCIsIldUIjoyfQ%3D%3D%7C0%7C%7C%7C&amp;sdata=NEjuXpCkyG3Cbnb2Mu5%2BxfOBhP%2F9sdljFlTYzhuZ9HA%3D&amp;reserved=0</vt:lpwstr>
      </vt:variant>
      <vt:variant>
        <vt:lpwstr/>
      </vt:variant>
      <vt:variant>
        <vt:i4>2687072</vt:i4>
      </vt:variant>
      <vt:variant>
        <vt:i4>351</vt:i4>
      </vt:variant>
      <vt:variant>
        <vt:i4>0</vt:i4>
      </vt:variant>
      <vt:variant>
        <vt:i4>5</vt:i4>
      </vt:variant>
      <vt:variant>
        <vt:lpwstr>https://eur03.safelinks.protection.outlook.com/?url=https%3A%2F%2Fwww.spring-kinderopvang.nl%2Fkinderopvang%2Fbuitenschoolse-opvang%2Fhelmond-brandevoort%2Fbso-hup-sport-mierlo-helmond-brandevoort%2F&amp;data=05%7C02%7Cr.vandeven%40qliqprimair.nl%7Cf2594ff80a604adc26c708de898346fe%7C0f196c97b1c04ab0a699184c692fad18%7C0%7C0%7C639099394090959085%7CUnknown%7CTWFpbGZsb3d8eyJFbXB0eU1hcGkiOnRydWUsIlYiOiIwLjAuMDAwMCIsIlAiOiJXaW4zMiIsIkFOIjoiTWFpbCIsIldUIjoyfQ%3D%3D%7C0%7C%7C%7C&amp;sdata=bJT%2FxhjZKhZgGcBoE%2FBN3SRW1sDaiGqx9dHnonzo2%2BY%3D&amp;reserved=0</vt:lpwstr>
      </vt:variant>
      <vt:variant>
        <vt:lpwstr/>
      </vt:variant>
      <vt:variant>
        <vt:i4>7077943</vt:i4>
      </vt:variant>
      <vt:variant>
        <vt:i4>348</vt:i4>
      </vt:variant>
      <vt:variant>
        <vt:i4>0</vt:i4>
      </vt:variant>
      <vt:variant>
        <vt:i4>5</vt:i4>
      </vt:variant>
      <vt:variant>
        <vt:lpwstr>https://eur03.safelinks.protection.outlook.com/?url=https%3A%2F%2Fwww.spring-kinderopvang.nl%2Fkinderopvang%2Fbuitenschoolse-opvang%2Fhelmond-brandevoort%2Fbso-spetters-helmond-brandevoort%2F&amp;data=05%7C02%7Cr.vandeven%40qliqprimair.nl%7Cf2594ff80a604adc26c708de898346fe%7C0f196c97b1c04ab0a699184c692fad18%7C0%7C0%7C639099394090938392%7CUnknown%7CTWFpbGZsb3d8eyJFbXB0eU1hcGkiOnRydWUsIlYiOiIwLjAuMDAwMCIsIlAiOiJXaW4zMiIsIkFOIjoiTWFpbCIsIldUIjoyfQ%3D%3D%7C0%7C%7C%7C&amp;sdata=3y%2B9WSU68grnvZpnaoreyEiYEuojUK5TAHIIRuLY7ac%3D&amp;reserved=0</vt:lpwstr>
      </vt:variant>
      <vt:variant>
        <vt:lpwstr/>
      </vt:variant>
      <vt:variant>
        <vt:i4>2818148</vt:i4>
      </vt:variant>
      <vt:variant>
        <vt:i4>345</vt:i4>
      </vt:variant>
      <vt:variant>
        <vt:i4>0</vt:i4>
      </vt:variant>
      <vt:variant>
        <vt:i4>5</vt:i4>
      </vt:variant>
      <vt:variant>
        <vt:lpwstr>https://eur03.safelinks.protection.outlook.com/?url=https%3A%2F%2Fwww.spring-kinderopvang.nl%2Fkinderopvang%2Fbuitenschoolse-opvang%2Fhelmond-brandevoort%2Fbso-de-vendelier-helmond-brandevoort%2F&amp;data=05%7C02%7Cr.vandeven%40qliqprimair.nl%7Cf2594ff80a604adc26c708de898346fe%7C0f196c97b1c04ab0a699184c692fad18%7C0%7C0%7C639099394090917039%7CUnknown%7CTWFpbGZsb3d8eyJFbXB0eU1hcGkiOnRydWUsIlYiOiIwLjAuMDAwMCIsIlAiOiJXaW4zMiIsIkFOIjoiTWFpbCIsIldUIjoyfQ%3D%3D%7C0%7C%7C%7C&amp;sdata=%2BmFjQqw5TPsMLe%2F%2BtTO%2Frx6Vvzm4LIn8XjH1ArQF%2FUA%3D&amp;reserved=0</vt:lpwstr>
      </vt:variant>
      <vt:variant>
        <vt:lpwstr/>
      </vt:variant>
      <vt:variant>
        <vt:i4>6946928</vt:i4>
      </vt:variant>
      <vt:variant>
        <vt:i4>342</vt:i4>
      </vt:variant>
      <vt:variant>
        <vt:i4>0</vt:i4>
      </vt:variant>
      <vt:variant>
        <vt:i4>5</vt:i4>
      </vt:variant>
      <vt:variant>
        <vt:lpwstr>https://www.platformsamenopleiden.nl/wp-content/uploads/2021/05/2021-Advies-privacy-en-video-opnames-stagiair-in-de-klas-versie-1.0.pdf</vt:lpwstr>
      </vt:variant>
      <vt:variant>
        <vt:lpwstr/>
      </vt:variant>
      <vt:variant>
        <vt:i4>6815871</vt:i4>
      </vt:variant>
      <vt:variant>
        <vt:i4>339</vt:i4>
      </vt:variant>
      <vt:variant>
        <vt:i4>0</vt:i4>
      </vt:variant>
      <vt:variant>
        <vt:i4>5</vt:i4>
      </vt:variant>
      <vt:variant>
        <vt:lpwstr>http://www.devendelier.nl/</vt:lpwstr>
      </vt:variant>
      <vt:variant>
        <vt:lpwstr/>
      </vt:variant>
      <vt:variant>
        <vt:i4>131111</vt:i4>
      </vt:variant>
      <vt:variant>
        <vt:i4>336</vt:i4>
      </vt:variant>
      <vt:variant>
        <vt:i4>0</vt:i4>
      </vt:variant>
      <vt:variant>
        <vt:i4>5</vt:i4>
      </vt:variant>
      <vt:variant>
        <vt:lpwstr>mailto:info@devendelier.nl</vt:lpwstr>
      </vt:variant>
      <vt:variant>
        <vt:lpwstr/>
      </vt:variant>
      <vt:variant>
        <vt:i4>7077938</vt:i4>
      </vt:variant>
      <vt:variant>
        <vt:i4>333</vt:i4>
      </vt:variant>
      <vt:variant>
        <vt:i4>0</vt:i4>
      </vt:variant>
      <vt:variant>
        <vt:i4>5</vt:i4>
      </vt:variant>
      <vt:variant>
        <vt:lpwstr>http://www.gcbo.nl/</vt:lpwstr>
      </vt:variant>
      <vt:variant>
        <vt:lpwstr/>
      </vt:variant>
      <vt:variant>
        <vt:i4>7077971</vt:i4>
      </vt:variant>
      <vt:variant>
        <vt:i4>330</vt:i4>
      </vt:variant>
      <vt:variant>
        <vt:i4>0</vt:i4>
      </vt:variant>
      <vt:variant>
        <vt:i4>5</vt:i4>
      </vt:variant>
      <vt:variant>
        <vt:lpwstr>mailto:heleneslegers@gmail.com</vt:lpwstr>
      </vt:variant>
      <vt:variant>
        <vt:lpwstr/>
      </vt:variant>
      <vt:variant>
        <vt:i4>6946880</vt:i4>
      </vt:variant>
      <vt:variant>
        <vt:i4>327</vt:i4>
      </vt:variant>
      <vt:variant>
        <vt:i4>0</vt:i4>
      </vt:variant>
      <vt:variant>
        <vt:i4>5</vt:i4>
      </vt:variant>
      <vt:variant>
        <vt:lpwstr>mailto:hmmvandelaar@gmail.com</vt:lpwstr>
      </vt:variant>
      <vt:variant>
        <vt:lpwstr/>
      </vt:variant>
      <vt:variant>
        <vt:i4>6815871</vt:i4>
      </vt:variant>
      <vt:variant>
        <vt:i4>324</vt:i4>
      </vt:variant>
      <vt:variant>
        <vt:i4>0</vt:i4>
      </vt:variant>
      <vt:variant>
        <vt:i4>5</vt:i4>
      </vt:variant>
      <vt:variant>
        <vt:lpwstr>http://www.devendelier.nl/</vt:lpwstr>
      </vt:variant>
      <vt:variant>
        <vt:lpwstr/>
      </vt:variant>
      <vt:variant>
        <vt:i4>2031637</vt:i4>
      </vt:variant>
      <vt:variant>
        <vt:i4>321</vt:i4>
      </vt:variant>
      <vt:variant>
        <vt:i4>0</vt:i4>
      </vt:variant>
      <vt:variant>
        <vt:i4>5</vt:i4>
      </vt:variant>
      <vt:variant>
        <vt:lpwstr>https://swv-peellandpo.nl/wp-content/uploads/2024/01/SWV-DEF.-Beschrijving-Basisondersteuning.pdf</vt:lpwstr>
      </vt:variant>
      <vt:variant>
        <vt:lpwstr/>
      </vt:variant>
      <vt:variant>
        <vt:i4>852094</vt:i4>
      </vt:variant>
      <vt:variant>
        <vt:i4>318</vt:i4>
      </vt:variant>
      <vt:variant>
        <vt:i4>0</vt:i4>
      </vt:variant>
      <vt:variant>
        <vt:i4>5</vt:i4>
      </vt:variant>
      <vt:variant>
        <vt:lpwstr>mailto:y.vanheugten@qliqprimair.nl</vt:lpwstr>
      </vt:variant>
      <vt:variant>
        <vt:lpwstr/>
      </vt:variant>
      <vt:variant>
        <vt:i4>7798854</vt:i4>
      </vt:variant>
      <vt:variant>
        <vt:i4>315</vt:i4>
      </vt:variant>
      <vt:variant>
        <vt:i4>0</vt:i4>
      </vt:variant>
      <vt:variant>
        <vt:i4>5</vt:i4>
      </vt:variant>
      <vt:variant>
        <vt:lpwstr>mailto:infovendelier@qliqprimair.nl</vt:lpwstr>
      </vt:variant>
      <vt:variant>
        <vt:lpwstr/>
      </vt:variant>
      <vt:variant>
        <vt:i4>1638461</vt:i4>
      </vt:variant>
      <vt:variant>
        <vt:i4>308</vt:i4>
      </vt:variant>
      <vt:variant>
        <vt:i4>0</vt:i4>
      </vt:variant>
      <vt:variant>
        <vt:i4>5</vt:i4>
      </vt:variant>
      <vt:variant>
        <vt:lpwstr/>
      </vt:variant>
      <vt:variant>
        <vt:lpwstr>_Toc207116991</vt:lpwstr>
      </vt:variant>
      <vt:variant>
        <vt:i4>1638461</vt:i4>
      </vt:variant>
      <vt:variant>
        <vt:i4>302</vt:i4>
      </vt:variant>
      <vt:variant>
        <vt:i4>0</vt:i4>
      </vt:variant>
      <vt:variant>
        <vt:i4>5</vt:i4>
      </vt:variant>
      <vt:variant>
        <vt:lpwstr/>
      </vt:variant>
      <vt:variant>
        <vt:lpwstr>_Toc207116990</vt:lpwstr>
      </vt:variant>
      <vt:variant>
        <vt:i4>1572925</vt:i4>
      </vt:variant>
      <vt:variant>
        <vt:i4>296</vt:i4>
      </vt:variant>
      <vt:variant>
        <vt:i4>0</vt:i4>
      </vt:variant>
      <vt:variant>
        <vt:i4>5</vt:i4>
      </vt:variant>
      <vt:variant>
        <vt:lpwstr/>
      </vt:variant>
      <vt:variant>
        <vt:lpwstr>_Toc207116989</vt:lpwstr>
      </vt:variant>
      <vt:variant>
        <vt:i4>1572925</vt:i4>
      </vt:variant>
      <vt:variant>
        <vt:i4>290</vt:i4>
      </vt:variant>
      <vt:variant>
        <vt:i4>0</vt:i4>
      </vt:variant>
      <vt:variant>
        <vt:i4>5</vt:i4>
      </vt:variant>
      <vt:variant>
        <vt:lpwstr/>
      </vt:variant>
      <vt:variant>
        <vt:lpwstr>_Toc207116988</vt:lpwstr>
      </vt:variant>
      <vt:variant>
        <vt:i4>1572925</vt:i4>
      </vt:variant>
      <vt:variant>
        <vt:i4>284</vt:i4>
      </vt:variant>
      <vt:variant>
        <vt:i4>0</vt:i4>
      </vt:variant>
      <vt:variant>
        <vt:i4>5</vt:i4>
      </vt:variant>
      <vt:variant>
        <vt:lpwstr/>
      </vt:variant>
      <vt:variant>
        <vt:lpwstr>_Toc207116987</vt:lpwstr>
      </vt:variant>
      <vt:variant>
        <vt:i4>1572925</vt:i4>
      </vt:variant>
      <vt:variant>
        <vt:i4>278</vt:i4>
      </vt:variant>
      <vt:variant>
        <vt:i4>0</vt:i4>
      </vt:variant>
      <vt:variant>
        <vt:i4>5</vt:i4>
      </vt:variant>
      <vt:variant>
        <vt:lpwstr/>
      </vt:variant>
      <vt:variant>
        <vt:lpwstr>_Toc207116986</vt:lpwstr>
      </vt:variant>
      <vt:variant>
        <vt:i4>1572925</vt:i4>
      </vt:variant>
      <vt:variant>
        <vt:i4>272</vt:i4>
      </vt:variant>
      <vt:variant>
        <vt:i4>0</vt:i4>
      </vt:variant>
      <vt:variant>
        <vt:i4>5</vt:i4>
      </vt:variant>
      <vt:variant>
        <vt:lpwstr/>
      </vt:variant>
      <vt:variant>
        <vt:lpwstr>_Toc207116985</vt:lpwstr>
      </vt:variant>
      <vt:variant>
        <vt:i4>1572925</vt:i4>
      </vt:variant>
      <vt:variant>
        <vt:i4>266</vt:i4>
      </vt:variant>
      <vt:variant>
        <vt:i4>0</vt:i4>
      </vt:variant>
      <vt:variant>
        <vt:i4>5</vt:i4>
      </vt:variant>
      <vt:variant>
        <vt:lpwstr/>
      </vt:variant>
      <vt:variant>
        <vt:lpwstr>_Toc207116984</vt:lpwstr>
      </vt:variant>
      <vt:variant>
        <vt:i4>1572925</vt:i4>
      </vt:variant>
      <vt:variant>
        <vt:i4>260</vt:i4>
      </vt:variant>
      <vt:variant>
        <vt:i4>0</vt:i4>
      </vt:variant>
      <vt:variant>
        <vt:i4>5</vt:i4>
      </vt:variant>
      <vt:variant>
        <vt:lpwstr/>
      </vt:variant>
      <vt:variant>
        <vt:lpwstr>_Toc207116983</vt:lpwstr>
      </vt:variant>
      <vt:variant>
        <vt:i4>1572925</vt:i4>
      </vt:variant>
      <vt:variant>
        <vt:i4>254</vt:i4>
      </vt:variant>
      <vt:variant>
        <vt:i4>0</vt:i4>
      </vt:variant>
      <vt:variant>
        <vt:i4>5</vt:i4>
      </vt:variant>
      <vt:variant>
        <vt:lpwstr/>
      </vt:variant>
      <vt:variant>
        <vt:lpwstr>_Toc207116982</vt:lpwstr>
      </vt:variant>
      <vt:variant>
        <vt:i4>1572925</vt:i4>
      </vt:variant>
      <vt:variant>
        <vt:i4>248</vt:i4>
      </vt:variant>
      <vt:variant>
        <vt:i4>0</vt:i4>
      </vt:variant>
      <vt:variant>
        <vt:i4>5</vt:i4>
      </vt:variant>
      <vt:variant>
        <vt:lpwstr/>
      </vt:variant>
      <vt:variant>
        <vt:lpwstr>_Toc207116981</vt:lpwstr>
      </vt:variant>
      <vt:variant>
        <vt:i4>1572925</vt:i4>
      </vt:variant>
      <vt:variant>
        <vt:i4>242</vt:i4>
      </vt:variant>
      <vt:variant>
        <vt:i4>0</vt:i4>
      </vt:variant>
      <vt:variant>
        <vt:i4>5</vt:i4>
      </vt:variant>
      <vt:variant>
        <vt:lpwstr/>
      </vt:variant>
      <vt:variant>
        <vt:lpwstr>_Toc207116980</vt:lpwstr>
      </vt:variant>
      <vt:variant>
        <vt:i4>1507389</vt:i4>
      </vt:variant>
      <vt:variant>
        <vt:i4>236</vt:i4>
      </vt:variant>
      <vt:variant>
        <vt:i4>0</vt:i4>
      </vt:variant>
      <vt:variant>
        <vt:i4>5</vt:i4>
      </vt:variant>
      <vt:variant>
        <vt:lpwstr/>
      </vt:variant>
      <vt:variant>
        <vt:lpwstr>_Toc207116979</vt:lpwstr>
      </vt:variant>
      <vt:variant>
        <vt:i4>1507389</vt:i4>
      </vt:variant>
      <vt:variant>
        <vt:i4>230</vt:i4>
      </vt:variant>
      <vt:variant>
        <vt:i4>0</vt:i4>
      </vt:variant>
      <vt:variant>
        <vt:i4>5</vt:i4>
      </vt:variant>
      <vt:variant>
        <vt:lpwstr/>
      </vt:variant>
      <vt:variant>
        <vt:lpwstr>_Toc207116978</vt:lpwstr>
      </vt:variant>
      <vt:variant>
        <vt:i4>1507389</vt:i4>
      </vt:variant>
      <vt:variant>
        <vt:i4>224</vt:i4>
      </vt:variant>
      <vt:variant>
        <vt:i4>0</vt:i4>
      </vt:variant>
      <vt:variant>
        <vt:i4>5</vt:i4>
      </vt:variant>
      <vt:variant>
        <vt:lpwstr/>
      </vt:variant>
      <vt:variant>
        <vt:lpwstr>_Toc207116977</vt:lpwstr>
      </vt:variant>
      <vt:variant>
        <vt:i4>1507389</vt:i4>
      </vt:variant>
      <vt:variant>
        <vt:i4>218</vt:i4>
      </vt:variant>
      <vt:variant>
        <vt:i4>0</vt:i4>
      </vt:variant>
      <vt:variant>
        <vt:i4>5</vt:i4>
      </vt:variant>
      <vt:variant>
        <vt:lpwstr/>
      </vt:variant>
      <vt:variant>
        <vt:lpwstr>_Toc207116976</vt:lpwstr>
      </vt:variant>
      <vt:variant>
        <vt:i4>1507389</vt:i4>
      </vt:variant>
      <vt:variant>
        <vt:i4>212</vt:i4>
      </vt:variant>
      <vt:variant>
        <vt:i4>0</vt:i4>
      </vt:variant>
      <vt:variant>
        <vt:i4>5</vt:i4>
      </vt:variant>
      <vt:variant>
        <vt:lpwstr/>
      </vt:variant>
      <vt:variant>
        <vt:lpwstr>_Toc207116975</vt:lpwstr>
      </vt:variant>
      <vt:variant>
        <vt:i4>1507389</vt:i4>
      </vt:variant>
      <vt:variant>
        <vt:i4>206</vt:i4>
      </vt:variant>
      <vt:variant>
        <vt:i4>0</vt:i4>
      </vt:variant>
      <vt:variant>
        <vt:i4>5</vt:i4>
      </vt:variant>
      <vt:variant>
        <vt:lpwstr/>
      </vt:variant>
      <vt:variant>
        <vt:lpwstr>_Toc207116974</vt:lpwstr>
      </vt:variant>
      <vt:variant>
        <vt:i4>1507389</vt:i4>
      </vt:variant>
      <vt:variant>
        <vt:i4>200</vt:i4>
      </vt:variant>
      <vt:variant>
        <vt:i4>0</vt:i4>
      </vt:variant>
      <vt:variant>
        <vt:i4>5</vt:i4>
      </vt:variant>
      <vt:variant>
        <vt:lpwstr/>
      </vt:variant>
      <vt:variant>
        <vt:lpwstr>_Toc207116973</vt:lpwstr>
      </vt:variant>
      <vt:variant>
        <vt:i4>1507389</vt:i4>
      </vt:variant>
      <vt:variant>
        <vt:i4>194</vt:i4>
      </vt:variant>
      <vt:variant>
        <vt:i4>0</vt:i4>
      </vt:variant>
      <vt:variant>
        <vt:i4>5</vt:i4>
      </vt:variant>
      <vt:variant>
        <vt:lpwstr/>
      </vt:variant>
      <vt:variant>
        <vt:lpwstr>_Toc207116972</vt:lpwstr>
      </vt:variant>
      <vt:variant>
        <vt:i4>1507389</vt:i4>
      </vt:variant>
      <vt:variant>
        <vt:i4>188</vt:i4>
      </vt:variant>
      <vt:variant>
        <vt:i4>0</vt:i4>
      </vt:variant>
      <vt:variant>
        <vt:i4>5</vt:i4>
      </vt:variant>
      <vt:variant>
        <vt:lpwstr/>
      </vt:variant>
      <vt:variant>
        <vt:lpwstr>_Toc207116971</vt:lpwstr>
      </vt:variant>
      <vt:variant>
        <vt:i4>1507389</vt:i4>
      </vt:variant>
      <vt:variant>
        <vt:i4>182</vt:i4>
      </vt:variant>
      <vt:variant>
        <vt:i4>0</vt:i4>
      </vt:variant>
      <vt:variant>
        <vt:i4>5</vt:i4>
      </vt:variant>
      <vt:variant>
        <vt:lpwstr/>
      </vt:variant>
      <vt:variant>
        <vt:lpwstr>_Toc207116970</vt:lpwstr>
      </vt:variant>
      <vt:variant>
        <vt:i4>1441853</vt:i4>
      </vt:variant>
      <vt:variant>
        <vt:i4>176</vt:i4>
      </vt:variant>
      <vt:variant>
        <vt:i4>0</vt:i4>
      </vt:variant>
      <vt:variant>
        <vt:i4>5</vt:i4>
      </vt:variant>
      <vt:variant>
        <vt:lpwstr/>
      </vt:variant>
      <vt:variant>
        <vt:lpwstr>_Toc207116969</vt:lpwstr>
      </vt:variant>
      <vt:variant>
        <vt:i4>1441853</vt:i4>
      </vt:variant>
      <vt:variant>
        <vt:i4>170</vt:i4>
      </vt:variant>
      <vt:variant>
        <vt:i4>0</vt:i4>
      </vt:variant>
      <vt:variant>
        <vt:i4>5</vt:i4>
      </vt:variant>
      <vt:variant>
        <vt:lpwstr/>
      </vt:variant>
      <vt:variant>
        <vt:lpwstr>_Toc207116968</vt:lpwstr>
      </vt:variant>
      <vt:variant>
        <vt:i4>1441853</vt:i4>
      </vt:variant>
      <vt:variant>
        <vt:i4>164</vt:i4>
      </vt:variant>
      <vt:variant>
        <vt:i4>0</vt:i4>
      </vt:variant>
      <vt:variant>
        <vt:i4>5</vt:i4>
      </vt:variant>
      <vt:variant>
        <vt:lpwstr/>
      </vt:variant>
      <vt:variant>
        <vt:lpwstr>_Toc207116967</vt:lpwstr>
      </vt:variant>
      <vt:variant>
        <vt:i4>1441853</vt:i4>
      </vt:variant>
      <vt:variant>
        <vt:i4>158</vt:i4>
      </vt:variant>
      <vt:variant>
        <vt:i4>0</vt:i4>
      </vt:variant>
      <vt:variant>
        <vt:i4>5</vt:i4>
      </vt:variant>
      <vt:variant>
        <vt:lpwstr/>
      </vt:variant>
      <vt:variant>
        <vt:lpwstr>_Toc207116966</vt:lpwstr>
      </vt:variant>
      <vt:variant>
        <vt:i4>1441853</vt:i4>
      </vt:variant>
      <vt:variant>
        <vt:i4>152</vt:i4>
      </vt:variant>
      <vt:variant>
        <vt:i4>0</vt:i4>
      </vt:variant>
      <vt:variant>
        <vt:i4>5</vt:i4>
      </vt:variant>
      <vt:variant>
        <vt:lpwstr/>
      </vt:variant>
      <vt:variant>
        <vt:lpwstr>_Toc207116965</vt:lpwstr>
      </vt:variant>
      <vt:variant>
        <vt:i4>1441853</vt:i4>
      </vt:variant>
      <vt:variant>
        <vt:i4>146</vt:i4>
      </vt:variant>
      <vt:variant>
        <vt:i4>0</vt:i4>
      </vt:variant>
      <vt:variant>
        <vt:i4>5</vt:i4>
      </vt:variant>
      <vt:variant>
        <vt:lpwstr/>
      </vt:variant>
      <vt:variant>
        <vt:lpwstr>_Toc207116964</vt:lpwstr>
      </vt:variant>
      <vt:variant>
        <vt:i4>1441853</vt:i4>
      </vt:variant>
      <vt:variant>
        <vt:i4>140</vt:i4>
      </vt:variant>
      <vt:variant>
        <vt:i4>0</vt:i4>
      </vt:variant>
      <vt:variant>
        <vt:i4>5</vt:i4>
      </vt:variant>
      <vt:variant>
        <vt:lpwstr/>
      </vt:variant>
      <vt:variant>
        <vt:lpwstr>_Toc207116963</vt:lpwstr>
      </vt:variant>
      <vt:variant>
        <vt:i4>1441853</vt:i4>
      </vt:variant>
      <vt:variant>
        <vt:i4>134</vt:i4>
      </vt:variant>
      <vt:variant>
        <vt:i4>0</vt:i4>
      </vt:variant>
      <vt:variant>
        <vt:i4>5</vt:i4>
      </vt:variant>
      <vt:variant>
        <vt:lpwstr/>
      </vt:variant>
      <vt:variant>
        <vt:lpwstr>_Toc207116962</vt:lpwstr>
      </vt:variant>
      <vt:variant>
        <vt:i4>1441853</vt:i4>
      </vt:variant>
      <vt:variant>
        <vt:i4>128</vt:i4>
      </vt:variant>
      <vt:variant>
        <vt:i4>0</vt:i4>
      </vt:variant>
      <vt:variant>
        <vt:i4>5</vt:i4>
      </vt:variant>
      <vt:variant>
        <vt:lpwstr/>
      </vt:variant>
      <vt:variant>
        <vt:lpwstr>_Toc207116961</vt:lpwstr>
      </vt:variant>
      <vt:variant>
        <vt:i4>1441853</vt:i4>
      </vt:variant>
      <vt:variant>
        <vt:i4>122</vt:i4>
      </vt:variant>
      <vt:variant>
        <vt:i4>0</vt:i4>
      </vt:variant>
      <vt:variant>
        <vt:i4>5</vt:i4>
      </vt:variant>
      <vt:variant>
        <vt:lpwstr/>
      </vt:variant>
      <vt:variant>
        <vt:lpwstr>_Toc207116960</vt:lpwstr>
      </vt:variant>
      <vt:variant>
        <vt:i4>1376317</vt:i4>
      </vt:variant>
      <vt:variant>
        <vt:i4>116</vt:i4>
      </vt:variant>
      <vt:variant>
        <vt:i4>0</vt:i4>
      </vt:variant>
      <vt:variant>
        <vt:i4>5</vt:i4>
      </vt:variant>
      <vt:variant>
        <vt:lpwstr/>
      </vt:variant>
      <vt:variant>
        <vt:lpwstr>_Toc207116959</vt:lpwstr>
      </vt:variant>
      <vt:variant>
        <vt:i4>1376317</vt:i4>
      </vt:variant>
      <vt:variant>
        <vt:i4>110</vt:i4>
      </vt:variant>
      <vt:variant>
        <vt:i4>0</vt:i4>
      </vt:variant>
      <vt:variant>
        <vt:i4>5</vt:i4>
      </vt:variant>
      <vt:variant>
        <vt:lpwstr/>
      </vt:variant>
      <vt:variant>
        <vt:lpwstr>_Toc207116958</vt:lpwstr>
      </vt:variant>
      <vt:variant>
        <vt:i4>1376317</vt:i4>
      </vt:variant>
      <vt:variant>
        <vt:i4>104</vt:i4>
      </vt:variant>
      <vt:variant>
        <vt:i4>0</vt:i4>
      </vt:variant>
      <vt:variant>
        <vt:i4>5</vt:i4>
      </vt:variant>
      <vt:variant>
        <vt:lpwstr/>
      </vt:variant>
      <vt:variant>
        <vt:lpwstr>_Toc207116957</vt:lpwstr>
      </vt:variant>
      <vt:variant>
        <vt:i4>1376317</vt:i4>
      </vt:variant>
      <vt:variant>
        <vt:i4>98</vt:i4>
      </vt:variant>
      <vt:variant>
        <vt:i4>0</vt:i4>
      </vt:variant>
      <vt:variant>
        <vt:i4>5</vt:i4>
      </vt:variant>
      <vt:variant>
        <vt:lpwstr/>
      </vt:variant>
      <vt:variant>
        <vt:lpwstr>_Toc207116954</vt:lpwstr>
      </vt:variant>
      <vt:variant>
        <vt:i4>1376317</vt:i4>
      </vt:variant>
      <vt:variant>
        <vt:i4>92</vt:i4>
      </vt:variant>
      <vt:variant>
        <vt:i4>0</vt:i4>
      </vt:variant>
      <vt:variant>
        <vt:i4>5</vt:i4>
      </vt:variant>
      <vt:variant>
        <vt:lpwstr/>
      </vt:variant>
      <vt:variant>
        <vt:lpwstr>_Toc207116953</vt:lpwstr>
      </vt:variant>
      <vt:variant>
        <vt:i4>1376317</vt:i4>
      </vt:variant>
      <vt:variant>
        <vt:i4>86</vt:i4>
      </vt:variant>
      <vt:variant>
        <vt:i4>0</vt:i4>
      </vt:variant>
      <vt:variant>
        <vt:i4>5</vt:i4>
      </vt:variant>
      <vt:variant>
        <vt:lpwstr/>
      </vt:variant>
      <vt:variant>
        <vt:lpwstr>_Toc207116952</vt:lpwstr>
      </vt:variant>
      <vt:variant>
        <vt:i4>1376317</vt:i4>
      </vt:variant>
      <vt:variant>
        <vt:i4>80</vt:i4>
      </vt:variant>
      <vt:variant>
        <vt:i4>0</vt:i4>
      </vt:variant>
      <vt:variant>
        <vt:i4>5</vt:i4>
      </vt:variant>
      <vt:variant>
        <vt:lpwstr/>
      </vt:variant>
      <vt:variant>
        <vt:lpwstr>_Toc207116951</vt:lpwstr>
      </vt:variant>
      <vt:variant>
        <vt:i4>1376317</vt:i4>
      </vt:variant>
      <vt:variant>
        <vt:i4>74</vt:i4>
      </vt:variant>
      <vt:variant>
        <vt:i4>0</vt:i4>
      </vt:variant>
      <vt:variant>
        <vt:i4>5</vt:i4>
      </vt:variant>
      <vt:variant>
        <vt:lpwstr/>
      </vt:variant>
      <vt:variant>
        <vt:lpwstr>_Toc207116950</vt:lpwstr>
      </vt:variant>
      <vt:variant>
        <vt:i4>1310781</vt:i4>
      </vt:variant>
      <vt:variant>
        <vt:i4>68</vt:i4>
      </vt:variant>
      <vt:variant>
        <vt:i4>0</vt:i4>
      </vt:variant>
      <vt:variant>
        <vt:i4>5</vt:i4>
      </vt:variant>
      <vt:variant>
        <vt:lpwstr/>
      </vt:variant>
      <vt:variant>
        <vt:lpwstr>_Toc207116949</vt:lpwstr>
      </vt:variant>
      <vt:variant>
        <vt:i4>1310781</vt:i4>
      </vt:variant>
      <vt:variant>
        <vt:i4>62</vt:i4>
      </vt:variant>
      <vt:variant>
        <vt:i4>0</vt:i4>
      </vt:variant>
      <vt:variant>
        <vt:i4>5</vt:i4>
      </vt:variant>
      <vt:variant>
        <vt:lpwstr/>
      </vt:variant>
      <vt:variant>
        <vt:lpwstr>_Toc207116948</vt:lpwstr>
      </vt:variant>
      <vt:variant>
        <vt:i4>1310781</vt:i4>
      </vt:variant>
      <vt:variant>
        <vt:i4>56</vt:i4>
      </vt:variant>
      <vt:variant>
        <vt:i4>0</vt:i4>
      </vt:variant>
      <vt:variant>
        <vt:i4>5</vt:i4>
      </vt:variant>
      <vt:variant>
        <vt:lpwstr/>
      </vt:variant>
      <vt:variant>
        <vt:lpwstr>_Toc207116947</vt:lpwstr>
      </vt:variant>
      <vt:variant>
        <vt:i4>1310781</vt:i4>
      </vt:variant>
      <vt:variant>
        <vt:i4>50</vt:i4>
      </vt:variant>
      <vt:variant>
        <vt:i4>0</vt:i4>
      </vt:variant>
      <vt:variant>
        <vt:i4>5</vt:i4>
      </vt:variant>
      <vt:variant>
        <vt:lpwstr/>
      </vt:variant>
      <vt:variant>
        <vt:lpwstr>_Toc207116946</vt:lpwstr>
      </vt:variant>
      <vt:variant>
        <vt:i4>1310781</vt:i4>
      </vt:variant>
      <vt:variant>
        <vt:i4>44</vt:i4>
      </vt:variant>
      <vt:variant>
        <vt:i4>0</vt:i4>
      </vt:variant>
      <vt:variant>
        <vt:i4>5</vt:i4>
      </vt:variant>
      <vt:variant>
        <vt:lpwstr/>
      </vt:variant>
      <vt:variant>
        <vt:lpwstr>_Toc207116945</vt:lpwstr>
      </vt:variant>
      <vt:variant>
        <vt:i4>1310781</vt:i4>
      </vt:variant>
      <vt:variant>
        <vt:i4>38</vt:i4>
      </vt:variant>
      <vt:variant>
        <vt:i4>0</vt:i4>
      </vt:variant>
      <vt:variant>
        <vt:i4>5</vt:i4>
      </vt:variant>
      <vt:variant>
        <vt:lpwstr/>
      </vt:variant>
      <vt:variant>
        <vt:lpwstr>_Toc207116944</vt:lpwstr>
      </vt:variant>
      <vt:variant>
        <vt:i4>1310781</vt:i4>
      </vt:variant>
      <vt:variant>
        <vt:i4>32</vt:i4>
      </vt:variant>
      <vt:variant>
        <vt:i4>0</vt:i4>
      </vt:variant>
      <vt:variant>
        <vt:i4>5</vt:i4>
      </vt:variant>
      <vt:variant>
        <vt:lpwstr/>
      </vt:variant>
      <vt:variant>
        <vt:lpwstr>_Toc207116943</vt:lpwstr>
      </vt:variant>
      <vt:variant>
        <vt:i4>1310781</vt:i4>
      </vt:variant>
      <vt:variant>
        <vt:i4>26</vt:i4>
      </vt:variant>
      <vt:variant>
        <vt:i4>0</vt:i4>
      </vt:variant>
      <vt:variant>
        <vt:i4>5</vt:i4>
      </vt:variant>
      <vt:variant>
        <vt:lpwstr/>
      </vt:variant>
      <vt:variant>
        <vt:lpwstr>_Toc207116942</vt:lpwstr>
      </vt:variant>
      <vt:variant>
        <vt:i4>1310781</vt:i4>
      </vt:variant>
      <vt:variant>
        <vt:i4>20</vt:i4>
      </vt:variant>
      <vt:variant>
        <vt:i4>0</vt:i4>
      </vt:variant>
      <vt:variant>
        <vt:i4>5</vt:i4>
      </vt:variant>
      <vt:variant>
        <vt:lpwstr/>
      </vt:variant>
      <vt:variant>
        <vt:lpwstr>_Toc207116941</vt:lpwstr>
      </vt:variant>
      <vt:variant>
        <vt:i4>1310781</vt:i4>
      </vt:variant>
      <vt:variant>
        <vt:i4>14</vt:i4>
      </vt:variant>
      <vt:variant>
        <vt:i4>0</vt:i4>
      </vt:variant>
      <vt:variant>
        <vt:i4>5</vt:i4>
      </vt:variant>
      <vt:variant>
        <vt:lpwstr/>
      </vt:variant>
      <vt:variant>
        <vt:lpwstr>_Toc207116940</vt:lpwstr>
      </vt:variant>
      <vt:variant>
        <vt:i4>1245245</vt:i4>
      </vt:variant>
      <vt:variant>
        <vt:i4>8</vt:i4>
      </vt:variant>
      <vt:variant>
        <vt:i4>0</vt:i4>
      </vt:variant>
      <vt:variant>
        <vt:i4>5</vt:i4>
      </vt:variant>
      <vt:variant>
        <vt:lpwstr/>
      </vt:variant>
      <vt:variant>
        <vt:lpwstr>_Toc207116939</vt:lpwstr>
      </vt:variant>
      <vt:variant>
        <vt:i4>1245245</vt:i4>
      </vt:variant>
      <vt:variant>
        <vt:i4>2</vt:i4>
      </vt:variant>
      <vt:variant>
        <vt:i4>0</vt:i4>
      </vt:variant>
      <vt:variant>
        <vt:i4>5</vt:i4>
      </vt:variant>
      <vt:variant>
        <vt:lpwstr/>
      </vt:variant>
      <vt:variant>
        <vt:lpwstr>_Toc207116938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van Dijk</dc:creator>
  <cp:keywords/>
  <dc:description/>
  <cp:lastModifiedBy>Lieke Raaijmakers</cp:lastModifiedBy>
  <cp:revision>2</cp:revision>
  <cp:lastPrinted>2026-07-08T07:27:00Z</cp:lastPrinted>
  <dcterms:created xsi:type="dcterms:W3CDTF">2026-09-23T07:53:00Z</dcterms:created>
  <dcterms:modified xsi:type="dcterms:W3CDTF">2026-09-23T07:53:00Z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0x01010040E53CAA38B8DD4AB548D787AF9EE1F4</vt:lpwstr>
  </property>
  <property fmtid="{D5CDD505-2E9C-101B-9397-08002B2CF9AE}" pid="3" name="MediaServiceImageTags">
    <vt:lpwstr/>
  </property>
</Properties>
</file>